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DFB30D" w14:textId="77777777" w:rsidR="00544074" w:rsidRPr="00AE7118" w:rsidRDefault="00544074" w:rsidP="00672704">
      <w:pPr>
        <w:spacing w:after="0" w:line="360" w:lineRule="exact"/>
        <w:rPr>
          <w:rFonts w:ascii="TH SarabunPSK" w:hAnsi="TH SarabunPSK" w:cs="TH SarabunPSK"/>
          <w:sz w:val="32"/>
          <w:szCs w:val="32"/>
        </w:rPr>
      </w:pPr>
      <w:r w:rsidRPr="00AE7118">
        <w:rPr>
          <w:rFonts w:ascii="TH SarabunPSK" w:hAnsi="TH SarabunPSK" w:cs="TH SarabunPSK"/>
          <w:sz w:val="32"/>
          <w:szCs w:val="32"/>
        </w:rPr>
        <w:t>http</w:t>
      </w:r>
      <w:r w:rsidRPr="00AE7118">
        <w:rPr>
          <w:rFonts w:ascii="TH SarabunPSK" w:hAnsi="TH SarabunPSK" w:cs="TH SarabunPSK"/>
          <w:sz w:val="32"/>
          <w:szCs w:val="32"/>
          <w:cs/>
        </w:rPr>
        <w:t>://</w:t>
      </w:r>
      <w:r w:rsidRPr="00AE7118">
        <w:rPr>
          <w:rFonts w:ascii="TH SarabunPSK" w:hAnsi="TH SarabunPSK" w:cs="TH SarabunPSK"/>
          <w:sz w:val="32"/>
          <w:szCs w:val="32"/>
        </w:rPr>
        <w:t>www</w:t>
      </w:r>
      <w:r w:rsidRPr="00AE7118">
        <w:rPr>
          <w:rFonts w:ascii="TH SarabunPSK" w:hAnsi="TH SarabunPSK" w:cs="TH SarabunPSK"/>
          <w:sz w:val="32"/>
          <w:szCs w:val="32"/>
          <w:cs/>
        </w:rPr>
        <w:t>.</w:t>
      </w:r>
      <w:proofErr w:type="spellStart"/>
      <w:r w:rsidRPr="00AE7118">
        <w:rPr>
          <w:rFonts w:ascii="TH SarabunPSK" w:hAnsi="TH SarabunPSK" w:cs="TH SarabunPSK"/>
          <w:sz w:val="32"/>
          <w:szCs w:val="32"/>
        </w:rPr>
        <w:t>thaigov</w:t>
      </w:r>
      <w:proofErr w:type="spellEnd"/>
      <w:r w:rsidRPr="00AE7118">
        <w:rPr>
          <w:rFonts w:ascii="TH SarabunPSK" w:hAnsi="TH SarabunPSK" w:cs="TH SarabunPSK"/>
          <w:sz w:val="32"/>
          <w:szCs w:val="32"/>
          <w:cs/>
        </w:rPr>
        <w:t>.</w:t>
      </w:r>
      <w:r w:rsidRPr="00AE7118">
        <w:rPr>
          <w:rFonts w:ascii="TH SarabunPSK" w:hAnsi="TH SarabunPSK" w:cs="TH SarabunPSK"/>
          <w:sz w:val="32"/>
          <w:szCs w:val="32"/>
        </w:rPr>
        <w:t>go</w:t>
      </w:r>
      <w:r w:rsidRPr="00AE7118">
        <w:rPr>
          <w:rFonts w:ascii="TH SarabunPSK" w:hAnsi="TH SarabunPSK" w:cs="TH SarabunPSK"/>
          <w:sz w:val="32"/>
          <w:szCs w:val="32"/>
          <w:cs/>
        </w:rPr>
        <w:t>.</w:t>
      </w:r>
      <w:proofErr w:type="spellStart"/>
      <w:r w:rsidRPr="00AE7118">
        <w:rPr>
          <w:rFonts w:ascii="TH SarabunPSK" w:hAnsi="TH SarabunPSK" w:cs="TH SarabunPSK"/>
          <w:sz w:val="32"/>
          <w:szCs w:val="32"/>
        </w:rPr>
        <w:t>th</w:t>
      </w:r>
      <w:proofErr w:type="spellEnd"/>
    </w:p>
    <w:p w14:paraId="04E4C927" w14:textId="77777777" w:rsidR="00544074" w:rsidRPr="00AE7118" w:rsidRDefault="00544074" w:rsidP="00672704">
      <w:pPr>
        <w:spacing w:after="0" w:line="360" w:lineRule="exact"/>
        <w:rPr>
          <w:rFonts w:ascii="TH SarabunPSK" w:hAnsi="TH SarabunPSK" w:cs="TH SarabunPSK"/>
          <w:sz w:val="32"/>
          <w:szCs w:val="32"/>
        </w:rPr>
      </w:pPr>
      <w:r w:rsidRPr="00AE7118">
        <w:rPr>
          <w:rFonts w:ascii="TH SarabunPSK" w:hAnsi="TH SarabunPSK" w:cs="TH SarabunPSK"/>
          <w:sz w:val="32"/>
          <w:szCs w:val="32"/>
          <w:cs/>
        </w:rPr>
        <w:t>(โปรดตรวจสอบมติคณะรัฐมนตรีที่เป็นทางการจากสำนักเลขาธิการคณะรัฐมนตรีอีกครั้ง)</w:t>
      </w:r>
    </w:p>
    <w:p w14:paraId="58057EF6" w14:textId="77777777" w:rsidR="00544074" w:rsidRPr="00AE7118" w:rsidRDefault="00544074" w:rsidP="00672704">
      <w:pPr>
        <w:spacing w:after="0" w:line="360" w:lineRule="exact"/>
        <w:rPr>
          <w:rFonts w:ascii="TH SarabunPSK" w:hAnsi="TH SarabunPSK" w:cs="TH SarabunPSK"/>
          <w:sz w:val="32"/>
          <w:szCs w:val="32"/>
        </w:rPr>
      </w:pPr>
    </w:p>
    <w:p w14:paraId="65E47A22" w14:textId="77D1A7B0" w:rsidR="009777F6" w:rsidRPr="00825CC2" w:rsidRDefault="009777F6" w:rsidP="00672704">
      <w:pPr>
        <w:spacing w:after="0" w:line="36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2C244B" w:rsidRPr="007A1E24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วันนี้ </w:t>
      </w:r>
      <w:r w:rsidR="0067270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3</w:t>
      </w:r>
      <w:r w:rsidR="00702F4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="0067270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พฤศจิกายน</w:t>
      </w:r>
      <w:r w:rsidR="00702F4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2569</w:t>
      </w:r>
      <w:r w:rsidR="002C244B" w:rsidRPr="007A1E24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เวลา </w:t>
      </w:r>
      <w:r w:rsidR="002C244B" w:rsidRPr="007A1E24">
        <w:rPr>
          <w:rFonts w:ascii="TH SarabunPSK" w:hAnsi="TH SarabunPSK" w:cs="TH SarabunPSK"/>
          <w:color w:val="000000" w:themeColor="text1"/>
          <w:sz w:val="32"/>
          <w:szCs w:val="32"/>
        </w:rPr>
        <w:t>10</w:t>
      </w:r>
      <w:r w:rsidR="002C244B" w:rsidRPr="007A1E24">
        <w:rPr>
          <w:rFonts w:ascii="TH SarabunPSK" w:hAnsi="TH SarabunPSK" w:cs="TH SarabunPSK"/>
          <w:color w:val="000000" w:themeColor="text1"/>
          <w:sz w:val="32"/>
          <w:szCs w:val="32"/>
          <w:cs/>
        </w:rPr>
        <w:t>.</w:t>
      </w:r>
      <w:r w:rsidR="002C244B" w:rsidRPr="007A1E24">
        <w:rPr>
          <w:rFonts w:ascii="TH SarabunPSK" w:hAnsi="TH SarabunPSK" w:cs="TH SarabunPSK"/>
          <w:color w:val="000000" w:themeColor="text1"/>
          <w:sz w:val="32"/>
          <w:szCs w:val="32"/>
        </w:rPr>
        <w:t>00</w:t>
      </w:r>
      <w:r w:rsidR="002C244B" w:rsidRPr="007A1E24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น. </w:t>
      </w:r>
      <w:r w:rsidR="00BA5855" w:rsidRPr="00DC57A3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นายอนุทิน ชาญวีรกูล</w:t>
      </w:r>
      <w:r w:rsidR="00BA5855" w:rsidRPr="00DC57A3">
        <w:rPr>
          <w:rFonts w:ascii="TH SarabunPSK" w:hAnsi="TH SarabunPSK" w:cs="TH SarabunPSK"/>
          <w:sz w:val="32"/>
          <w:szCs w:val="32"/>
          <w:shd w:val="clear" w:color="auto" w:fill="FFFFFF"/>
        </w:rPr>
        <w:t> </w:t>
      </w:r>
      <w:r w:rsidR="00BA5855" w:rsidRPr="00DC57A3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นายกรัฐมนตรีและรัฐมนตรี</w:t>
      </w:r>
      <w:r w:rsidR="00672704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br/>
      </w:r>
      <w:r w:rsidR="00BA5855" w:rsidRPr="00DC57A3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ว่าการกระทรวงมหาดไทย</w:t>
      </w:r>
      <w:r w:rsidR="002C244B" w:rsidRPr="007A1E24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 xml:space="preserve"> เป็นประธานการ</w:t>
      </w:r>
      <w:r w:rsidR="00672704" w:rsidRPr="00672704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 xml:space="preserve">ประชุมคณะรัฐมนตรีอย่างเป็นทางการนอกสถานที่ ครั้งที่ </w:t>
      </w:r>
      <w:r w:rsidR="00672704" w:rsidRPr="00672704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  <w:t>2</w:t>
      </w:r>
      <w:r w:rsidR="00672704" w:rsidRPr="00672704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/</w:t>
      </w:r>
      <w:r w:rsidR="00672704" w:rsidRPr="00672704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</w:rPr>
        <w:t xml:space="preserve">2569 </w:t>
      </w:r>
      <w:r w:rsidR="00672704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br/>
      </w:r>
      <w:r w:rsidR="00672704" w:rsidRPr="00672704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 xml:space="preserve">ณ </w:t>
      </w:r>
      <w:r w:rsidR="00E61C26" w:rsidRPr="00E61C26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ศูนย์ประชุมนานาชาติ มล</w:t>
      </w:r>
      <w:proofErr w:type="spellStart"/>
      <w:r w:rsidR="00E61C26" w:rsidRPr="00E61C26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ฑา</w:t>
      </w:r>
      <w:proofErr w:type="spellEnd"/>
      <w:r w:rsidR="00E61C26" w:rsidRPr="00E61C26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 xml:space="preserve">ทิพย์ </w:t>
      </w:r>
      <w:proofErr w:type="spellStart"/>
      <w:r w:rsidR="00E61C26" w:rsidRPr="00E61C26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ฮอลล์</w:t>
      </w:r>
      <w:proofErr w:type="spellEnd"/>
      <w:r w:rsidR="00E61C26" w:rsidRPr="00E61C26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 xml:space="preserve"> ตำบลหมากแข้ง อำเภอเมืองอุดรธานี จังหวัดอุดรธานี</w:t>
      </w:r>
      <w:r w:rsidR="002C244B" w:rsidRPr="007A1E24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 xml:space="preserve"> สรุปสาระสำคัญ</w:t>
      </w:r>
      <w:r w:rsidR="00CA1F9C">
        <w:rPr>
          <w:rFonts w:ascii="TH SarabunPSK" w:hAnsi="TH SarabunPSK" w:cs="TH SarabunPSK" w:hint="cs"/>
          <w:color w:val="000000" w:themeColor="text1"/>
          <w:sz w:val="32"/>
          <w:szCs w:val="32"/>
          <w:shd w:val="clear" w:color="auto" w:fill="FFFFFF"/>
          <w:cs/>
        </w:rPr>
        <w:t xml:space="preserve"> </w:t>
      </w:r>
      <w:r w:rsidR="002C244B" w:rsidRPr="007A1E24">
        <w:rPr>
          <w:rFonts w:ascii="TH SarabunPSK" w:hAnsi="TH SarabunPSK" w:cs="TH SarabunPSK"/>
          <w:color w:val="000000" w:themeColor="text1"/>
          <w:sz w:val="32"/>
          <w:szCs w:val="32"/>
          <w:shd w:val="clear" w:color="auto" w:fill="FFFFFF"/>
          <w:cs/>
        </w:rPr>
        <w:t>ดังนี้</w:t>
      </w:r>
    </w:p>
    <w:p w14:paraId="092E513B" w14:textId="77777777" w:rsidR="001929ED" w:rsidRPr="008860F6" w:rsidRDefault="001929ED" w:rsidP="00672704">
      <w:pPr>
        <w:spacing w:after="0" w:line="360" w:lineRule="exact"/>
        <w:jc w:val="thaiDistribute"/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94"/>
      </w:tblGrid>
      <w:tr w:rsidR="001929ED" w:rsidRPr="00AE7118" w14:paraId="7CEB3D52" w14:textId="77777777" w:rsidTr="00644AD1">
        <w:tc>
          <w:tcPr>
            <w:tcW w:w="9594" w:type="dxa"/>
          </w:tcPr>
          <w:p w14:paraId="50EF06F8" w14:textId="77777777" w:rsidR="001929ED" w:rsidRPr="00AE7118" w:rsidRDefault="001929ED" w:rsidP="00672704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711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กฎหมาย</w:t>
            </w:r>
          </w:p>
        </w:tc>
      </w:tr>
    </w:tbl>
    <w:p w14:paraId="00EC62B6" w14:textId="01F59B68" w:rsidR="001929ED" w:rsidRDefault="001929ED" w:rsidP="00672704">
      <w:pPr>
        <w:tabs>
          <w:tab w:val="left" w:pos="0"/>
        </w:tabs>
        <w:spacing w:after="0" w:line="360" w:lineRule="exact"/>
        <w:rPr>
          <w:rFonts w:ascii="TH SarabunPSK" w:hAnsi="TH SarabunPSK" w:cs="TH SarabunPSK"/>
          <w:sz w:val="32"/>
          <w:szCs w:val="32"/>
        </w:rPr>
      </w:pPr>
    </w:p>
    <w:p w14:paraId="63387449" w14:textId="25FC1F63" w:rsidR="00672704" w:rsidRDefault="007A3BA7" w:rsidP="000C5B5A">
      <w:pPr>
        <w:spacing w:after="0" w:line="360" w:lineRule="exact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1.</w:t>
      </w:r>
      <w:r w:rsidR="00672704" w:rsidRPr="00672704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72704">
        <w:rPr>
          <w:rFonts w:ascii="TH SarabunPSK" w:hAnsi="TH SarabunPSK" w:cs="TH SarabunPSK"/>
          <w:sz w:val="32"/>
          <w:szCs w:val="32"/>
          <w:cs/>
        </w:rPr>
        <w:tab/>
      </w:r>
      <w:r w:rsidR="00672704">
        <w:rPr>
          <w:rFonts w:ascii="TH SarabunPSK" w:hAnsi="TH SarabunPSK" w:cs="TH SarabunPSK" w:hint="cs"/>
          <w:sz w:val="32"/>
          <w:szCs w:val="32"/>
          <w:cs/>
        </w:rPr>
        <w:t>เรื่อง</w:t>
      </w:r>
      <w:r w:rsidR="00672704">
        <w:rPr>
          <w:rFonts w:ascii="TH SarabunPSK" w:hAnsi="TH SarabunPSK" w:cs="TH SarabunPSK"/>
          <w:sz w:val="32"/>
          <w:szCs w:val="32"/>
          <w:cs/>
        </w:rPr>
        <w:tab/>
      </w:r>
      <w:r w:rsidR="00672704" w:rsidRPr="00672704">
        <w:rPr>
          <w:rFonts w:ascii="TH SarabunPSK" w:hAnsi="TH SarabunPSK" w:cs="TH SarabunPSK"/>
          <w:sz w:val="32"/>
          <w:szCs w:val="32"/>
          <w:cs/>
        </w:rPr>
        <w:t xml:space="preserve">ร่างกฎกระทรวงยกเว้นค่าธรรมเนียมการใช้ยานยนตร์บนทางหลวงพิเศษหมายเลข </w:t>
      </w:r>
      <w:r w:rsidR="00672704" w:rsidRPr="00672704">
        <w:rPr>
          <w:rFonts w:ascii="TH SarabunPSK" w:hAnsi="TH SarabunPSK" w:cs="TH SarabunPSK" w:hint="cs"/>
          <w:sz w:val="32"/>
          <w:szCs w:val="32"/>
          <w:cs/>
        </w:rPr>
        <w:t xml:space="preserve">7 </w:t>
      </w:r>
      <w:r w:rsidR="00672704" w:rsidRPr="00672704">
        <w:rPr>
          <w:rFonts w:ascii="TH SarabunPSK" w:hAnsi="TH SarabunPSK" w:cs="TH SarabunPSK"/>
          <w:sz w:val="32"/>
          <w:szCs w:val="32"/>
          <w:cs/>
        </w:rPr>
        <w:t>และทางหลวง</w:t>
      </w:r>
      <w:r w:rsidR="00672704">
        <w:rPr>
          <w:rFonts w:ascii="TH SarabunPSK" w:hAnsi="TH SarabunPSK" w:cs="TH SarabunPSK"/>
          <w:sz w:val="32"/>
          <w:szCs w:val="32"/>
          <w:cs/>
        </w:rPr>
        <w:tab/>
      </w:r>
      <w:r w:rsidR="00672704">
        <w:rPr>
          <w:rFonts w:ascii="TH SarabunPSK" w:hAnsi="TH SarabunPSK" w:cs="TH SarabunPSK"/>
          <w:sz w:val="32"/>
          <w:szCs w:val="32"/>
          <w:cs/>
        </w:rPr>
        <w:tab/>
      </w:r>
      <w:r w:rsidR="00672704" w:rsidRPr="00672704">
        <w:rPr>
          <w:rFonts w:ascii="TH SarabunPSK" w:hAnsi="TH SarabunPSK" w:cs="TH SarabunPSK"/>
          <w:sz w:val="32"/>
          <w:szCs w:val="32"/>
          <w:cs/>
        </w:rPr>
        <w:t xml:space="preserve">พิเศษหมายเลข </w:t>
      </w:r>
      <w:r w:rsidR="00672704" w:rsidRPr="00672704">
        <w:rPr>
          <w:rFonts w:ascii="TH SarabunPSK" w:hAnsi="TH SarabunPSK" w:cs="TH SarabunPSK" w:hint="cs"/>
          <w:sz w:val="32"/>
          <w:szCs w:val="32"/>
          <w:cs/>
        </w:rPr>
        <w:t>9</w:t>
      </w:r>
      <w:r w:rsidR="00672704" w:rsidRPr="00672704">
        <w:rPr>
          <w:rFonts w:ascii="TH SarabunPSK" w:hAnsi="TH SarabunPSK" w:cs="TH SarabunPSK"/>
          <w:sz w:val="32"/>
          <w:szCs w:val="32"/>
          <w:cs/>
        </w:rPr>
        <w:t xml:space="preserve"> ภายในระยะเวลาที่กำหนด (ฉบับที่</w:t>
      </w:r>
      <w:r w:rsidR="00672704" w:rsidRPr="00672704">
        <w:rPr>
          <w:rFonts w:ascii="TH SarabunPSK" w:hAnsi="TH SarabunPSK" w:cs="TH SarabunPSK" w:hint="cs"/>
          <w:sz w:val="32"/>
          <w:szCs w:val="32"/>
          <w:cs/>
        </w:rPr>
        <w:t>..</w:t>
      </w:r>
      <w:r w:rsidR="00672704" w:rsidRPr="00672704">
        <w:rPr>
          <w:rFonts w:ascii="TH SarabunPSK" w:hAnsi="TH SarabunPSK" w:cs="TH SarabunPSK"/>
          <w:sz w:val="32"/>
          <w:szCs w:val="32"/>
          <w:cs/>
        </w:rPr>
        <w:t>) พ.ศ.</w:t>
      </w:r>
      <w:r w:rsidR="00672704" w:rsidRPr="0067270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72704" w:rsidRPr="00672704">
        <w:rPr>
          <w:rFonts w:ascii="TH SarabunPSK" w:hAnsi="TH SarabunPSK" w:cs="TH SarabunPSK"/>
          <w:sz w:val="32"/>
          <w:szCs w:val="32"/>
          <w:cs/>
        </w:rPr>
        <w:t>... (การแก้ไขปัญหาการจราจร</w:t>
      </w:r>
      <w:r w:rsidR="00672704">
        <w:rPr>
          <w:rFonts w:ascii="TH SarabunPSK" w:hAnsi="TH SarabunPSK" w:cs="TH SarabunPSK"/>
          <w:sz w:val="32"/>
          <w:szCs w:val="32"/>
          <w:cs/>
        </w:rPr>
        <w:br/>
      </w:r>
      <w:r w:rsidR="00672704">
        <w:rPr>
          <w:rFonts w:ascii="TH SarabunPSK" w:hAnsi="TH SarabunPSK" w:cs="TH SarabunPSK"/>
          <w:sz w:val="32"/>
          <w:szCs w:val="32"/>
          <w:cs/>
        </w:rPr>
        <w:tab/>
      </w:r>
      <w:r w:rsidR="00672704">
        <w:rPr>
          <w:rFonts w:ascii="TH SarabunPSK" w:hAnsi="TH SarabunPSK" w:cs="TH SarabunPSK"/>
          <w:sz w:val="32"/>
          <w:szCs w:val="32"/>
          <w:cs/>
        </w:rPr>
        <w:tab/>
      </w:r>
      <w:r w:rsidR="00672704" w:rsidRPr="00672704">
        <w:rPr>
          <w:rFonts w:ascii="TH SarabunPSK" w:hAnsi="TH SarabunPSK" w:cs="TH SarabunPSK"/>
          <w:sz w:val="32"/>
          <w:szCs w:val="32"/>
          <w:cs/>
        </w:rPr>
        <w:t xml:space="preserve">บนทางหลวงพิเศษหมายเลข </w:t>
      </w:r>
      <w:r w:rsidR="00672704" w:rsidRPr="00672704">
        <w:rPr>
          <w:rFonts w:ascii="TH SarabunPSK" w:hAnsi="TH SarabunPSK" w:cs="TH SarabunPSK" w:hint="cs"/>
          <w:sz w:val="32"/>
          <w:szCs w:val="32"/>
          <w:cs/>
        </w:rPr>
        <w:t>7</w:t>
      </w:r>
      <w:r w:rsidR="00672704" w:rsidRPr="00672704">
        <w:rPr>
          <w:rFonts w:ascii="TH SarabunPSK" w:hAnsi="TH SarabunPSK" w:cs="TH SarabunPSK"/>
          <w:sz w:val="32"/>
          <w:szCs w:val="32"/>
          <w:cs/>
        </w:rPr>
        <w:t xml:space="preserve"> และทางหลวงพิเศษหมายเลข </w:t>
      </w:r>
      <w:r w:rsidR="00672704" w:rsidRPr="00672704">
        <w:rPr>
          <w:rFonts w:ascii="TH SarabunPSK" w:hAnsi="TH SarabunPSK" w:cs="TH SarabunPSK" w:hint="cs"/>
          <w:sz w:val="32"/>
          <w:szCs w:val="32"/>
          <w:cs/>
        </w:rPr>
        <w:t>9</w:t>
      </w:r>
      <w:r w:rsidR="00672704" w:rsidRPr="00672704">
        <w:rPr>
          <w:rFonts w:ascii="TH SarabunPSK" w:hAnsi="TH SarabunPSK" w:cs="TH SarabunPSK"/>
          <w:sz w:val="32"/>
          <w:szCs w:val="32"/>
          <w:cs/>
        </w:rPr>
        <w:t xml:space="preserve"> ในช่วงสถานการณ์น้ำท่วม </w:t>
      </w:r>
      <w:r w:rsidR="00672704">
        <w:rPr>
          <w:rFonts w:ascii="TH SarabunPSK" w:hAnsi="TH SarabunPSK" w:cs="TH SarabunPSK"/>
          <w:sz w:val="32"/>
          <w:szCs w:val="32"/>
          <w:cs/>
        </w:rPr>
        <w:br/>
      </w:r>
      <w:r w:rsidR="00672704">
        <w:rPr>
          <w:rFonts w:ascii="TH SarabunPSK" w:hAnsi="TH SarabunPSK" w:cs="TH SarabunPSK"/>
          <w:sz w:val="32"/>
          <w:szCs w:val="32"/>
          <w:cs/>
        </w:rPr>
        <w:tab/>
      </w:r>
      <w:r w:rsidR="00672704">
        <w:rPr>
          <w:rFonts w:ascii="TH SarabunPSK" w:hAnsi="TH SarabunPSK" w:cs="TH SarabunPSK"/>
          <w:sz w:val="32"/>
          <w:szCs w:val="32"/>
          <w:cs/>
        </w:rPr>
        <w:tab/>
      </w:r>
      <w:r w:rsidR="00672704" w:rsidRPr="00672704">
        <w:rPr>
          <w:rFonts w:ascii="TH SarabunPSK" w:hAnsi="TH SarabunPSK" w:cs="TH SarabunPSK"/>
          <w:sz w:val="32"/>
          <w:szCs w:val="32"/>
          <w:cs/>
        </w:rPr>
        <w:t xml:space="preserve">ปี พ.ศ. </w:t>
      </w:r>
      <w:r w:rsidR="00672704" w:rsidRPr="00672704">
        <w:rPr>
          <w:rFonts w:ascii="TH SarabunPSK" w:hAnsi="TH SarabunPSK" w:cs="TH SarabunPSK" w:hint="cs"/>
          <w:sz w:val="32"/>
          <w:szCs w:val="32"/>
          <w:cs/>
        </w:rPr>
        <w:t>2569</w:t>
      </w:r>
      <w:r w:rsidR="00672704" w:rsidRPr="00672704">
        <w:rPr>
          <w:rFonts w:ascii="TH SarabunPSK" w:hAnsi="TH SarabunPSK" w:cs="TH SarabunPSK"/>
          <w:sz w:val="32"/>
          <w:szCs w:val="32"/>
          <w:cs/>
        </w:rPr>
        <w:t>)</w:t>
      </w:r>
    </w:p>
    <w:p w14:paraId="2AFF208B" w14:textId="61E1B32C" w:rsidR="000C5B5A" w:rsidRDefault="007A3BA7" w:rsidP="000C5B5A">
      <w:pPr>
        <w:spacing w:after="0" w:line="360" w:lineRule="exact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2.</w:t>
      </w:r>
      <w:r w:rsidR="000C5B5A" w:rsidRPr="000C5B5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C5B5A">
        <w:rPr>
          <w:rFonts w:ascii="TH SarabunPSK" w:hAnsi="TH SarabunPSK" w:cs="TH SarabunPSK"/>
          <w:sz w:val="32"/>
          <w:szCs w:val="32"/>
          <w:cs/>
        </w:rPr>
        <w:tab/>
      </w:r>
      <w:r w:rsidR="000C5B5A" w:rsidRPr="000C5B5A">
        <w:rPr>
          <w:rFonts w:ascii="TH SarabunPSK" w:hAnsi="TH SarabunPSK" w:cs="TH SarabunPSK"/>
          <w:sz w:val="32"/>
          <w:szCs w:val="32"/>
          <w:cs/>
        </w:rPr>
        <w:t xml:space="preserve">เรื่อง </w:t>
      </w:r>
      <w:r w:rsidR="000C5B5A">
        <w:rPr>
          <w:rFonts w:ascii="TH SarabunPSK" w:hAnsi="TH SarabunPSK" w:cs="TH SarabunPSK"/>
          <w:sz w:val="32"/>
          <w:szCs w:val="32"/>
          <w:cs/>
        </w:rPr>
        <w:tab/>
      </w:r>
      <w:r w:rsidR="000C5B5A" w:rsidRPr="000C5B5A">
        <w:rPr>
          <w:rFonts w:ascii="TH SarabunPSK" w:hAnsi="TH SarabunPSK" w:cs="TH SarabunPSK"/>
          <w:sz w:val="32"/>
          <w:szCs w:val="32"/>
          <w:cs/>
        </w:rPr>
        <w:t>ร่างพระราชกฤษฎีกาเพิกถอนอุทยานแห่งชาติเกาะช้าง และเกาะใกล้เคียง บางส่วนในท้องที่ตำบล</w:t>
      </w:r>
      <w:r w:rsidR="000C5B5A">
        <w:rPr>
          <w:rFonts w:ascii="TH SarabunPSK" w:hAnsi="TH SarabunPSK" w:cs="TH SarabunPSK"/>
          <w:sz w:val="32"/>
          <w:szCs w:val="32"/>
          <w:cs/>
        </w:rPr>
        <w:tab/>
      </w:r>
      <w:r w:rsidR="000C5B5A">
        <w:rPr>
          <w:rFonts w:ascii="TH SarabunPSK" w:hAnsi="TH SarabunPSK" w:cs="TH SarabunPSK"/>
          <w:sz w:val="32"/>
          <w:szCs w:val="32"/>
          <w:cs/>
        </w:rPr>
        <w:tab/>
      </w:r>
      <w:r w:rsidR="000C5B5A" w:rsidRPr="000C5B5A">
        <w:rPr>
          <w:rFonts w:ascii="TH SarabunPSK" w:hAnsi="TH SarabunPSK" w:cs="TH SarabunPSK"/>
          <w:sz w:val="32"/>
          <w:szCs w:val="32"/>
          <w:cs/>
        </w:rPr>
        <w:t>เกาะช้าง อำเภอเกาะช้าง จังหวัดตราด พ.ศ. ....</w:t>
      </w:r>
    </w:p>
    <w:p w14:paraId="1C36096B" w14:textId="2DC0AC93" w:rsidR="000C5B5A" w:rsidRDefault="007A3BA7" w:rsidP="000C5B5A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3.</w:t>
      </w:r>
      <w:r w:rsidR="000C5B5A" w:rsidRPr="000C5B5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C5B5A">
        <w:rPr>
          <w:rFonts w:ascii="TH SarabunPSK" w:hAnsi="TH SarabunPSK" w:cs="TH SarabunPSK"/>
          <w:sz w:val="32"/>
          <w:szCs w:val="32"/>
          <w:cs/>
        </w:rPr>
        <w:tab/>
      </w:r>
      <w:r w:rsidR="000C5B5A" w:rsidRPr="000C5B5A">
        <w:rPr>
          <w:rFonts w:ascii="TH SarabunPSK" w:hAnsi="TH SarabunPSK" w:cs="TH SarabunPSK"/>
          <w:sz w:val="32"/>
          <w:szCs w:val="32"/>
          <w:cs/>
        </w:rPr>
        <w:t xml:space="preserve">เรื่อง </w:t>
      </w:r>
      <w:r w:rsidR="000C5B5A">
        <w:rPr>
          <w:rFonts w:ascii="TH SarabunPSK" w:hAnsi="TH SarabunPSK" w:cs="TH SarabunPSK"/>
          <w:sz w:val="32"/>
          <w:szCs w:val="32"/>
          <w:cs/>
        </w:rPr>
        <w:tab/>
      </w:r>
      <w:r w:rsidR="000C5B5A" w:rsidRPr="000C5B5A">
        <w:rPr>
          <w:rFonts w:ascii="TH SarabunPSK" w:hAnsi="TH SarabunPSK" w:cs="TH SarabunPSK"/>
          <w:sz w:val="32"/>
          <w:szCs w:val="32"/>
          <w:cs/>
        </w:rPr>
        <w:t xml:space="preserve">ร่างพระราชกฤษฎีกากำหนดเขตสำรวจการจัดรูปที่ดิน ในท้องที่ตำบลหนองกะปุ และตำบลห้วยข้อง </w:t>
      </w:r>
      <w:r w:rsidR="000C5B5A">
        <w:rPr>
          <w:rFonts w:ascii="TH SarabunPSK" w:hAnsi="TH SarabunPSK" w:cs="TH SarabunPSK"/>
          <w:sz w:val="32"/>
          <w:szCs w:val="32"/>
          <w:cs/>
        </w:rPr>
        <w:tab/>
      </w:r>
      <w:r w:rsidR="000C5B5A">
        <w:rPr>
          <w:rFonts w:ascii="TH SarabunPSK" w:hAnsi="TH SarabunPSK" w:cs="TH SarabunPSK"/>
          <w:sz w:val="32"/>
          <w:szCs w:val="32"/>
          <w:cs/>
        </w:rPr>
        <w:tab/>
      </w:r>
      <w:r w:rsidR="000C5B5A" w:rsidRPr="000C5B5A">
        <w:rPr>
          <w:rFonts w:ascii="TH SarabunPSK" w:hAnsi="TH SarabunPSK" w:cs="TH SarabunPSK"/>
          <w:sz w:val="32"/>
          <w:szCs w:val="32"/>
          <w:cs/>
        </w:rPr>
        <w:t>อำเภอบ้านลาด จังหวัดเพชรบุรี พ.ศ. ....</w:t>
      </w:r>
    </w:p>
    <w:p w14:paraId="71F8F388" w14:textId="469F2EF7" w:rsidR="000C5B5A" w:rsidRDefault="007A3BA7" w:rsidP="000C5B5A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4.</w:t>
      </w:r>
      <w:r w:rsidR="000C5B5A" w:rsidRPr="000C5B5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C5B5A">
        <w:rPr>
          <w:rFonts w:ascii="TH SarabunPSK" w:hAnsi="TH SarabunPSK" w:cs="TH SarabunPSK"/>
          <w:sz w:val="32"/>
          <w:szCs w:val="32"/>
          <w:cs/>
        </w:rPr>
        <w:tab/>
      </w:r>
      <w:r w:rsidR="000C5B5A" w:rsidRPr="000C5B5A">
        <w:rPr>
          <w:rFonts w:ascii="TH SarabunPSK" w:hAnsi="TH SarabunPSK" w:cs="TH SarabunPSK"/>
          <w:sz w:val="32"/>
          <w:szCs w:val="32"/>
          <w:cs/>
        </w:rPr>
        <w:t xml:space="preserve">เรื่อง </w:t>
      </w:r>
      <w:r w:rsidR="000C5B5A">
        <w:rPr>
          <w:rFonts w:ascii="TH SarabunPSK" w:hAnsi="TH SarabunPSK" w:cs="TH SarabunPSK"/>
          <w:sz w:val="32"/>
          <w:szCs w:val="32"/>
          <w:cs/>
        </w:rPr>
        <w:tab/>
      </w:r>
      <w:r w:rsidR="000C5B5A" w:rsidRPr="000C5B5A">
        <w:rPr>
          <w:rFonts w:ascii="TH SarabunPSK" w:hAnsi="TH SarabunPSK" w:cs="TH SarabunPSK"/>
          <w:sz w:val="32"/>
          <w:szCs w:val="32"/>
          <w:cs/>
        </w:rPr>
        <w:t>ร่างพระราชกฤษฎีกากำหนดเขตสำรวจการจัดรูปที่ดิน ในท้องที่ตำบลกมลาไสย ตำบลหลักเมือง</w:t>
      </w:r>
      <w:r w:rsidR="000C5B5A" w:rsidRPr="000C5B5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C5B5A">
        <w:rPr>
          <w:rFonts w:ascii="TH SarabunPSK" w:hAnsi="TH SarabunPSK" w:cs="TH SarabunPSK"/>
          <w:sz w:val="32"/>
          <w:szCs w:val="32"/>
          <w:cs/>
        </w:rPr>
        <w:tab/>
      </w:r>
      <w:r w:rsidR="000C5B5A">
        <w:rPr>
          <w:rFonts w:ascii="TH SarabunPSK" w:hAnsi="TH SarabunPSK" w:cs="TH SarabunPSK"/>
          <w:sz w:val="32"/>
          <w:szCs w:val="32"/>
          <w:cs/>
        </w:rPr>
        <w:tab/>
      </w:r>
      <w:r w:rsidR="000C5B5A">
        <w:rPr>
          <w:rFonts w:ascii="TH SarabunPSK" w:hAnsi="TH SarabunPSK" w:cs="TH SarabunPSK"/>
          <w:sz w:val="32"/>
          <w:szCs w:val="32"/>
          <w:cs/>
        </w:rPr>
        <w:tab/>
      </w:r>
      <w:r w:rsidR="000C5B5A" w:rsidRPr="000C5B5A">
        <w:rPr>
          <w:rFonts w:ascii="TH SarabunPSK" w:hAnsi="TH SarabunPSK" w:cs="TH SarabunPSK"/>
          <w:sz w:val="32"/>
          <w:szCs w:val="32"/>
          <w:cs/>
        </w:rPr>
        <w:t>ตำบลเจ้าท่า และตำบลดงลิง อำเภอกมลาไสย จังหวัดกาฬสินธุ์ พ.ศ. ....</w:t>
      </w:r>
    </w:p>
    <w:p w14:paraId="6AF1DD1B" w14:textId="185A12BF" w:rsidR="00D02BFA" w:rsidRDefault="007A3BA7" w:rsidP="000C5B5A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5.</w:t>
      </w:r>
      <w:r w:rsidR="00D02BFA" w:rsidRPr="00D02BF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02BFA">
        <w:rPr>
          <w:rFonts w:ascii="TH SarabunPSK" w:hAnsi="TH SarabunPSK" w:cs="TH SarabunPSK"/>
          <w:sz w:val="32"/>
          <w:szCs w:val="32"/>
          <w:cs/>
        </w:rPr>
        <w:tab/>
      </w:r>
      <w:r w:rsidR="00D02BFA" w:rsidRPr="00D02BFA">
        <w:rPr>
          <w:rFonts w:ascii="TH SarabunPSK" w:hAnsi="TH SarabunPSK" w:cs="TH SarabunPSK"/>
          <w:sz w:val="32"/>
          <w:szCs w:val="32"/>
          <w:cs/>
        </w:rPr>
        <w:t xml:space="preserve">เรื่อง </w:t>
      </w:r>
      <w:r w:rsidR="00D02BFA">
        <w:rPr>
          <w:rFonts w:ascii="TH SarabunPSK" w:hAnsi="TH SarabunPSK" w:cs="TH SarabunPSK"/>
          <w:sz w:val="32"/>
          <w:szCs w:val="32"/>
          <w:cs/>
        </w:rPr>
        <w:tab/>
      </w:r>
      <w:r w:rsidR="00D02BFA" w:rsidRPr="00D02BFA">
        <w:rPr>
          <w:rFonts w:ascii="TH SarabunPSK" w:hAnsi="TH SarabunPSK" w:cs="TH SarabunPSK"/>
          <w:sz w:val="32"/>
          <w:szCs w:val="32"/>
          <w:cs/>
        </w:rPr>
        <w:t>ร่างพระราชบัญญัติภาษีป้าย (ฉบับที่ ..) พ.ศ. ....</w:t>
      </w:r>
    </w:p>
    <w:p w14:paraId="78FE5169" w14:textId="48400404" w:rsidR="00342619" w:rsidRDefault="007A3BA7" w:rsidP="000C5B5A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6.</w:t>
      </w:r>
      <w:r w:rsidR="00342619">
        <w:rPr>
          <w:rFonts w:ascii="TH SarabunPSK" w:hAnsi="TH SarabunPSK" w:cs="TH SarabunPSK"/>
          <w:sz w:val="32"/>
          <w:szCs w:val="32"/>
          <w:cs/>
        </w:rPr>
        <w:tab/>
      </w:r>
      <w:r w:rsidR="00342619" w:rsidRPr="00342619">
        <w:rPr>
          <w:rFonts w:ascii="TH SarabunPSK" w:hAnsi="TH SarabunPSK" w:cs="TH SarabunPSK"/>
          <w:sz w:val="32"/>
          <w:szCs w:val="32"/>
          <w:cs/>
        </w:rPr>
        <w:t>เรื่อง</w:t>
      </w:r>
      <w:r w:rsidR="00342619">
        <w:rPr>
          <w:rFonts w:ascii="TH SarabunPSK" w:hAnsi="TH SarabunPSK" w:cs="TH SarabunPSK"/>
          <w:sz w:val="32"/>
          <w:szCs w:val="32"/>
          <w:cs/>
        </w:rPr>
        <w:tab/>
      </w:r>
      <w:r w:rsidR="00342619" w:rsidRPr="00342619">
        <w:rPr>
          <w:rFonts w:ascii="TH SarabunPSK" w:hAnsi="TH SarabunPSK" w:cs="TH SarabunPSK"/>
          <w:sz w:val="32"/>
          <w:szCs w:val="32"/>
          <w:cs/>
        </w:rPr>
        <w:t>ร่างกฎกระทรวงกำหนดพิกัดอัตราภาษีสรรพสามิต (ฉบับที่ ..) พ.ศ. .... ปรับโครงสร้างภาษี</w:t>
      </w:r>
      <w:r w:rsidR="00342619">
        <w:rPr>
          <w:rFonts w:ascii="TH SarabunPSK" w:hAnsi="TH SarabunPSK" w:cs="TH SarabunPSK"/>
          <w:sz w:val="32"/>
          <w:szCs w:val="32"/>
          <w:cs/>
        </w:rPr>
        <w:tab/>
      </w:r>
      <w:r w:rsidR="00342619">
        <w:rPr>
          <w:rFonts w:ascii="TH SarabunPSK" w:hAnsi="TH SarabunPSK" w:cs="TH SarabunPSK"/>
          <w:sz w:val="32"/>
          <w:szCs w:val="32"/>
          <w:cs/>
        </w:rPr>
        <w:tab/>
      </w:r>
      <w:r w:rsidR="00342619">
        <w:rPr>
          <w:rFonts w:ascii="TH SarabunPSK" w:hAnsi="TH SarabunPSK" w:cs="TH SarabunPSK"/>
          <w:sz w:val="32"/>
          <w:szCs w:val="32"/>
          <w:cs/>
        </w:rPr>
        <w:tab/>
      </w:r>
      <w:r w:rsidR="00342619" w:rsidRPr="00342619">
        <w:rPr>
          <w:rFonts w:ascii="TH SarabunPSK" w:hAnsi="TH SarabunPSK" w:cs="TH SarabunPSK"/>
          <w:sz w:val="32"/>
          <w:szCs w:val="32"/>
          <w:cs/>
        </w:rPr>
        <w:t>สรรพสามิตสินค้ารถยนต์ เพื่อเพิ่มขีดความสามารถในการแข่งขันของอุตสาหกรรมยานยนต์และ</w:t>
      </w:r>
      <w:r w:rsidR="00342619">
        <w:rPr>
          <w:rFonts w:ascii="TH SarabunPSK" w:hAnsi="TH SarabunPSK" w:cs="TH SarabunPSK"/>
          <w:sz w:val="32"/>
          <w:szCs w:val="32"/>
          <w:cs/>
        </w:rPr>
        <w:tab/>
      </w:r>
      <w:r w:rsidR="00342619">
        <w:rPr>
          <w:rFonts w:ascii="TH SarabunPSK" w:hAnsi="TH SarabunPSK" w:cs="TH SarabunPSK"/>
          <w:sz w:val="32"/>
          <w:szCs w:val="32"/>
          <w:cs/>
        </w:rPr>
        <w:tab/>
      </w:r>
      <w:r w:rsidR="00342619">
        <w:rPr>
          <w:rFonts w:ascii="TH SarabunPSK" w:hAnsi="TH SarabunPSK" w:cs="TH SarabunPSK"/>
          <w:sz w:val="32"/>
          <w:szCs w:val="32"/>
          <w:cs/>
        </w:rPr>
        <w:tab/>
      </w:r>
      <w:r w:rsidR="00342619" w:rsidRPr="00342619">
        <w:rPr>
          <w:rFonts w:ascii="TH SarabunPSK" w:hAnsi="TH SarabunPSK" w:cs="TH SarabunPSK"/>
          <w:sz w:val="32"/>
          <w:szCs w:val="32"/>
          <w:cs/>
        </w:rPr>
        <w:t>ชิ้นส่วนของประเทศไทยตามเป้าหมายพัฒนาเครื่องยนต์เศรษฐกิจสำคัญใหม่ (</w:t>
      </w:r>
      <w:r w:rsidR="00342619" w:rsidRPr="00342619">
        <w:rPr>
          <w:rFonts w:ascii="TH SarabunPSK" w:hAnsi="TH SarabunPSK" w:cs="TH SarabunPSK"/>
          <w:sz w:val="32"/>
          <w:szCs w:val="32"/>
        </w:rPr>
        <w:t xml:space="preserve">New Growth </w:t>
      </w:r>
      <w:r w:rsidR="00342619">
        <w:rPr>
          <w:rFonts w:ascii="TH SarabunPSK" w:hAnsi="TH SarabunPSK" w:cs="TH SarabunPSK"/>
          <w:sz w:val="32"/>
          <w:szCs w:val="32"/>
          <w:cs/>
        </w:rPr>
        <w:tab/>
      </w:r>
      <w:r w:rsidR="00342619">
        <w:rPr>
          <w:rFonts w:ascii="TH SarabunPSK" w:hAnsi="TH SarabunPSK" w:cs="TH SarabunPSK"/>
          <w:sz w:val="32"/>
          <w:szCs w:val="32"/>
          <w:cs/>
        </w:rPr>
        <w:tab/>
      </w:r>
      <w:r w:rsidR="00342619">
        <w:rPr>
          <w:rFonts w:ascii="TH SarabunPSK" w:hAnsi="TH SarabunPSK" w:cs="TH SarabunPSK"/>
          <w:sz w:val="32"/>
          <w:szCs w:val="32"/>
          <w:cs/>
        </w:rPr>
        <w:tab/>
      </w:r>
      <w:r w:rsidR="00342619" w:rsidRPr="00342619">
        <w:rPr>
          <w:rFonts w:ascii="TH SarabunPSK" w:hAnsi="TH SarabunPSK" w:cs="TH SarabunPSK"/>
          <w:sz w:val="32"/>
          <w:szCs w:val="32"/>
        </w:rPr>
        <w:t>Engine</w:t>
      </w:r>
      <w:r w:rsidR="00342619" w:rsidRPr="00342619">
        <w:rPr>
          <w:rFonts w:ascii="TH SarabunPSK" w:hAnsi="TH SarabunPSK" w:cs="TH SarabunPSK"/>
          <w:sz w:val="32"/>
          <w:szCs w:val="32"/>
          <w:cs/>
        </w:rPr>
        <w:t>)</w:t>
      </w:r>
    </w:p>
    <w:p w14:paraId="437100D6" w14:textId="4E5B7205" w:rsidR="00342619" w:rsidRPr="00342619" w:rsidRDefault="007A3BA7" w:rsidP="00342619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7.</w:t>
      </w:r>
      <w:r w:rsidR="00342619" w:rsidRPr="0034261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42619">
        <w:rPr>
          <w:rFonts w:ascii="TH SarabunPSK" w:hAnsi="TH SarabunPSK" w:cs="TH SarabunPSK"/>
          <w:sz w:val="32"/>
          <w:szCs w:val="32"/>
          <w:cs/>
        </w:rPr>
        <w:tab/>
      </w:r>
      <w:r w:rsidR="00342619" w:rsidRPr="00342619">
        <w:rPr>
          <w:rFonts w:ascii="TH SarabunPSK" w:hAnsi="TH SarabunPSK" w:cs="TH SarabunPSK"/>
          <w:sz w:val="32"/>
          <w:szCs w:val="32"/>
          <w:cs/>
        </w:rPr>
        <w:t xml:space="preserve">เรื่อง </w:t>
      </w:r>
      <w:r w:rsidR="00342619">
        <w:rPr>
          <w:rFonts w:ascii="TH SarabunPSK" w:hAnsi="TH SarabunPSK" w:cs="TH SarabunPSK"/>
          <w:sz w:val="32"/>
          <w:szCs w:val="32"/>
          <w:cs/>
        </w:rPr>
        <w:tab/>
      </w:r>
      <w:r w:rsidR="00342619" w:rsidRPr="00342619">
        <w:rPr>
          <w:rFonts w:ascii="TH SarabunPSK" w:hAnsi="TH SarabunPSK" w:cs="TH SarabunPSK"/>
          <w:sz w:val="32"/>
          <w:szCs w:val="32"/>
          <w:cs/>
        </w:rPr>
        <w:t>ร่างพระราชบัญญัติยกเลิกกฎหมายบางฉบับที่หมดความจำเป็นหรือซ้ำซ้อนกับกฎหมายอื่น</w:t>
      </w:r>
    </w:p>
    <w:p w14:paraId="0F236C44" w14:textId="15591877" w:rsidR="00342619" w:rsidRDefault="00342619" w:rsidP="00342619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342619">
        <w:rPr>
          <w:rFonts w:ascii="TH SarabunPSK" w:hAnsi="TH SarabunPSK" w:cs="TH SarabunPSK"/>
          <w:sz w:val="32"/>
          <w:szCs w:val="32"/>
          <w:cs/>
        </w:rPr>
        <w:t>พ.ศ. ....</w:t>
      </w:r>
    </w:p>
    <w:p w14:paraId="7582C095" w14:textId="0BAEDD7B" w:rsidR="007A6673" w:rsidRPr="000C5B5A" w:rsidRDefault="007A3BA7" w:rsidP="00342619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8.</w:t>
      </w:r>
      <w:r w:rsidR="007A6673" w:rsidRPr="007A667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A6673">
        <w:rPr>
          <w:rFonts w:ascii="TH SarabunPSK" w:hAnsi="TH SarabunPSK" w:cs="TH SarabunPSK"/>
          <w:sz w:val="32"/>
          <w:szCs w:val="32"/>
          <w:cs/>
        </w:rPr>
        <w:tab/>
      </w:r>
      <w:r w:rsidR="007A6673" w:rsidRPr="007A6673">
        <w:rPr>
          <w:rFonts w:ascii="TH SarabunPSK" w:hAnsi="TH SarabunPSK" w:cs="TH SarabunPSK"/>
          <w:sz w:val="32"/>
          <w:szCs w:val="32"/>
          <w:cs/>
        </w:rPr>
        <w:t xml:space="preserve">เรื่อง </w:t>
      </w:r>
      <w:r w:rsidR="007A6673">
        <w:rPr>
          <w:rFonts w:ascii="TH SarabunPSK" w:hAnsi="TH SarabunPSK" w:cs="TH SarabunPSK"/>
          <w:sz w:val="32"/>
          <w:szCs w:val="32"/>
          <w:cs/>
        </w:rPr>
        <w:tab/>
      </w:r>
      <w:r w:rsidR="007A6673" w:rsidRPr="007A6673">
        <w:rPr>
          <w:rFonts w:ascii="TH SarabunPSK" w:hAnsi="TH SarabunPSK" w:cs="TH SarabunPSK"/>
          <w:sz w:val="32"/>
          <w:szCs w:val="32"/>
          <w:cs/>
        </w:rPr>
        <w:t>ร่างพระราชบัญญัติประกันสังคม (ฉบับที่ ..) พ.ศ. ....</w:t>
      </w:r>
    </w:p>
    <w:p w14:paraId="2EC5541C" w14:textId="77777777" w:rsidR="00672704" w:rsidRPr="00C42950" w:rsidRDefault="00672704" w:rsidP="00672704">
      <w:pPr>
        <w:tabs>
          <w:tab w:val="left" w:pos="0"/>
        </w:tabs>
        <w:spacing w:after="0" w:line="360" w:lineRule="exact"/>
        <w:rPr>
          <w:rFonts w:ascii="TH SarabunPSK" w:hAnsi="TH SarabunPSK" w:cs="TH SarabunPSK"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94"/>
      </w:tblGrid>
      <w:tr w:rsidR="001929ED" w:rsidRPr="00AE7118" w14:paraId="44D9B126" w14:textId="77777777" w:rsidTr="00644AD1">
        <w:tc>
          <w:tcPr>
            <w:tcW w:w="9594" w:type="dxa"/>
          </w:tcPr>
          <w:p w14:paraId="07939C23" w14:textId="77777777" w:rsidR="001929ED" w:rsidRPr="00AE7118" w:rsidRDefault="001929ED" w:rsidP="00672704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E711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เศรษฐกิจ</w:t>
            </w:r>
            <w:r w:rsidR="001F17E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="001F17E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สังคม</w:t>
            </w:r>
          </w:p>
        </w:tc>
      </w:tr>
    </w:tbl>
    <w:p w14:paraId="43C6DF9E" w14:textId="472C6A4F" w:rsidR="001929ED" w:rsidRDefault="00EA50FB" w:rsidP="00672704">
      <w:pPr>
        <w:tabs>
          <w:tab w:val="left" w:pos="0"/>
        </w:tabs>
        <w:spacing w:after="0" w:line="360" w:lineRule="exact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</w:p>
    <w:p w14:paraId="722E3925" w14:textId="6AB7EDFF" w:rsidR="00DD421D" w:rsidRDefault="007A3BA7" w:rsidP="00672704">
      <w:pPr>
        <w:tabs>
          <w:tab w:val="left" w:pos="0"/>
        </w:tabs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9.</w:t>
      </w:r>
      <w:r w:rsidR="00DD421D">
        <w:rPr>
          <w:rFonts w:ascii="TH SarabunPSK" w:hAnsi="TH SarabunPSK" w:cs="TH SarabunPSK"/>
          <w:sz w:val="32"/>
          <w:szCs w:val="32"/>
          <w:cs/>
        </w:rPr>
        <w:tab/>
      </w:r>
      <w:r w:rsidR="00DD421D" w:rsidRPr="00DD421D">
        <w:rPr>
          <w:rFonts w:ascii="TH SarabunPSK" w:hAnsi="TH SarabunPSK" w:cs="TH SarabunPSK"/>
          <w:sz w:val="32"/>
          <w:szCs w:val="32"/>
          <w:cs/>
        </w:rPr>
        <w:t>เรื่อ</w:t>
      </w:r>
      <w:r w:rsidR="00DD421D">
        <w:rPr>
          <w:rFonts w:ascii="TH SarabunPSK" w:hAnsi="TH SarabunPSK" w:cs="TH SarabunPSK" w:hint="cs"/>
          <w:sz w:val="32"/>
          <w:szCs w:val="32"/>
          <w:cs/>
        </w:rPr>
        <w:t>ง</w:t>
      </w:r>
      <w:r w:rsidR="00DD421D">
        <w:rPr>
          <w:rFonts w:ascii="TH SarabunPSK" w:hAnsi="TH SarabunPSK" w:cs="TH SarabunPSK"/>
          <w:sz w:val="32"/>
          <w:szCs w:val="32"/>
          <w:cs/>
        </w:rPr>
        <w:tab/>
      </w:r>
      <w:r w:rsidR="00DD421D" w:rsidRPr="00DD421D">
        <w:rPr>
          <w:rFonts w:ascii="TH SarabunPSK" w:hAnsi="TH SarabunPSK" w:cs="TH SarabunPSK"/>
          <w:sz w:val="32"/>
          <w:szCs w:val="32"/>
          <w:cs/>
        </w:rPr>
        <w:t>ขออนุมัติกู้เงินเพื่อใช้ในการดำเนินงาน (กรณีรายได้ไม่เพียงพอสำหรับรายจ่าย) วงเงิน 18</w:t>
      </w:r>
      <w:r w:rsidR="00DD421D" w:rsidRPr="00DD421D">
        <w:rPr>
          <w:rFonts w:ascii="TH SarabunPSK" w:hAnsi="TH SarabunPSK" w:cs="TH SarabunPSK"/>
          <w:sz w:val="32"/>
          <w:szCs w:val="32"/>
        </w:rPr>
        <w:t>,</w:t>
      </w:r>
      <w:r w:rsidR="00DD421D" w:rsidRPr="00DD421D">
        <w:rPr>
          <w:rFonts w:ascii="TH SarabunPSK" w:hAnsi="TH SarabunPSK" w:cs="TH SarabunPSK"/>
          <w:sz w:val="32"/>
          <w:szCs w:val="32"/>
          <w:cs/>
        </w:rPr>
        <w:t xml:space="preserve">000 </w:t>
      </w:r>
      <w:r w:rsidR="00DD421D">
        <w:rPr>
          <w:rFonts w:ascii="TH SarabunPSK" w:hAnsi="TH SarabunPSK" w:cs="TH SarabunPSK"/>
          <w:sz w:val="32"/>
          <w:szCs w:val="32"/>
          <w:cs/>
        </w:rPr>
        <w:br/>
      </w:r>
      <w:r w:rsidR="00DD421D">
        <w:rPr>
          <w:rFonts w:ascii="TH SarabunPSK" w:hAnsi="TH SarabunPSK" w:cs="TH SarabunPSK"/>
          <w:sz w:val="32"/>
          <w:szCs w:val="32"/>
          <w:cs/>
        </w:rPr>
        <w:tab/>
      </w:r>
      <w:r w:rsidR="00DD421D">
        <w:rPr>
          <w:rFonts w:ascii="TH SarabunPSK" w:hAnsi="TH SarabunPSK" w:cs="TH SarabunPSK"/>
          <w:sz w:val="32"/>
          <w:szCs w:val="32"/>
          <w:cs/>
        </w:rPr>
        <w:tab/>
      </w:r>
      <w:r w:rsidR="00DD421D" w:rsidRPr="00DD421D">
        <w:rPr>
          <w:rFonts w:ascii="TH SarabunPSK" w:hAnsi="TH SarabunPSK" w:cs="TH SarabunPSK"/>
          <w:sz w:val="32"/>
          <w:szCs w:val="32"/>
          <w:cs/>
        </w:rPr>
        <w:t>ล้านบาท ของการรถไฟแห่งประเทศไทย ประจำปีงบประมาณ พ.ศ. 2570</w:t>
      </w:r>
    </w:p>
    <w:p w14:paraId="163108AB" w14:textId="24431809" w:rsidR="00DD421D" w:rsidRDefault="007A3BA7" w:rsidP="00672704">
      <w:pPr>
        <w:tabs>
          <w:tab w:val="left" w:pos="0"/>
        </w:tabs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10.</w:t>
      </w:r>
      <w:r w:rsidR="00DD421D">
        <w:rPr>
          <w:rFonts w:ascii="TH SarabunPSK" w:hAnsi="TH SarabunPSK" w:cs="TH SarabunPSK"/>
          <w:sz w:val="32"/>
          <w:szCs w:val="32"/>
          <w:cs/>
        </w:rPr>
        <w:tab/>
      </w:r>
      <w:r w:rsidR="00DD421D" w:rsidRPr="00DD421D">
        <w:rPr>
          <w:rFonts w:ascii="TH SarabunPSK" w:hAnsi="TH SarabunPSK" w:cs="TH SarabunPSK"/>
          <w:sz w:val="32"/>
          <w:szCs w:val="32"/>
          <w:cs/>
        </w:rPr>
        <w:t>เรื่อง</w:t>
      </w:r>
      <w:r w:rsidR="00DD421D">
        <w:rPr>
          <w:rFonts w:ascii="TH SarabunPSK" w:hAnsi="TH SarabunPSK" w:cs="TH SarabunPSK"/>
          <w:sz w:val="32"/>
          <w:szCs w:val="32"/>
          <w:cs/>
        </w:rPr>
        <w:tab/>
      </w:r>
      <w:r w:rsidR="00DD421D" w:rsidRPr="00DD421D">
        <w:rPr>
          <w:rFonts w:ascii="TH SarabunPSK" w:hAnsi="TH SarabunPSK" w:cs="TH SarabunPSK"/>
          <w:sz w:val="32"/>
          <w:szCs w:val="32"/>
          <w:cs/>
        </w:rPr>
        <w:t>ผลการประชุมร่วมภาครัฐและเอกชนเพื่อพัฒนาและแก้ไขปัญหาทางเศรษฐกิจกลุ่มจังหวัด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DD421D" w:rsidRPr="00DD421D">
        <w:rPr>
          <w:rFonts w:ascii="TH SarabunPSK" w:hAnsi="TH SarabunPSK" w:cs="TH SarabunPSK"/>
          <w:sz w:val="32"/>
          <w:szCs w:val="32"/>
          <w:cs/>
        </w:rPr>
        <w:t xml:space="preserve">ภาคตะวันออกเฉียงเหนือตอนบน 1 (จังหวัดอุดรธานี บึงกาฬ เลย หนองคาย และหนองบัวลำภู)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DD421D" w:rsidRPr="00DD421D">
        <w:rPr>
          <w:rFonts w:ascii="TH SarabunPSK" w:hAnsi="TH SarabunPSK" w:cs="TH SarabunPSK"/>
          <w:sz w:val="32"/>
          <w:szCs w:val="32"/>
          <w:cs/>
        </w:rPr>
        <w:t>เมื่อวันอาทิตย์ที่ 1 พฤศจิกายน 2569</w:t>
      </w:r>
    </w:p>
    <w:p w14:paraId="1EB43620" w14:textId="5C9E5B7F" w:rsidR="00A7400E" w:rsidRDefault="007A3BA7" w:rsidP="00672704">
      <w:pPr>
        <w:tabs>
          <w:tab w:val="left" w:pos="0"/>
        </w:tabs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11.</w:t>
      </w:r>
      <w:r w:rsidR="00A7400E">
        <w:rPr>
          <w:rFonts w:ascii="TH SarabunPSK" w:hAnsi="TH SarabunPSK" w:cs="TH SarabunPSK"/>
          <w:sz w:val="32"/>
          <w:szCs w:val="32"/>
          <w:cs/>
        </w:rPr>
        <w:tab/>
      </w:r>
      <w:r w:rsidR="00A7400E" w:rsidRPr="00A7400E">
        <w:rPr>
          <w:rFonts w:ascii="TH SarabunPSK" w:hAnsi="TH SarabunPSK" w:cs="TH SarabunPSK"/>
          <w:sz w:val="32"/>
          <w:szCs w:val="32"/>
          <w:cs/>
        </w:rPr>
        <w:t xml:space="preserve">เรื่อง </w:t>
      </w:r>
      <w:r w:rsidR="00A7400E">
        <w:rPr>
          <w:rFonts w:ascii="TH SarabunPSK" w:hAnsi="TH SarabunPSK" w:cs="TH SarabunPSK"/>
          <w:sz w:val="32"/>
          <w:szCs w:val="32"/>
          <w:cs/>
        </w:rPr>
        <w:tab/>
      </w:r>
      <w:r w:rsidR="00A7400E" w:rsidRPr="00A7400E">
        <w:rPr>
          <w:rFonts w:ascii="TH SarabunPSK" w:hAnsi="TH SarabunPSK" w:cs="TH SarabunPSK"/>
          <w:sz w:val="32"/>
          <w:szCs w:val="32"/>
          <w:cs/>
        </w:rPr>
        <w:t>มาตรการลดภาระค่าครองชีพของประชาชนผ่านอัตราค่าโดยสารร่วมในระบบรถไฟฟ้าขนส่งมวลชน</w:t>
      </w:r>
    </w:p>
    <w:p w14:paraId="623C5030" w14:textId="4876EA66" w:rsidR="00AA1710" w:rsidRPr="003933F2" w:rsidRDefault="00AA1710" w:rsidP="00AA1710">
      <w:pPr>
        <w:spacing w:after="0" w:line="32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3933F2">
        <w:rPr>
          <w:rFonts w:ascii="TH SarabunPSK" w:hAnsi="TH SarabunPSK" w:cs="TH SarabunPSK"/>
          <w:sz w:val="32"/>
          <w:szCs w:val="32"/>
        </w:rPr>
        <w:t>12.</w:t>
      </w:r>
      <w:r w:rsidRPr="003933F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933F2">
        <w:rPr>
          <w:rFonts w:ascii="TH SarabunPSK" w:hAnsi="TH SarabunPSK" w:cs="TH SarabunPSK"/>
          <w:sz w:val="32"/>
          <w:szCs w:val="32"/>
          <w:cs/>
        </w:rPr>
        <w:tab/>
      </w:r>
      <w:r w:rsidRPr="003933F2">
        <w:rPr>
          <w:rFonts w:ascii="TH SarabunPSK" w:hAnsi="TH SarabunPSK" w:cs="TH SarabunPSK" w:hint="cs"/>
          <w:sz w:val="32"/>
          <w:szCs w:val="32"/>
          <w:cs/>
        </w:rPr>
        <w:t xml:space="preserve">เรื่อง </w:t>
      </w:r>
      <w:r w:rsidRPr="003933F2">
        <w:rPr>
          <w:rFonts w:ascii="TH SarabunPSK" w:hAnsi="TH SarabunPSK" w:cs="TH SarabunPSK"/>
          <w:sz w:val="32"/>
          <w:szCs w:val="32"/>
          <w:cs/>
        </w:rPr>
        <w:tab/>
      </w:r>
      <w:r w:rsidRPr="003933F2">
        <w:rPr>
          <w:rFonts w:ascii="TH SarabunPSK" w:hAnsi="TH SarabunPSK" w:cs="TH SarabunPSK" w:hint="cs"/>
          <w:sz w:val="32"/>
          <w:szCs w:val="32"/>
          <w:cs/>
        </w:rPr>
        <w:t>การทบทวนการจัดทำบัญชีนวัตกรรมไทย</w:t>
      </w:r>
    </w:p>
    <w:p w14:paraId="5B2E4A71" w14:textId="77777777" w:rsidR="003933F2" w:rsidRDefault="003933F2" w:rsidP="003933F2">
      <w:pPr>
        <w:spacing w:after="0" w:line="320" w:lineRule="exact"/>
        <w:ind w:left="720" w:hanging="720"/>
        <w:rPr>
          <w:rFonts w:ascii="TH SarabunPSK" w:hAnsi="TH SarabunPSK" w:cs="TH SarabunPSK"/>
          <w:sz w:val="32"/>
          <w:szCs w:val="32"/>
        </w:rPr>
      </w:pPr>
      <w:r w:rsidRPr="003933F2">
        <w:rPr>
          <w:rFonts w:ascii="TH SarabunPSK" w:hAnsi="TH SarabunPSK" w:cs="TH SarabunPSK" w:hint="cs"/>
          <w:sz w:val="32"/>
          <w:szCs w:val="32"/>
          <w:cs/>
        </w:rPr>
        <w:t xml:space="preserve">13.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3933F2">
        <w:rPr>
          <w:rFonts w:ascii="TH SarabunPSK" w:hAnsi="TH SarabunPSK" w:cs="TH SarabunPSK"/>
          <w:sz w:val="32"/>
          <w:szCs w:val="32"/>
          <w:cs/>
        </w:rPr>
        <w:t>เรื่อง</w:t>
      </w:r>
      <w:r w:rsidRPr="003933F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3933F2">
        <w:rPr>
          <w:rFonts w:ascii="TH SarabunPSK" w:hAnsi="TH SarabunPSK" w:cs="TH SarabunPSK"/>
          <w:sz w:val="32"/>
          <w:szCs w:val="32"/>
          <w:cs/>
        </w:rPr>
        <w:t>การจัดทำงบประมาณรายจ่ายบูรณาการ</w:t>
      </w:r>
      <w:r w:rsidRPr="003933F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933F2">
        <w:rPr>
          <w:rFonts w:ascii="TH SarabunPSK" w:hAnsi="TH SarabunPSK" w:cs="TH SarabunPSK"/>
          <w:sz w:val="32"/>
          <w:szCs w:val="32"/>
          <w:cs/>
        </w:rPr>
        <w:t>และมอบหมายผู้มีอำนาจกำกับแผนงานบูรณาการ</w:t>
      </w:r>
      <w:r w:rsidRPr="003933F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</w:p>
    <w:p w14:paraId="7F4D813E" w14:textId="7533C11A" w:rsidR="003933F2" w:rsidRPr="003933F2" w:rsidRDefault="003933F2" w:rsidP="003933F2">
      <w:pPr>
        <w:spacing w:after="0" w:line="320" w:lineRule="exact"/>
        <w:ind w:left="720" w:hanging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3933F2">
        <w:rPr>
          <w:rFonts w:ascii="TH SarabunPSK" w:hAnsi="TH SarabunPSK" w:cs="TH SarabunPSK"/>
          <w:sz w:val="32"/>
          <w:szCs w:val="32"/>
          <w:cs/>
        </w:rPr>
        <w:t>ประจำปีงบประมาณ พ.ศ. 2571</w:t>
      </w:r>
    </w:p>
    <w:p w14:paraId="4E7ABC27" w14:textId="77777777" w:rsidR="007A3BA7" w:rsidRPr="00B5158C" w:rsidRDefault="007A3BA7" w:rsidP="00672704">
      <w:pPr>
        <w:tabs>
          <w:tab w:val="left" w:pos="0"/>
        </w:tabs>
        <w:spacing w:after="0" w:line="360" w:lineRule="exact"/>
        <w:jc w:val="thaiDistribute"/>
        <w:rPr>
          <w:rFonts w:ascii="TH SarabunPSK" w:hAnsi="TH SarabunPSK" w:cs="TH SarabunPSK" w:hint="cs"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94"/>
      </w:tblGrid>
      <w:tr w:rsidR="001929ED" w:rsidRPr="00AE7118" w14:paraId="4EC570FA" w14:textId="77777777" w:rsidTr="00644AD1">
        <w:tc>
          <w:tcPr>
            <w:tcW w:w="9594" w:type="dxa"/>
          </w:tcPr>
          <w:p w14:paraId="3F7D8E36" w14:textId="77777777" w:rsidR="001929ED" w:rsidRPr="00AE7118" w:rsidRDefault="001929ED" w:rsidP="00672704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711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ต่างประเทศ</w:t>
            </w:r>
          </w:p>
        </w:tc>
      </w:tr>
    </w:tbl>
    <w:p w14:paraId="6476460F" w14:textId="77777777" w:rsidR="00E522A0" w:rsidRDefault="00E522A0" w:rsidP="00672704">
      <w:pPr>
        <w:spacing w:after="0" w:line="360" w:lineRule="exact"/>
        <w:jc w:val="thaiDistribute"/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</w:pPr>
    </w:p>
    <w:p w14:paraId="08FF0E9E" w14:textId="1991E610" w:rsidR="00672704" w:rsidRDefault="002E1103" w:rsidP="00672704">
      <w:pPr>
        <w:spacing w:after="0" w:line="360" w:lineRule="exact"/>
        <w:jc w:val="thaiDistribute"/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</w:pPr>
      <w:r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  <w:t>14</w:t>
      </w:r>
      <w:r w:rsidR="007A3BA7">
        <w:rPr>
          <w:rFonts w:ascii="TH SarabunPSK" w:hAnsi="TH SarabunPSK" w:cs="TH SarabunPSK" w:hint="cs"/>
          <w:color w:val="000000"/>
          <w:sz w:val="32"/>
          <w:szCs w:val="32"/>
          <w:shd w:val="clear" w:color="auto" w:fill="FFFFFF"/>
          <w:cs/>
        </w:rPr>
        <w:t>.</w:t>
      </w:r>
      <w:r w:rsidR="00672704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ab/>
      </w:r>
      <w:r w:rsidR="00672704" w:rsidRPr="00672704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>เรื่อง</w:t>
      </w:r>
      <w:r w:rsidR="00672704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ab/>
      </w:r>
      <w:r w:rsidR="00672704" w:rsidRPr="00525E04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 xml:space="preserve">การเข้าร่วมกรอบความร่วมมือ </w:t>
      </w:r>
      <w:r w:rsidR="00672704" w:rsidRPr="00525E04"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  <w:t xml:space="preserve">Global Cross </w:t>
      </w:r>
      <w:r w:rsidR="00672704" w:rsidRPr="00525E04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 xml:space="preserve">- </w:t>
      </w:r>
      <w:r w:rsidR="00672704" w:rsidRPr="00525E04"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  <w:t xml:space="preserve">Border Privacy Rules </w:t>
      </w:r>
      <w:r w:rsidR="00672704" w:rsidRPr="00525E04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>(</w:t>
      </w:r>
      <w:r w:rsidR="00672704" w:rsidRPr="00525E04"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  <w:t>Global CBPR</w:t>
      </w:r>
      <w:r w:rsidR="00672704" w:rsidRPr="00525E04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 xml:space="preserve">) </w:t>
      </w:r>
      <w:r w:rsidR="00672704" w:rsidRPr="00525E04"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  <w:t xml:space="preserve">System </w:t>
      </w:r>
      <w:r w:rsidR="00525E04"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  <w:br/>
      </w:r>
      <w:r w:rsidR="00525E04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 xml:space="preserve">                     </w:t>
      </w:r>
      <w:r w:rsidR="00672704" w:rsidRPr="00525E04"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  <w:t xml:space="preserve">Forum </w:t>
      </w:r>
      <w:r w:rsidR="00672704" w:rsidRPr="00525E04">
        <w:rPr>
          <w:rFonts w:ascii="TH SarabunPSK" w:hAnsi="TH SarabunPSK" w:cs="TH SarabunPSK"/>
          <w:color w:val="000000"/>
          <w:sz w:val="32"/>
          <w:szCs w:val="32"/>
          <w:shd w:val="clear" w:color="auto" w:fill="FFFFFF"/>
          <w:cs/>
        </w:rPr>
        <w:tab/>
        <w:t>ของประเทศไทย</w:t>
      </w:r>
    </w:p>
    <w:p w14:paraId="7D51BD3C" w14:textId="11AB2D25" w:rsidR="00672704" w:rsidRDefault="002E1103" w:rsidP="00672704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15</w:t>
      </w:r>
      <w:r w:rsidR="007A3BA7">
        <w:rPr>
          <w:rFonts w:ascii="TH SarabunPSK" w:hAnsi="TH SarabunPSK" w:cs="TH SarabunPSK" w:hint="cs"/>
          <w:sz w:val="32"/>
          <w:szCs w:val="32"/>
          <w:cs/>
        </w:rPr>
        <w:t>.</w:t>
      </w:r>
      <w:r w:rsidR="00672704" w:rsidRPr="0067270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72704">
        <w:rPr>
          <w:rFonts w:ascii="TH SarabunPSK" w:hAnsi="TH SarabunPSK" w:cs="TH SarabunPSK"/>
          <w:sz w:val="32"/>
          <w:szCs w:val="32"/>
          <w:cs/>
        </w:rPr>
        <w:tab/>
      </w:r>
      <w:r w:rsidR="00672704" w:rsidRPr="00672704">
        <w:rPr>
          <w:rFonts w:ascii="TH SarabunPSK" w:hAnsi="TH SarabunPSK" w:cs="TH SarabunPSK" w:hint="cs"/>
          <w:sz w:val="32"/>
          <w:szCs w:val="32"/>
          <w:cs/>
        </w:rPr>
        <w:t xml:space="preserve">เรื่อง </w:t>
      </w:r>
      <w:r w:rsidR="00672704">
        <w:rPr>
          <w:rFonts w:ascii="TH SarabunPSK" w:hAnsi="TH SarabunPSK" w:cs="TH SarabunPSK"/>
          <w:sz w:val="32"/>
          <w:szCs w:val="32"/>
          <w:cs/>
        </w:rPr>
        <w:tab/>
      </w:r>
      <w:r w:rsidR="00672704" w:rsidRPr="00672704">
        <w:rPr>
          <w:rFonts w:ascii="TH SarabunPSK" w:hAnsi="TH SarabunPSK" w:cs="TH SarabunPSK"/>
          <w:sz w:val="32"/>
          <w:szCs w:val="32"/>
          <w:cs/>
        </w:rPr>
        <w:t xml:space="preserve">แผนปฏิบัติการระดับอนุภูมิภาคเพื่อการควบคุมยาเสพติด ฉบับที่ </w:t>
      </w:r>
      <w:r w:rsidR="00672704" w:rsidRPr="00672704">
        <w:rPr>
          <w:rFonts w:ascii="TH SarabunPSK" w:hAnsi="TH SarabunPSK" w:cs="TH SarabunPSK" w:hint="cs"/>
          <w:sz w:val="32"/>
          <w:szCs w:val="32"/>
          <w:cs/>
        </w:rPr>
        <w:t>13</w:t>
      </w:r>
      <w:r w:rsidR="00672704" w:rsidRPr="00672704">
        <w:rPr>
          <w:rFonts w:ascii="TH SarabunPSK" w:hAnsi="TH SarabunPSK" w:cs="TH SarabunPSK"/>
          <w:sz w:val="32"/>
          <w:szCs w:val="32"/>
          <w:cs/>
        </w:rPr>
        <w:t xml:space="preserve"> ตามรายงานผลการประชุม</w:t>
      </w:r>
      <w:r w:rsidR="00672704">
        <w:rPr>
          <w:rFonts w:ascii="TH SarabunPSK" w:hAnsi="TH SarabunPSK" w:cs="TH SarabunPSK"/>
          <w:sz w:val="32"/>
          <w:szCs w:val="32"/>
          <w:cs/>
        </w:rPr>
        <w:tab/>
      </w:r>
      <w:r w:rsidR="00672704">
        <w:rPr>
          <w:rFonts w:ascii="TH SarabunPSK" w:hAnsi="TH SarabunPSK" w:cs="TH SarabunPSK"/>
          <w:sz w:val="32"/>
          <w:szCs w:val="32"/>
          <w:cs/>
        </w:rPr>
        <w:tab/>
      </w:r>
      <w:r w:rsidR="00672704">
        <w:rPr>
          <w:rFonts w:ascii="TH SarabunPSK" w:hAnsi="TH SarabunPSK" w:cs="TH SarabunPSK"/>
          <w:sz w:val="32"/>
          <w:szCs w:val="32"/>
          <w:cs/>
        </w:rPr>
        <w:tab/>
      </w:r>
      <w:r w:rsidR="00672704" w:rsidRPr="00672704">
        <w:rPr>
          <w:rFonts w:ascii="TH SarabunPSK" w:hAnsi="TH SarabunPSK" w:cs="TH SarabunPSK"/>
          <w:sz w:val="32"/>
          <w:szCs w:val="32"/>
          <w:cs/>
        </w:rPr>
        <w:t xml:space="preserve">ระดับเจ้าหน้าที่อาวุโส ภายใต้บันทึกความเข้าใจ </w:t>
      </w:r>
      <w:r w:rsidR="00672704" w:rsidRPr="00672704">
        <w:rPr>
          <w:rFonts w:ascii="TH SarabunPSK" w:hAnsi="TH SarabunPSK" w:cs="TH SarabunPSK" w:hint="cs"/>
          <w:sz w:val="32"/>
          <w:szCs w:val="32"/>
          <w:cs/>
        </w:rPr>
        <w:t>7</w:t>
      </w:r>
      <w:r w:rsidR="00672704" w:rsidRPr="00672704">
        <w:rPr>
          <w:rFonts w:ascii="TH SarabunPSK" w:hAnsi="TH SarabunPSK" w:cs="TH SarabunPSK"/>
          <w:sz w:val="32"/>
          <w:szCs w:val="32"/>
          <w:cs/>
        </w:rPr>
        <w:t xml:space="preserve"> ฝ่าย ว่าด้วยการควบคุมยาเสพติดในอนุภูมิภาค</w:t>
      </w:r>
    </w:p>
    <w:p w14:paraId="3A487BE7" w14:textId="43F9E034" w:rsidR="006F1073" w:rsidRDefault="002E1103" w:rsidP="006F1073">
      <w:pPr>
        <w:spacing w:after="0" w:line="360" w:lineRule="exact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16</w:t>
      </w:r>
      <w:r w:rsidR="007A3BA7">
        <w:rPr>
          <w:rFonts w:ascii="TH SarabunPSK" w:hAnsi="TH SarabunPSK" w:cs="TH SarabunPSK" w:hint="cs"/>
          <w:sz w:val="32"/>
          <w:szCs w:val="32"/>
          <w:cs/>
        </w:rPr>
        <w:t>.</w:t>
      </w:r>
      <w:r w:rsidR="006F1073" w:rsidRPr="006F1073">
        <w:rPr>
          <w:rFonts w:ascii="TH SarabunPSK" w:hAnsi="TH SarabunPSK" w:cs="TH SarabunPSK"/>
          <w:sz w:val="32"/>
          <w:szCs w:val="32"/>
          <w:cs/>
        </w:rPr>
        <w:tab/>
        <w:t>เรื่อง</w:t>
      </w:r>
      <w:r w:rsidR="006F1073" w:rsidRPr="006F1073">
        <w:rPr>
          <w:rFonts w:ascii="TH SarabunPSK" w:hAnsi="TH SarabunPSK" w:cs="TH SarabunPSK"/>
          <w:sz w:val="32"/>
          <w:szCs w:val="32"/>
          <w:cs/>
        </w:rPr>
        <w:tab/>
        <w:t>การ</w:t>
      </w:r>
      <w:r w:rsidR="006F1073" w:rsidRPr="006F1073">
        <w:rPr>
          <w:rFonts w:ascii="TH SarabunPSK" w:hAnsi="TH SarabunPSK" w:cs="TH SarabunPSK" w:hint="cs"/>
          <w:sz w:val="32"/>
          <w:szCs w:val="32"/>
          <w:cs/>
        </w:rPr>
        <w:t xml:space="preserve">นำเสนอรายงานทบทวนสถานการณ์สิทธิมนุษยชนของไทยตามกลไก </w:t>
      </w:r>
      <w:r w:rsidR="006F1073" w:rsidRPr="006F1073">
        <w:rPr>
          <w:rFonts w:ascii="TH SarabunPSK" w:hAnsi="TH SarabunPSK" w:cs="TH SarabunPSK"/>
          <w:sz w:val="32"/>
          <w:szCs w:val="32"/>
        </w:rPr>
        <w:t xml:space="preserve">Universal Periodic </w:t>
      </w:r>
      <w:r w:rsidR="006F1073">
        <w:rPr>
          <w:rFonts w:ascii="TH SarabunPSK" w:hAnsi="TH SarabunPSK" w:cs="TH SarabunPSK"/>
          <w:sz w:val="32"/>
          <w:szCs w:val="32"/>
          <w:cs/>
        </w:rPr>
        <w:tab/>
      </w:r>
      <w:r w:rsidR="006F1073">
        <w:rPr>
          <w:rFonts w:ascii="TH SarabunPSK" w:hAnsi="TH SarabunPSK" w:cs="TH SarabunPSK"/>
          <w:sz w:val="32"/>
          <w:szCs w:val="32"/>
          <w:cs/>
        </w:rPr>
        <w:tab/>
      </w:r>
      <w:r w:rsidR="006F1073">
        <w:rPr>
          <w:rFonts w:ascii="TH SarabunPSK" w:hAnsi="TH SarabunPSK" w:cs="TH SarabunPSK"/>
          <w:sz w:val="32"/>
          <w:szCs w:val="32"/>
          <w:cs/>
        </w:rPr>
        <w:tab/>
      </w:r>
      <w:r w:rsidR="006F1073" w:rsidRPr="006F1073">
        <w:rPr>
          <w:rFonts w:ascii="TH SarabunPSK" w:hAnsi="TH SarabunPSK" w:cs="TH SarabunPSK"/>
          <w:sz w:val="32"/>
          <w:szCs w:val="32"/>
        </w:rPr>
        <w:t xml:space="preserve">Review </w:t>
      </w:r>
      <w:r w:rsidR="006F1073" w:rsidRPr="006F1073">
        <w:rPr>
          <w:rFonts w:ascii="TH SarabunPSK" w:hAnsi="TH SarabunPSK" w:cs="TH SarabunPSK" w:hint="cs"/>
          <w:sz w:val="32"/>
          <w:szCs w:val="32"/>
          <w:cs/>
        </w:rPr>
        <w:t>รอบที่ 4</w:t>
      </w:r>
    </w:p>
    <w:p w14:paraId="48F50DAA" w14:textId="374F470C" w:rsidR="00062D55" w:rsidRDefault="002E1103" w:rsidP="006F1073">
      <w:pPr>
        <w:spacing w:after="0" w:line="360" w:lineRule="exact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17</w:t>
      </w:r>
      <w:r w:rsidR="007A3BA7">
        <w:rPr>
          <w:rFonts w:ascii="TH SarabunPSK" w:hAnsi="TH SarabunPSK" w:cs="TH SarabunPSK" w:hint="cs"/>
          <w:sz w:val="32"/>
          <w:szCs w:val="32"/>
          <w:cs/>
        </w:rPr>
        <w:t>.</w:t>
      </w:r>
      <w:r w:rsidR="00062D55" w:rsidRPr="00062D5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62D55">
        <w:rPr>
          <w:rFonts w:ascii="TH SarabunPSK" w:hAnsi="TH SarabunPSK" w:cs="TH SarabunPSK"/>
          <w:sz w:val="32"/>
          <w:szCs w:val="32"/>
          <w:cs/>
        </w:rPr>
        <w:tab/>
      </w:r>
      <w:r w:rsidR="00062D55" w:rsidRPr="00062D55">
        <w:rPr>
          <w:rFonts w:ascii="TH SarabunPSK" w:hAnsi="TH SarabunPSK" w:cs="TH SarabunPSK"/>
          <w:sz w:val="32"/>
          <w:szCs w:val="32"/>
          <w:cs/>
        </w:rPr>
        <w:t xml:space="preserve">เรื่อง </w:t>
      </w:r>
      <w:r w:rsidR="00062D55">
        <w:rPr>
          <w:rFonts w:ascii="TH SarabunPSK" w:hAnsi="TH SarabunPSK" w:cs="TH SarabunPSK"/>
          <w:sz w:val="32"/>
          <w:szCs w:val="32"/>
          <w:cs/>
        </w:rPr>
        <w:tab/>
      </w:r>
      <w:r w:rsidR="00062D55" w:rsidRPr="00062D55">
        <w:rPr>
          <w:rFonts w:ascii="TH SarabunPSK" w:hAnsi="TH SarabunPSK" w:cs="TH SarabunPSK"/>
          <w:sz w:val="32"/>
          <w:szCs w:val="32"/>
          <w:cs/>
        </w:rPr>
        <w:t>(ร่าง) ยุทธศาสตร์ระยะยาวในการพัฒนาแบบปล่อยก๊าซเรือนกระจกต่ำของประเทศ ฉบับปรับปรุง</w:t>
      </w:r>
      <w:r w:rsidR="00062D55">
        <w:rPr>
          <w:rFonts w:ascii="TH SarabunPSK" w:hAnsi="TH SarabunPSK" w:cs="TH SarabunPSK"/>
          <w:sz w:val="32"/>
          <w:szCs w:val="32"/>
          <w:cs/>
        </w:rPr>
        <w:tab/>
      </w:r>
      <w:r w:rsidR="00062D55">
        <w:rPr>
          <w:rFonts w:ascii="TH SarabunPSK" w:hAnsi="TH SarabunPSK" w:cs="TH SarabunPSK"/>
          <w:sz w:val="32"/>
          <w:szCs w:val="32"/>
          <w:cs/>
        </w:rPr>
        <w:tab/>
      </w:r>
      <w:r w:rsidR="00062D55" w:rsidRPr="00062D55">
        <w:rPr>
          <w:rFonts w:ascii="TH SarabunPSK" w:hAnsi="TH SarabunPSK" w:cs="TH SarabunPSK"/>
          <w:sz w:val="32"/>
          <w:szCs w:val="32"/>
          <w:cs/>
        </w:rPr>
        <w:t>ครั้งที่ 2</w:t>
      </w:r>
    </w:p>
    <w:p w14:paraId="7ECE73F6" w14:textId="4E2F5F9E" w:rsidR="00062D55" w:rsidRPr="006F1073" w:rsidRDefault="002E1103" w:rsidP="006F1073">
      <w:pPr>
        <w:spacing w:after="0" w:line="360" w:lineRule="exact"/>
        <w:contextualSpacing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>18</w:t>
      </w:r>
      <w:r w:rsidR="007A3BA7">
        <w:rPr>
          <w:rFonts w:ascii="TH SarabunPSK" w:hAnsi="TH SarabunPSK" w:cs="TH SarabunPSK" w:hint="cs"/>
          <w:sz w:val="32"/>
          <w:szCs w:val="32"/>
          <w:cs/>
        </w:rPr>
        <w:t>.</w:t>
      </w:r>
      <w:r w:rsidR="00062D55" w:rsidRPr="00062D5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62D55">
        <w:rPr>
          <w:rFonts w:ascii="TH SarabunPSK" w:hAnsi="TH SarabunPSK" w:cs="TH SarabunPSK"/>
          <w:sz w:val="32"/>
          <w:szCs w:val="32"/>
          <w:cs/>
        </w:rPr>
        <w:tab/>
      </w:r>
      <w:r w:rsidR="00062D55" w:rsidRPr="00062D55">
        <w:rPr>
          <w:rFonts w:ascii="TH SarabunPSK" w:hAnsi="TH SarabunPSK" w:cs="TH SarabunPSK"/>
          <w:sz w:val="32"/>
          <w:szCs w:val="32"/>
          <w:cs/>
        </w:rPr>
        <w:t xml:space="preserve">เรื่อง </w:t>
      </w:r>
      <w:r w:rsidR="00062D55">
        <w:rPr>
          <w:rFonts w:ascii="TH SarabunPSK" w:hAnsi="TH SarabunPSK" w:cs="TH SarabunPSK"/>
          <w:sz w:val="32"/>
          <w:szCs w:val="32"/>
          <w:cs/>
        </w:rPr>
        <w:tab/>
      </w:r>
      <w:r w:rsidR="00062D55" w:rsidRPr="00062D55">
        <w:rPr>
          <w:rFonts w:ascii="TH SarabunPSK" w:hAnsi="TH SarabunPSK" w:cs="TH SarabunPSK"/>
          <w:sz w:val="32"/>
          <w:szCs w:val="32"/>
          <w:cs/>
        </w:rPr>
        <w:t>การแต่งตั้งคณะผู้แทนไทยในการประชุมใหญ่ผู้แทนผู้มีอำนาจเต็มของสหภาพโทรคมนาคมระหว่าง</w:t>
      </w:r>
      <w:r w:rsidR="00062D55">
        <w:rPr>
          <w:rFonts w:ascii="TH SarabunPSK" w:hAnsi="TH SarabunPSK" w:cs="TH SarabunPSK"/>
          <w:sz w:val="32"/>
          <w:szCs w:val="32"/>
          <w:cs/>
        </w:rPr>
        <w:tab/>
      </w:r>
      <w:r w:rsidR="00062D55">
        <w:rPr>
          <w:rFonts w:ascii="TH SarabunPSK" w:hAnsi="TH SarabunPSK" w:cs="TH SarabunPSK"/>
          <w:sz w:val="32"/>
          <w:szCs w:val="32"/>
          <w:cs/>
        </w:rPr>
        <w:tab/>
      </w:r>
      <w:r w:rsidR="00062D55" w:rsidRPr="00062D55">
        <w:rPr>
          <w:rFonts w:ascii="TH SarabunPSK" w:hAnsi="TH SarabunPSK" w:cs="TH SarabunPSK"/>
          <w:sz w:val="32"/>
          <w:szCs w:val="32"/>
          <w:cs/>
        </w:rPr>
        <w:t>ประเทศ ค.ศ. 2026 (</w:t>
      </w:r>
      <w:r w:rsidR="00062D55" w:rsidRPr="00062D55">
        <w:rPr>
          <w:rFonts w:ascii="TH SarabunPSK" w:hAnsi="TH SarabunPSK" w:cs="TH SarabunPSK"/>
          <w:sz w:val="32"/>
          <w:szCs w:val="32"/>
        </w:rPr>
        <w:t xml:space="preserve">ITU Plenipotentiary Conference </w:t>
      </w:r>
      <w:r w:rsidR="00062D55" w:rsidRPr="00062D55">
        <w:rPr>
          <w:rFonts w:ascii="TH SarabunPSK" w:hAnsi="TH SarabunPSK" w:cs="TH SarabunPSK"/>
          <w:sz w:val="32"/>
          <w:szCs w:val="32"/>
          <w:cs/>
        </w:rPr>
        <w:t xml:space="preserve">2026 : </w:t>
      </w:r>
      <w:r w:rsidR="00062D55" w:rsidRPr="00062D55">
        <w:rPr>
          <w:rFonts w:ascii="TH SarabunPSK" w:hAnsi="TH SarabunPSK" w:cs="TH SarabunPSK"/>
          <w:sz w:val="32"/>
          <w:szCs w:val="32"/>
        </w:rPr>
        <w:t xml:space="preserve">PP </w:t>
      </w:r>
      <w:r w:rsidR="00062D55" w:rsidRPr="00062D55">
        <w:rPr>
          <w:rFonts w:ascii="TH SarabunPSK" w:hAnsi="TH SarabunPSK" w:cs="TH SarabunPSK"/>
          <w:sz w:val="32"/>
          <w:szCs w:val="32"/>
          <w:cs/>
        </w:rPr>
        <w:t>- 26) ระหว่างวันที่</w:t>
      </w:r>
      <w:r w:rsidR="007A3BA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A3BA7">
        <w:rPr>
          <w:rFonts w:ascii="TH SarabunPSK" w:hAnsi="TH SarabunPSK" w:cs="TH SarabunPSK"/>
          <w:sz w:val="32"/>
          <w:szCs w:val="32"/>
          <w:cs/>
        </w:rPr>
        <w:br/>
      </w:r>
      <w:r w:rsidR="007A3BA7">
        <w:rPr>
          <w:rFonts w:ascii="TH SarabunPSK" w:hAnsi="TH SarabunPSK" w:cs="TH SarabunPSK"/>
          <w:sz w:val="32"/>
          <w:szCs w:val="32"/>
          <w:cs/>
        </w:rPr>
        <w:tab/>
      </w:r>
      <w:r w:rsidR="007A3BA7">
        <w:rPr>
          <w:rFonts w:ascii="TH SarabunPSK" w:hAnsi="TH SarabunPSK" w:cs="TH SarabunPSK"/>
          <w:sz w:val="32"/>
          <w:szCs w:val="32"/>
          <w:cs/>
        </w:rPr>
        <w:tab/>
      </w:r>
      <w:r w:rsidR="00062D55" w:rsidRPr="00062D55">
        <w:rPr>
          <w:rFonts w:ascii="TH SarabunPSK" w:hAnsi="TH SarabunPSK" w:cs="TH SarabunPSK"/>
          <w:sz w:val="32"/>
          <w:szCs w:val="32"/>
          <w:cs/>
        </w:rPr>
        <w:t>9-27 พ.ย. 2569 ณ กรุงโดฮา รัฐกาตาร์</w:t>
      </w:r>
    </w:p>
    <w:p w14:paraId="2E3D158A" w14:textId="77777777" w:rsidR="00672704" w:rsidRPr="00771CDD" w:rsidRDefault="00672704" w:rsidP="00672704">
      <w:pPr>
        <w:spacing w:after="0" w:line="360" w:lineRule="exact"/>
        <w:jc w:val="thaiDistribute"/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94"/>
      </w:tblGrid>
      <w:tr w:rsidR="001929ED" w:rsidRPr="00AE7118" w14:paraId="1B112555" w14:textId="77777777" w:rsidTr="00644AD1">
        <w:tc>
          <w:tcPr>
            <w:tcW w:w="9594" w:type="dxa"/>
          </w:tcPr>
          <w:p w14:paraId="286A8F88" w14:textId="77777777" w:rsidR="001929ED" w:rsidRPr="00AE7118" w:rsidRDefault="001929ED" w:rsidP="00672704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711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แต่งตั้ง</w:t>
            </w:r>
          </w:p>
        </w:tc>
      </w:tr>
    </w:tbl>
    <w:p w14:paraId="581DA1D3" w14:textId="77777777" w:rsidR="00B5158C" w:rsidRDefault="00B5158C" w:rsidP="000C5B5A">
      <w:pPr>
        <w:spacing w:after="0"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C5BEA6E" w14:textId="716F3F30" w:rsidR="000C5B5A" w:rsidRDefault="002E1103" w:rsidP="000C5B5A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19</w:t>
      </w:r>
      <w:r w:rsidR="007A3BA7">
        <w:rPr>
          <w:rFonts w:ascii="TH SarabunPSK" w:hAnsi="TH SarabunPSK" w:cs="TH SarabunPSK" w:hint="cs"/>
          <w:sz w:val="32"/>
          <w:szCs w:val="32"/>
          <w:cs/>
        </w:rPr>
        <w:t>.</w:t>
      </w:r>
      <w:r w:rsidR="000C5B5A" w:rsidRPr="000C5B5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C5B5A" w:rsidRPr="000C5B5A">
        <w:rPr>
          <w:rFonts w:ascii="TH SarabunPSK" w:hAnsi="TH SarabunPSK" w:cs="TH SarabunPSK"/>
          <w:sz w:val="32"/>
          <w:szCs w:val="32"/>
          <w:cs/>
        </w:rPr>
        <w:tab/>
        <w:t>เรื่อง</w:t>
      </w:r>
      <w:r w:rsidR="000C5B5A" w:rsidRPr="000C5B5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C5B5A" w:rsidRPr="000C5B5A">
        <w:rPr>
          <w:rFonts w:ascii="TH SarabunPSK" w:hAnsi="TH SarabunPSK" w:cs="TH SarabunPSK"/>
          <w:sz w:val="32"/>
          <w:szCs w:val="32"/>
          <w:cs/>
        </w:rPr>
        <w:tab/>
        <w:t xml:space="preserve">การแต่งตั้งข้าราชการพลเรือนสามัญให้ดำรงตำแหน่งประเภทวิชาการระดับทรงคุณวุฒิ  </w:t>
      </w:r>
      <w:r w:rsidR="000C5B5A" w:rsidRPr="000C5B5A">
        <w:rPr>
          <w:rFonts w:ascii="TH SarabunPSK" w:hAnsi="TH SarabunPSK" w:cs="TH SarabunPSK"/>
          <w:sz w:val="32"/>
          <w:szCs w:val="32"/>
          <w:cs/>
        </w:rPr>
        <w:br/>
      </w:r>
      <w:r w:rsidR="000C5B5A" w:rsidRPr="000C5B5A">
        <w:rPr>
          <w:rFonts w:ascii="TH SarabunPSK" w:hAnsi="TH SarabunPSK" w:cs="TH SarabunPSK"/>
          <w:sz w:val="32"/>
          <w:szCs w:val="32"/>
          <w:cs/>
        </w:rPr>
        <w:tab/>
      </w:r>
      <w:r w:rsidR="000C5B5A">
        <w:rPr>
          <w:rFonts w:ascii="TH SarabunPSK" w:hAnsi="TH SarabunPSK" w:cs="TH SarabunPSK"/>
          <w:sz w:val="32"/>
          <w:szCs w:val="32"/>
          <w:cs/>
        </w:rPr>
        <w:tab/>
      </w:r>
      <w:r w:rsidR="000C5B5A" w:rsidRPr="000C5B5A">
        <w:rPr>
          <w:rFonts w:ascii="TH SarabunPSK" w:hAnsi="TH SarabunPSK" w:cs="TH SarabunPSK"/>
          <w:sz w:val="32"/>
          <w:szCs w:val="32"/>
          <w:cs/>
        </w:rPr>
        <w:t>(กระทรวงสาธารณสุข</w:t>
      </w:r>
      <w:r w:rsidR="000C5B5A" w:rsidRPr="000C5B5A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4CF99F3A" w14:textId="0795B591" w:rsidR="00062D55" w:rsidRPr="00062D55" w:rsidRDefault="002E1103" w:rsidP="00062D55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20</w:t>
      </w:r>
      <w:r w:rsidR="007A3BA7">
        <w:rPr>
          <w:rFonts w:ascii="TH SarabunPSK" w:hAnsi="TH SarabunPSK" w:cs="TH SarabunPSK" w:hint="cs"/>
          <w:sz w:val="32"/>
          <w:szCs w:val="32"/>
          <w:cs/>
        </w:rPr>
        <w:t>.</w:t>
      </w:r>
      <w:r w:rsidR="00062D55">
        <w:rPr>
          <w:rFonts w:ascii="TH SarabunPSK" w:hAnsi="TH SarabunPSK" w:cs="TH SarabunPSK"/>
          <w:sz w:val="32"/>
          <w:szCs w:val="32"/>
          <w:cs/>
        </w:rPr>
        <w:tab/>
      </w:r>
      <w:r w:rsidR="00062D55" w:rsidRPr="00062D55">
        <w:rPr>
          <w:rFonts w:ascii="TH SarabunPSK" w:hAnsi="TH SarabunPSK" w:cs="TH SarabunPSK"/>
          <w:sz w:val="32"/>
          <w:szCs w:val="32"/>
          <w:cs/>
        </w:rPr>
        <w:t>เรื่อง</w:t>
      </w:r>
      <w:r w:rsidR="00062D55" w:rsidRPr="00062D5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62D55">
        <w:rPr>
          <w:rFonts w:ascii="TH SarabunPSK" w:hAnsi="TH SarabunPSK" w:cs="TH SarabunPSK"/>
          <w:sz w:val="32"/>
          <w:szCs w:val="32"/>
          <w:cs/>
        </w:rPr>
        <w:tab/>
      </w:r>
      <w:r w:rsidR="00062D55" w:rsidRPr="00062D55">
        <w:rPr>
          <w:rFonts w:ascii="TH SarabunPSK" w:hAnsi="TH SarabunPSK" w:cs="TH SarabunPSK"/>
          <w:sz w:val="32"/>
          <w:szCs w:val="32"/>
          <w:cs/>
        </w:rPr>
        <w:t>การแต่งตั้งข้าราชการพลเรือนสามัญให้ดำรงตำแหน่งประเภทบริหารระดับสูง</w:t>
      </w:r>
      <w:r w:rsidR="007A3BA7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003BB12F" w14:textId="6F965FA9" w:rsidR="00062D55" w:rsidRPr="00062D55" w:rsidRDefault="00062D55" w:rsidP="00062D55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062D55">
        <w:rPr>
          <w:rFonts w:ascii="TH SarabunPSK" w:hAnsi="TH SarabunPSK" w:cs="TH SarabunPSK"/>
          <w:sz w:val="32"/>
          <w:szCs w:val="32"/>
          <w:cs/>
        </w:rPr>
        <w:t>(กระทรวงการต่างประเทศ)</w:t>
      </w:r>
    </w:p>
    <w:p w14:paraId="2C77CFA4" w14:textId="25C6D8C9" w:rsidR="00062D55" w:rsidRPr="00062D55" w:rsidRDefault="002E1103" w:rsidP="00062D55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21</w:t>
      </w:r>
      <w:r w:rsidR="007A3BA7">
        <w:rPr>
          <w:rFonts w:ascii="TH SarabunPSK" w:hAnsi="TH SarabunPSK" w:cs="TH SarabunPSK" w:hint="cs"/>
          <w:sz w:val="32"/>
          <w:szCs w:val="32"/>
          <w:cs/>
        </w:rPr>
        <w:t>.</w:t>
      </w:r>
      <w:r w:rsidR="00062D55" w:rsidRPr="00062D5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62D55">
        <w:rPr>
          <w:rFonts w:ascii="TH SarabunPSK" w:hAnsi="TH SarabunPSK" w:cs="TH SarabunPSK"/>
          <w:sz w:val="32"/>
          <w:szCs w:val="32"/>
          <w:cs/>
        </w:rPr>
        <w:tab/>
      </w:r>
      <w:r w:rsidR="00062D55" w:rsidRPr="00062D55">
        <w:rPr>
          <w:rFonts w:ascii="TH SarabunPSK" w:hAnsi="TH SarabunPSK" w:cs="TH SarabunPSK" w:hint="cs"/>
          <w:sz w:val="32"/>
          <w:szCs w:val="32"/>
          <w:cs/>
        </w:rPr>
        <w:t>เ</w:t>
      </w:r>
      <w:r w:rsidR="00062D55" w:rsidRPr="00062D55">
        <w:rPr>
          <w:rFonts w:ascii="TH SarabunPSK" w:hAnsi="TH SarabunPSK" w:cs="TH SarabunPSK"/>
          <w:sz w:val="32"/>
          <w:szCs w:val="32"/>
          <w:cs/>
        </w:rPr>
        <w:t xml:space="preserve">รื่อง </w:t>
      </w:r>
      <w:r w:rsidR="00062D55">
        <w:rPr>
          <w:rFonts w:ascii="TH SarabunPSK" w:hAnsi="TH SarabunPSK" w:cs="TH SarabunPSK"/>
          <w:sz w:val="32"/>
          <w:szCs w:val="32"/>
          <w:cs/>
        </w:rPr>
        <w:tab/>
      </w:r>
      <w:r w:rsidR="00062D55" w:rsidRPr="00062D55">
        <w:rPr>
          <w:rFonts w:ascii="TH SarabunPSK" w:hAnsi="TH SarabunPSK" w:cs="TH SarabunPSK"/>
          <w:sz w:val="32"/>
          <w:szCs w:val="32"/>
          <w:cs/>
        </w:rPr>
        <w:t>การแต่งตั้งประธานกรรมการและกรรมการผู้ทรงคุณวุฒิในคณะกรรมการการรถไฟฟ้าขนส่งมวลชน</w:t>
      </w:r>
      <w:r w:rsidR="00062D55">
        <w:rPr>
          <w:rFonts w:ascii="TH SarabunPSK" w:hAnsi="TH SarabunPSK" w:cs="TH SarabunPSK"/>
          <w:sz w:val="32"/>
          <w:szCs w:val="32"/>
          <w:cs/>
        </w:rPr>
        <w:tab/>
      </w:r>
      <w:r w:rsidR="00062D55">
        <w:rPr>
          <w:rFonts w:ascii="TH SarabunPSK" w:hAnsi="TH SarabunPSK" w:cs="TH SarabunPSK"/>
          <w:sz w:val="32"/>
          <w:szCs w:val="32"/>
          <w:cs/>
        </w:rPr>
        <w:tab/>
      </w:r>
      <w:r w:rsidR="00062D55" w:rsidRPr="00062D55">
        <w:rPr>
          <w:rFonts w:ascii="TH SarabunPSK" w:hAnsi="TH SarabunPSK" w:cs="TH SarabunPSK"/>
          <w:sz w:val="32"/>
          <w:szCs w:val="32"/>
          <w:cs/>
        </w:rPr>
        <w:t xml:space="preserve">แห่งประเทศไทย </w:t>
      </w:r>
      <w:r w:rsidR="00062D55" w:rsidRPr="00062D55">
        <w:rPr>
          <w:rFonts w:ascii="TH SarabunPSK" w:hAnsi="TH SarabunPSK" w:cs="TH SarabunPSK" w:hint="cs"/>
          <w:sz w:val="32"/>
          <w:szCs w:val="32"/>
          <w:cs/>
        </w:rPr>
        <w:t>(</w:t>
      </w:r>
      <w:r w:rsidR="00062D55" w:rsidRPr="00062D55">
        <w:rPr>
          <w:rFonts w:ascii="TH SarabunPSK" w:hAnsi="TH SarabunPSK" w:cs="TH SarabunPSK"/>
          <w:sz w:val="32"/>
          <w:szCs w:val="32"/>
          <w:cs/>
        </w:rPr>
        <w:t>กระทรวงคมนาคม)</w:t>
      </w:r>
    </w:p>
    <w:p w14:paraId="552F19E9" w14:textId="5E9850F7" w:rsidR="00062D55" w:rsidRPr="00062D55" w:rsidRDefault="002E1103" w:rsidP="00062D55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22</w:t>
      </w:r>
      <w:r w:rsidR="007A3BA7">
        <w:rPr>
          <w:rFonts w:ascii="TH SarabunPSK" w:hAnsi="TH SarabunPSK" w:cs="TH SarabunPSK" w:hint="cs"/>
          <w:sz w:val="32"/>
          <w:szCs w:val="32"/>
          <w:cs/>
        </w:rPr>
        <w:t>.</w:t>
      </w:r>
      <w:r w:rsidR="00062D55" w:rsidRPr="00062D5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62D55">
        <w:rPr>
          <w:rFonts w:ascii="TH SarabunPSK" w:hAnsi="TH SarabunPSK" w:cs="TH SarabunPSK"/>
          <w:sz w:val="32"/>
          <w:szCs w:val="32"/>
          <w:cs/>
        </w:rPr>
        <w:tab/>
      </w:r>
      <w:r w:rsidR="00062D55" w:rsidRPr="00062D55">
        <w:rPr>
          <w:rFonts w:ascii="TH SarabunPSK" w:hAnsi="TH SarabunPSK" w:cs="TH SarabunPSK"/>
          <w:sz w:val="32"/>
          <w:szCs w:val="32"/>
          <w:cs/>
        </w:rPr>
        <w:t>เรื่อง</w:t>
      </w:r>
      <w:r w:rsidR="00062D55" w:rsidRPr="00062D5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62D55">
        <w:rPr>
          <w:rFonts w:ascii="TH SarabunPSK" w:hAnsi="TH SarabunPSK" w:cs="TH SarabunPSK"/>
          <w:sz w:val="32"/>
          <w:szCs w:val="32"/>
          <w:cs/>
        </w:rPr>
        <w:tab/>
      </w:r>
      <w:r w:rsidR="00062D55" w:rsidRPr="00062D55">
        <w:rPr>
          <w:rFonts w:ascii="TH SarabunPSK" w:hAnsi="TH SarabunPSK" w:cs="TH SarabunPSK"/>
          <w:sz w:val="32"/>
          <w:szCs w:val="32"/>
          <w:cs/>
        </w:rPr>
        <w:t>การแต่งตั้งกรรมการผู้ทรงคุณวุฒิในคณะกรรมการคุ้มครองข้อมูลเครดิต</w:t>
      </w:r>
      <w:r w:rsidR="00062D55" w:rsidRPr="00062D55"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r w:rsidR="00062D55" w:rsidRPr="00062D55">
        <w:rPr>
          <w:rFonts w:ascii="TH SarabunPSK" w:hAnsi="TH SarabunPSK" w:cs="TH SarabunPSK"/>
          <w:sz w:val="32"/>
          <w:szCs w:val="32"/>
          <w:cs/>
        </w:rPr>
        <w:t>กระทรวงการคลัง)</w:t>
      </w:r>
    </w:p>
    <w:p w14:paraId="64C88029" w14:textId="30C63243" w:rsidR="00062D55" w:rsidRPr="00062D55" w:rsidRDefault="002E1103" w:rsidP="00062D55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23</w:t>
      </w:r>
      <w:r w:rsidR="007A3BA7">
        <w:rPr>
          <w:rFonts w:ascii="TH SarabunPSK" w:hAnsi="TH SarabunPSK" w:cs="TH SarabunPSK" w:hint="cs"/>
          <w:sz w:val="32"/>
          <w:szCs w:val="32"/>
          <w:cs/>
        </w:rPr>
        <w:t>.</w:t>
      </w:r>
      <w:r w:rsidR="00062D55" w:rsidRPr="00062D5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62D55">
        <w:rPr>
          <w:rFonts w:ascii="TH SarabunPSK" w:hAnsi="TH SarabunPSK" w:cs="TH SarabunPSK"/>
          <w:sz w:val="32"/>
          <w:szCs w:val="32"/>
          <w:cs/>
        </w:rPr>
        <w:tab/>
      </w:r>
      <w:r w:rsidR="00062D55" w:rsidRPr="00062D55">
        <w:rPr>
          <w:rFonts w:ascii="TH SarabunPSK" w:hAnsi="TH SarabunPSK" w:cs="TH SarabunPSK"/>
          <w:sz w:val="32"/>
          <w:szCs w:val="32"/>
          <w:cs/>
        </w:rPr>
        <w:t xml:space="preserve">เรื่อง </w:t>
      </w:r>
      <w:r w:rsidR="00062D55">
        <w:rPr>
          <w:rFonts w:ascii="TH SarabunPSK" w:hAnsi="TH SarabunPSK" w:cs="TH SarabunPSK"/>
          <w:sz w:val="32"/>
          <w:szCs w:val="32"/>
          <w:cs/>
        </w:rPr>
        <w:tab/>
      </w:r>
      <w:r w:rsidR="00062D55" w:rsidRPr="00062D55">
        <w:rPr>
          <w:rFonts w:ascii="TH SarabunPSK" w:hAnsi="TH SarabunPSK" w:cs="TH SarabunPSK"/>
          <w:sz w:val="32"/>
          <w:szCs w:val="32"/>
          <w:cs/>
        </w:rPr>
        <w:t xml:space="preserve">การแต่งตั้งกรรมการผู้ทรงคุณวุฒิในคณะกรรมการคดีพิเศษ วาระปี พ.ศ. 2569 </w:t>
      </w:r>
      <w:r w:rsidR="00062D55" w:rsidRPr="00062D55">
        <w:rPr>
          <w:rFonts w:ascii="TH SarabunPSK" w:hAnsi="TH SarabunPSK" w:cs="TH SarabunPSK" w:hint="cs"/>
          <w:sz w:val="32"/>
          <w:szCs w:val="32"/>
          <w:cs/>
        </w:rPr>
        <w:t>(</w:t>
      </w:r>
      <w:r w:rsidR="00062D55" w:rsidRPr="00062D55">
        <w:rPr>
          <w:rFonts w:ascii="TH SarabunPSK" w:hAnsi="TH SarabunPSK" w:cs="TH SarabunPSK"/>
          <w:sz w:val="32"/>
          <w:szCs w:val="32"/>
          <w:cs/>
        </w:rPr>
        <w:t>กระทรวงยุติธรรม</w:t>
      </w:r>
      <w:r w:rsidR="00062D55" w:rsidRPr="00062D55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7AE99B81" w14:textId="0F1662B2" w:rsidR="00062D55" w:rsidRPr="00062D55" w:rsidRDefault="002E1103" w:rsidP="00062D55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24</w:t>
      </w:r>
      <w:r w:rsidR="007A3BA7">
        <w:rPr>
          <w:rFonts w:ascii="TH SarabunPSK" w:hAnsi="TH SarabunPSK" w:cs="TH SarabunPSK" w:hint="cs"/>
          <w:sz w:val="32"/>
          <w:szCs w:val="32"/>
          <w:cs/>
        </w:rPr>
        <w:t>.</w:t>
      </w:r>
      <w:r w:rsidR="00062D55" w:rsidRPr="00062D5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62D55">
        <w:rPr>
          <w:rFonts w:ascii="TH SarabunPSK" w:hAnsi="TH SarabunPSK" w:cs="TH SarabunPSK"/>
          <w:sz w:val="32"/>
          <w:szCs w:val="32"/>
          <w:cs/>
        </w:rPr>
        <w:tab/>
      </w:r>
      <w:r w:rsidR="00062D55" w:rsidRPr="00062D55">
        <w:rPr>
          <w:rFonts w:ascii="TH SarabunPSK" w:hAnsi="TH SarabunPSK" w:cs="TH SarabunPSK"/>
          <w:sz w:val="32"/>
          <w:szCs w:val="32"/>
          <w:cs/>
        </w:rPr>
        <w:t>เรื่อง</w:t>
      </w:r>
      <w:r w:rsidR="00062D55" w:rsidRPr="00062D5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62D55">
        <w:rPr>
          <w:rFonts w:ascii="TH SarabunPSK" w:hAnsi="TH SarabunPSK" w:cs="TH SarabunPSK"/>
          <w:sz w:val="32"/>
          <w:szCs w:val="32"/>
          <w:cs/>
        </w:rPr>
        <w:tab/>
      </w:r>
      <w:r w:rsidR="00062D55" w:rsidRPr="00062D55">
        <w:rPr>
          <w:rFonts w:ascii="TH SarabunPSK" w:hAnsi="TH SarabunPSK" w:cs="TH SarabunPSK"/>
          <w:sz w:val="32"/>
          <w:szCs w:val="32"/>
          <w:cs/>
        </w:rPr>
        <w:t xml:space="preserve">การแต่งตั้งประธานกรรมการในคณะกรรมการสำนักงานส่งเสริมเศรษฐกิจสร้างสรรค์ </w:t>
      </w:r>
    </w:p>
    <w:p w14:paraId="468B9668" w14:textId="77777777" w:rsidR="000C5B5A" w:rsidRDefault="000C5B5A" w:rsidP="000C5B5A">
      <w:pPr>
        <w:spacing w:after="0" w:line="360" w:lineRule="exact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93A4494" w14:textId="75A50E2C" w:rsidR="007A4E68" w:rsidRDefault="00983214" w:rsidP="00672704">
      <w:pPr>
        <w:spacing w:after="0" w:line="360" w:lineRule="exact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*****************************</w:t>
      </w:r>
    </w:p>
    <w:p w14:paraId="2B65BF47" w14:textId="77777777" w:rsidR="0072115A" w:rsidRDefault="0072115A" w:rsidP="00672704">
      <w:pPr>
        <w:spacing w:after="0" w:line="360" w:lineRule="exact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8245462" w14:textId="77777777" w:rsidR="00A066BC" w:rsidRDefault="00A066BC" w:rsidP="00672704">
      <w:pPr>
        <w:spacing w:after="0" w:line="360" w:lineRule="exact"/>
        <w:jc w:val="thaiDistribute"/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</w:pPr>
    </w:p>
    <w:p w14:paraId="10856145" w14:textId="77777777" w:rsidR="00FA7396" w:rsidRDefault="00FA7396" w:rsidP="00672704">
      <w:pPr>
        <w:spacing w:after="0" w:line="360" w:lineRule="exact"/>
        <w:jc w:val="thaiDistribute"/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</w:pPr>
    </w:p>
    <w:p w14:paraId="2E2D12DA" w14:textId="77777777" w:rsidR="00FA7396" w:rsidRDefault="00FA7396" w:rsidP="00672704">
      <w:pPr>
        <w:spacing w:after="0" w:line="360" w:lineRule="exact"/>
        <w:jc w:val="thaiDistribute"/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</w:pPr>
    </w:p>
    <w:p w14:paraId="2E7926AE" w14:textId="77777777" w:rsidR="00FA7396" w:rsidRDefault="00FA7396" w:rsidP="00672704">
      <w:pPr>
        <w:spacing w:after="0" w:line="360" w:lineRule="exact"/>
        <w:jc w:val="thaiDistribute"/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</w:pPr>
    </w:p>
    <w:p w14:paraId="068DDEE9" w14:textId="77777777" w:rsidR="00FA7396" w:rsidRDefault="00FA7396" w:rsidP="00672704">
      <w:pPr>
        <w:spacing w:after="0" w:line="360" w:lineRule="exact"/>
        <w:jc w:val="thaiDistribute"/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</w:pPr>
    </w:p>
    <w:p w14:paraId="0E8608AF" w14:textId="77777777" w:rsidR="00FA7396" w:rsidRDefault="00FA7396" w:rsidP="00672704">
      <w:pPr>
        <w:spacing w:after="0" w:line="360" w:lineRule="exact"/>
        <w:jc w:val="thaiDistribute"/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</w:pPr>
    </w:p>
    <w:p w14:paraId="10C4B993" w14:textId="77777777" w:rsidR="00FA7396" w:rsidRDefault="00FA7396" w:rsidP="00672704">
      <w:pPr>
        <w:spacing w:after="0" w:line="360" w:lineRule="exact"/>
        <w:jc w:val="thaiDistribute"/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</w:pPr>
    </w:p>
    <w:p w14:paraId="0AFCAD3A" w14:textId="77777777" w:rsidR="00FA7396" w:rsidRDefault="00FA7396" w:rsidP="00672704">
      <w:pPr>
        <w:spacing w:after="0" w:line="360" w:lineRule="exact"/>
        <w:jc w:val="thaiDistribute"/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</w:pPr>
    </w:p>
    <w:p w14:paraId="5D96F8A2" w14:textId="77777777" w:rsidR="00FA7396" w:rsidRDefault="00FA7396" w:rsidP="00672704">
      <w:pPr>
        <w:spacing w:after="0" w:line="360" w:lineRule="exact"/>
        <w:jc w:val="thaiDistribute"/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</w:pPr>
    </w:p>
    <w:p w14:paraId="76464A77" w14:textId="77777777" w:rsidR="00FA7396" w:rsidRDefault="00FA7396" w:rsidP="00672704">
      <w:pPr>
        <w:spacing w:after="0" w:line="360" w:lineRule="exact"/>
        <w:jc w:val="thaiDistribute"/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</w:pPr>
    </w:p>
    <w:p w14:paraId="0918C0DF" w14:textId="77777777" w:rsidR="007A3BA7" w:rsidRDefault="007A3BA7" w:rsidP="00672704">
      <w:pPr>
        <w:spacing w:after="0" w:line="360" w:lineRule="exact"/>
        <w:jc w:val="thaiDistribute"/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</w:pPr>
    </w:p>
    <w:p w14:paraId="37B5F585" w14:textId="77777777" w:rsidR="007A3BA7" w:rsidRPr="00AE7118" w:rsidRDefault="007A3BA7" w:rsidP="00672704">
      <w:pPr>
        <w:spacing w:after="0" w:line="360" w:lineRule="exact"/>
        <w:jc w:val="thaiDistribute"/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94"/>
      </w:tblGrid>
      <w:tr w:rsidR="00B5158C" w:rsidRPr="00AE7118" w14:paraId="362098A1" w14:textId="77777777" w:rsidTr="00644AD1">
        <w:tc>
          <w:tcPr>
            <w:tcW w:w="9594" w:type="dxa"/>
          </w:tcPr>
          <w:p w14:paraId="5B4661BE" w14:textId="77777777" w:rsidR="00B5158C" w:rsidRPr="00AE7118" w:rsidRDefault="00B5158C" w:rsidP="00672704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711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กฎหมาย</w:t>
            </w:r>
          </w:p>
        </w:tc>
      </w:tr>
    </w:tbl>
    <w:p w14:paraId="1B8C33D4" w14:textId="77777777" w:rsidR="00B5158C" w:rsidRDefault="00B5158C" w:rsidP="00672704">
      <w:pPr>
        <w:tabs>
          <w:tab w:val="left" w:pos="0"/>
        </w:tabs>
        <w:spacing w:after="0" w:line="360" w:lineRule="exact"/>
        <w:rPr>
          <w:rFonts w:ascii="TH SarabunPSK" w:hAnsi="TH SarabunPSK" w:cs="TH SarabunPSK"/>
          <w:sz w:val="32"/>
          <w:szCs w:val="32"/>
        </w:rPr>
      </w:pPr>
    </w:p>
    <w:p w14:paraId="5DB9B67F" w14:textId="2F04DF04" w:rsidR="00672704" w:rsidRPr="00EE53B4" w:rsidRDefault="007A3BA7" w:rsidP="00672704">
      <w:pPr>
        <w:spacing w:after="0" w:line="360" w:lineRule="exact"/>
        <w:contextualSpacing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1.</w:t>
      </w:r>
      <w:r w:rsidR="00672704" w:rsidRPr="00EE53B4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672704" w:rsidRPr="00130C28">
        <w:rPr>
          <w:rFonts w:ascii="TH SarabunPSK" w:hAnsi="TH SarabunPSK" w:cs="TH SarabunPSK"/>
          <w:b/>
          <w:bCs/>
          <w:sz w:val="32"/>
          <w:szCs w:val="32"/>
          <w:cs/>
        </w:rPr>
        <w:t xml:space="preserve">ร่างกฎกระทรวงยกเว้นค่าธรรมเนียมการใช้ยานยนตร์บนทางหลวงพิเศษหมายเลข </w:t>
      </w:r>
      <w:r w:rsidR="0067270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7 </w:t>
      </w:r>
      <w:r w:rsidR="00672704" w:rsidRPr="00130C28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และทางหลวงพิเศษหมายเลข </w:t>
      </w:r>
      <w:r w:rsidR="00672704">
        <w:rPr>
          <w:rFonts w:ascii="TH SarabunPSK" w:hAnsi="TH SarabunPSK" w:cs="TH SarabunPSK" w:hint="cs"/>
          <w:b/>
          <w:bCs/>
          <w:sz w:val="32"/>
          <w:szCs w:val="32"/>
          <w:cs/>
        </w:rPr>
        <w:t>9</w:t>
      </w:r>
      <w:r w:rsidR="00672704" w:rsidRPr="00130C28">
        <w:rPr>
          <w:rFonts w:ascii="TH SarabunPSK" w:hAnsi="TH SarabunPSK" w:cs="TH SarabunPSK"/>
          <w:b/>
          <w:bCs/>
          <w:sz w:val="32"/>
          <w:szCs w:val="32"/>
          <w:cs/>
        </w:rPr>
        <w:t xml:space="preserve"> ภายในระยะเวลาที่กำหนด (ฉบับที่</w:t>
      </w:r>
      <w:r w:rsidR="00672704">
        <w:rPr>
          <w:rFonts w:ascii="TH SarabunPSK" w:hAnsi="TH SarabunPSK" w:cs="TH SarabunPSK" w:hint="cs"/>
          <w:b/>
          <w:bCs/>
          <w:sz w:val="32"/>
          <w:szCs w:val="32"/>
          <w:cs/>
        </w:rPr>
        <w:t>..</w:t>
      </w:r>
      <w:r w:rsidR="00672704" w:rsidRPr="00130C28">
        <w:rPr>
          <w:rFonts w:ascii="TH SarabunPSK" w:hAnsi="TH SarabunPSK" w:cs="TH SarabunPSK"/>
          <w:b/>
          <w:bCs/>
          <w:sz w:val="32"/>
          <w:szCs w:val="32"/>
          <w:cs/>
        </w:rPr>
        <w:t>) พ.ศ.</w:t>
      </w:r>
      <w:r w:rsidR="0067270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672704" w:rsidRPr="00130C28">
        <w:rPr>
          <w:rFonts w:ascii="TH SarabunPSK" w:hAnsi="TH SarabunPSK" w:cs="TH SarabunPSK"/>
          <w:b/>
          <w:bCs/>
          <w:sz w:val="32"/>
          <w:szCs w:val="32"/>
          <w:cs/>
        </w:rPr>
        <w:t xml:space="preserve">... (การแก้ไขปัญหาการจราจรบนทางหลวงพิเศษหมายเลข </w:t>
      </w:r>
      <w:r w:rsidR="00672704">
        <w:rPr>
          <w:rFonts w:ascii="TH SarabunPSK" w:hAnsi="TH SarabunPSK" w:cs="TH SarabunPSK" w:hint="cs"/>
          <w:b/>
          <w:bCs/>
          <w:sz w:val="32"/>
          <w:szCs w:val="32"/>
          <w:cs/>
        </w:rPr>
        <w:t>7</w:t>
      </w:r>
      <w:r w:rsidR="00672704" w:rsidRPr="00130C28">
        <w:rPr>
          <w:rFonts w:ascii="TH SarabunPSK" w:hAnsi="TH SarabunPSK" w:cs="TH SarabunPSK"/>
          <w:b/>
          <w:bCs/>
          <w:sz w:val="32"/>
          <w:szCs w:val="32"/>
          <w:cs/>
        </w:rPr>
        <w:t xml:space="preserve"> และท่างหลวงพิเศษหมายเลข </w:t>
      </w:r>
      <w:r w:rsidR="00672704">
        <w:rPr>
          <w:rFonts w:ascii="TH SarabunPSK" w:hAnsi="TH SarabunPSK" w:cs="TH SarabunPSK" w:hint="cs"/>
          <w:b/>
          <w:bCs/>
          <w:sz w:val="32"/>
          <w:szCs w:val="32"/>
          <w:cs/>
        </w:rPr>
        <w:t>9</w:t>
      </w:r>
      <w:r w:rsidR="00672704" w:rsidRPr="00130C28">
        <w:rPr>
          <w:rFonts w:ascii="TH SarabunPSK" w:hAnsi="TH SarabunPSK" w:cs="TH SarabunPSK"/>
          <w:b/>
          <w:bCs/>
          <w:sz w:val="32"/>
          <w:szCs w:val="32"/>
          <w:cs/>
        </w:rPr>
        <w:t xml:space="preserve"> ในช่วงสถานการณ์น้ำท่วม ปี พ.ศ. </w:t>
      </w:r>
      <w:r w:rsidR="00672704">
        <w:rPr>
          <w:rFonts w:ascii="TH SarabunPSK" w:hAnsi="TH SarabunPSK" w:cs="TH SarabunPSK" w:hint="cs"/>
          <w:b/>
          <w:bCs/>
          <w:sz w:val="32"/>
          <w:szCs w:val="32"/>
          <w:cs/>
        </w:rPr>
        <w:t>2569</w:t>
      </w:r>
      <w:r w:rsidR="00672704" w:rsidRPr="00130C28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14:paraId="389B04FF" w14:textId="77777777" w:rsidR="00672704" w:rsidRPr="00046146" w:rsidRDefault="00672704" w:rsidP="00672704">
      <w:pPr>
        <w:spacing w:after="0" w:line="360" w:lineRule="exact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EE53B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E53B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E53B4">
        <w:rPr>
          <w:rFonts w:ascii="TH SarabunPSK" w:hAnsi="TH SarabunPSK" w:cs="TH SarabunPSK"/>
          <w:sz w:val="32"/>
          <w:szCs w:val="32"/>
          <w:cs/>
        </w:rPr>
        <w:t>คณะรัฐมนตรีมีมติ</w:t>
      </w:r>
      <w:r>
        <w:rPr>
          <w:rFonts w:ascii="TH SarabunPSK" w:hAnsi="TH SarabunPSK" w:cs="TH SarabunPSK" w:hint="cs"/>
          <w:sz w:val="32"/>
          <w:szCs w:val="32"/>
          <w:cs/>
        </w:rPr>
        <w:t>เห็นชอบร่างกฎกระทรวงยกเว้นค่าธรรมเนียมการใช้ยานยนตร์บนทางหลวงพิเศษหมายเลข 7 และทางหลวงพิเศษหมายเลข 9 ภายในระยะเวลาที่กำหนด พ.ศ. .... ตามที่กระทรวงคมนาคมเสนอ ซึ่งสำนักงานคณะกรรมการกฤษฎีกาตรวจพิจารณาแล้ว และให้ดำเนินการต่อไปได้ รวมทั้งให้กระทรวงคมนาคมรับความเห็นของสำนักงานสภาพัฒนาการเศรษฐกิจและสังคมแห่งชาติไปพิจารณาดำเนินการต่อไป</w:t>
      </w:r>
    </w:p>
    <w:p w14:paraId="2E1B82D4" w14:textId="77777777" w:rsidR="00672704" w:rsidRDefault="00672704" w:rsidP="00672704">
      <w:pPr>
        <w:spacing w:after="0" w:line="360" w:lineRule="exact"/>
        <w:contextualSpacing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EE53B4">
        <w:rPr>
          <w:rFonts w:ascii="TH SarabunPSK" w:hAnsi="TH SarabunPSK" w:cs="TH SarabunPSK"/>
          <w:b/>
          <w:bCs/>
          <w:sz w:val="32"/>
          <w:szCs w:val="32"/>
          <w:cs/>
        </w:rPr>
        <w:t>สาระสำคัญ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ของเรื่อง</w:t>
      </w:r>
    </w:p>
    <w:p w14:paraId="7076D0D6" w14:textId="77777777" w:rsidR="00672704" w:rsidRPr="00130C28" w:rsidRDefault="00672704" w:rsidP="00672704">
      <w:pPr>
        <w:spacing w:after="0" w:line="360" w:lineRule="exact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30C28">
        <w:rPr>
          <w:rFonts w:ascii="TH SarabunPSK" w:hAnsi="TH SarabunPSK" w:cs="TH SarabunPSK" w:hint="cs"/>
          <w:sz w:val="32"/>
          <w:szCs w:val="32"/>
          <w:cs/>
        </w:rPr>
        <w:t xml:space="preserve">1. </w:t>
      </w:r>
      <w:r>
        <w:rPr>
          <w:rFonts w:ascii="TH SarabunPSK" w:hAnsi="TH SarabunPSK" w:cs="TH SarabunPSK" w:hint="cs"/>
          <w:sz w:val="32"/>
          <w:szCs w:val="32"/>
          <w:cs/>
        </w:rPr>
        <w:t>ค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ค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 เสนอว่า</w:t>
      </w:r>
    </w:p>
    <w:p w14:paraId="19368912" w14:textId="77777777" w:rsidR="00672704" w:rsidRPr="00130C28" w:rsidRDefault="00672704" w:rsidP="00672704">
      <w:pPr>
        <w:spacing w:after="0" w:line="360" w:lineRule="exact"/>
        <w:ind w:firstLine="216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6F771F">
        <w:rPr>
          <w:rFonts w:ascii="TH SarabunPSK" w:hAnsi="TH SarabunPSK" w:cs="TH SarabunPSK" w:hint="cs"/>
          <w:sz w:val="32"/>
          <w:szCs w:val="32"/>
          <w:cs/>
        </w:rPr>
        <w:t>1.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Pr="006F771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30C28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เริ่มมีการจัดเก็บค่าธรรมเนียมบนทางหลวงพิเศษหมายเลข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7 </w:t>
      </w:r>
      <w:r w:rsidRPr="00130C28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และทางหลวงพิเศษหมายเลข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9</w:t>
      </w:r>
      <w:r w:rsidRPr="00130C28">
        <w:rPr>
          <w:rFonts w:ascii="TH SarabunPSK" w:hAnsi="TH SarabunPSK" w:cs="TH SarabunPSK"/>
          <w:b/>
          <w:bCs/>
          <w:sz w:val="32"/>
          <w:szCs w:val="32"/>
          <w:cs/>
        </w:rPr>
        <w:t xml:space="preserve"> ครั้งแรกเมื่อปี พ.ศ.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2540</w:t>
      </w:r>
      <w:r w:rsidRPr="00130C28">
        <w:rPr>
          <w:rFonts w:ascii="TH SarabunPSK" w:hAnsi="TH SarabunPSK" w:cs="TH SarabunPSK"/>
          <w:sz w:val="32"/>
          <w:szCs w:val="32"/>
          <w:cs/>
        </w:rPr>
        <w:t xml:space="preserve"> โดยอาศัยอำนาจตามกฎกระทรวงฉบับที่ </w:t>
      </w:r>
      <w:r>
        <w:rPr>
          <w:rFonts w:ascii="TH SarabunPSK" w:hAnsi="TH SarabunPSK" w:cs="TH SarabunPSK" w:hint="cs"/>
          <w:sz w:val="32"/>
          <w:szCs w:val="32"/>
          <w:cs/>
        </w:rPr>
        <w:t>19</w:t>
      </w:r>
      <w:r w:rsidRPr="00130C28">
        <w:rPr>
          <w:rFonts w:ascii="TH SarabunPSK" w:hAnsi="TH SarabunPSK" w:cs="TH SarabunPSK"/>
          <w:sz w:val="32"/>
          <w:szCs w:val="32"/>
          <w:cs/>
        </w:rPr>
        <w:t xml:space="preserve"> (พ.ศ. </w:t>
      </w:r>
      <w:r>
        <w:rPr>
          <w:rFonts w:ascii="TH SarabunPSK" w:hAnsi="TH SarabunPSK" w:cs="TH SarabunPSK" w:hint="cs"/>
          <w:sz w:val="32"/>
          <w:szCs w:val="32"/>
          <w:cs/>
        </w:rPr>
        <w:t>2540</w:t>
      </w:r>
      <w:r w:rsidRPr="00130C28">
        <w:rPr>
          <w:rFonts w:ascii="TH SarabunPSK" w:hAnsi="TH SarabunPSK" w:cs="TH SarabunPSK"/>
          <w:sz w:val="32"/>
          <w:szCs w:val="32"/>
          <w:cs/>
        </w:rPr>
        <w:t xml:space="preserve">) ออกตามความในพระราชบัญญัติกำหนดค่าธรรมเนียมการใช้ยานยนตร์บนทางหลวงและสะพาน พ.ศ. </w:t>
      </w:r>
      <w:r>
        <w:rPr>
          <w:rFonts w:ascii="TH SarabunPSK" w:hAnsi="TH SarabunPSK" w:cs="TH SarabunPSK"/>
          <w:sz w:val="32"/>
          <w:szCs w:val="32"/>
        </w:rPr>
        <w:t>2497</w:t>
      </w:r>
      <w:r w:rsidRPr="00130C28">
        <w:rPr>
          <w:rFonts w:ascii="TH SarabunPSK" w:hAnsi="TH SarabunPSK" w:cs="TH SarabunPSK"/>
          <w:sz w:val="32"/>
          <w:szCs w:val="32"/>
          <w:cs/>
        </w:rPr>
        <w:t xml:space="preserve"> ซึ่งมีการแก้ไขเพิ่มเติมมาโดยลำดับ </w:t>
      </w:r>
      <w:r w:rsidRPr="00130C28">
        <w:rPr>
          <w:rFonts w:ascii="TH SarabunPSK" w:hAnsi="TH SarabunPSK" w:cs="TH SarabunPSK"/>
          <w:b/>
          <w:bCs/>
          <w:sz w:val="32"/>
          <w:szCs w:val="32"/>
          <w:cs/>
        </w:rPr>
        <w:t>ซึ่งปัจจุบันกฎกระทรวง ที่ใช้บังคับในกรณีดังกล่าว</w:t>
      </w:r>
      <w:r w:rsidRPr="00130C28">
        <w:rPr>
          <w:rFonts w:ascii="TH SarabunPSK" w:hAnsi="TH SarabunPSK" w:cs="TH SarabunPSK"/>
          <w:sz w:val="32"/>
          <w:szCs w:val="32"/>
          <w:cs/>
        </w:rPr>
        <w:t xml:space="preserve"> ได้แก่</w:t>
      </w:r>
    </w:p>
    <w:p w14:paraId="5C353D98" w14:textId="77777777" w:rsidR="00672704" w:rsidRPr="00130C28" w:rsidRDefault="00672704" w:rsidP="00672704">
      <w:pPr>
        <w:spacing w:after="0" w:line="360" w:lineRule="exact"/>
        <w:ind w:firstLine="288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1.1.1</w:t>
      </w:r>
      <w:r w:rsidRPr="00130C28">
        <w:rPr>
          <w:rFonts w:ascii="TH SarabunPSK" w:hAnsi="TH SarabunPSK" w:cs="TH SarabunPSK"/>
          <w:sz w:val="32"/>
          <w:szCs w:val="32"/>
          <w:cs/>
        </w:rPr>
        <w:t xml:space="preserve"> กฎกระทรวงกำหนดค่าธรรมเนียมการใช้ยานยนตร์บนทางหลวงพิเศษหมายเลข </w:t>
      </w:r>
      <w:r>
        <w:rPr>
          <w:rFonts w:ascii="TH SarabunPSK" w:hAnsi="TH SarabunPSK" w:cs="TH SarabunPSK" w:hint="cs"/>
          <w:sz w:val="32"/>
          <w:szCs w:val="32"/>
          <w:cs/>
        </w:rPr>
        <w:t>7</w:t>
      </w:r>
      <w:r w:rsidRPr="00130C28">
        <w:rPr>
          <w:rFonts w:ascii="TH SarabunPSK" w:hAnsi="TH SarabunPSK" w:cs="TH SarabunPSK"/>
          <w:sz w:val="32"/>
          <w:szCs w:val="32"/>
          <w:cs/>
        </w:rPr>
        <w:t xml:space="preserve"> สายกรุงเทพมหานคร - บ้านฉาง พ.ศ. </w:t>
      </w:r>
      <w:r>
        <w:rPr>
          <w:rFonts w:ascii="TH SarabunPSK" w:hAnsi="TH SarabunPSK" w:cs="TH SarabunPSK" w:hint="cs"/>
          <w:sz w:val="32"/>
          <w:szCs w:val="32"/>
          <w:cs/>
        </w:rPr>
        <w:t>2564</w:t>
      </w:r>
    </w:p>
    <w:p w14:paraId="0188EA0E" w14:textId="7B03396D" w:rsidR="00672704" w:rsidRPr="00130C28" w:rsidRDefault="00672704" w:rsidP="00672704">
      <w:pPr>
        <w:spacing w:after="0" w:line="360" w:lineRule="exact"/>
        <w:ind w:firstLine="288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1.1.2</w:t>
      </w:r>
      <w:r w:rsidRPr="00130C28">
        <w:rPr>
          <w:rFonts w:ascii="TH SarabunPSK" w:hAnsi="TH SarabunPSK" w:cs="TH SarabunPSK"/>
          <w:sz w:val="32"/>
          <w:szCs w:val="32"/>
          <w:cs/>
        </w:rPr>
        <w:t xml:space="preserve"> กฎกระทรวงกำหนดค่าธรรมเนียมการใช้ยานยนตร์บนทางหลวงพิเศษหมายเลข </w:t>
      </w:r>
      <w:r>
        <w:rPr>
          <w:rFonts w:ascii="TH SarabunPSK" w:hAnsi="TH SarabunPSK" w:cs="TH SarabunPSK" w:hint="cs"/>
          <w:sz w:val="32"/>
          <w:szCs w:val="32"/>
          <w:cs/>
        </w:rPr>
        <w:t>9</w:t>
      </w:r>
      <w:r w:rsidRPr="00130C28">
        <w:rPr>
          <w:rFonts w:ascii="TH SarabunPSK" w:hAnsi="TH SarabunPSK" w:cs="TH SarabunPSK"/>
          <w:sz w:val="32"/>
          <w:szCs w:val="32"/>
          <w:cs/>
        </w:rPr>
        <w:t xml:space="preserve"> สายถนนวงแหวนรอบนอกกรุงเทพมหานคร (ถนนกาญจนาภิเษก)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30C28">
        <w:rPr>
          <w:rFonts w:ascii="TH SarabunPSK" w:hAnsi="TH SarabunPSK" w:cs="TH SarabunPSK"/>
          <w:sz w:val="32"/>
          <w:szCs w:val="32"/>
          <w:cs/>
        </w:rPr>
        <w:t xml:space="preserve">ตอนพระประแดง - บางแค </w:t>
      </w:r>
      <w:r>
        <w:rPr>
          <w:rFonts w:ascii="TH SarabunPSK" w:hAnsi="TH SarabunPSK" w:cs="TH SarabunPSK"/>
          <w:sz w:val="32"/>
          <w:szCs w:val="32"/>
          <w:cs/>
        </w:rPr>
        <w:br/>
      </w:r>
      <w:r w:rsidRPr="00130C28">
        <w:rPr>
          <w:rFonts w:ascii="TH SarabunPSK" w:hAnsi="TH SarabunPSK" w:cs="TH SarabunPSK"/>
          <w:sz w:val="32"/>
          <w:szCs w:val="32"/>
          <w:cs/>
        </w:rPr>
        <w:t xml:space="preserve">ช่วงพระประแดง - ต่างระดับบางขุนเทียน พ.ศ. </w:t>
      </w:r>
      <w:r>
        <w:rPr>
          <w:rFonts w:ascii="TH SarabunPSK" w:hAnsi="TH SarabunPSK" w:cs="TH SarabunPSK" w:hint="cs"/>
          <w:sz w:val="32"/>
          <w:szCs w:val="32"/>
          <w:cs/>
        </w:rPr>
        <w:t>2555</w:t>
      </w:r>
    </w:p>
    <w:p w14:paraId="7C87DBE5" w14:textId="77777777" w:rsidR="00672704" w:rsidRDefault="00672704" w:rsidP="00672704">
      <w:pPr>
        <w:spacing w:after="0" w:line="360" w:lineRule="exact"/>
        <w:ind w:firstLine="288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1.1.3 </w:t>
      </w:r>
      <w:r w:rsidRPr="00130C28">
        <w:rPr>
          <w:rFonts w:ascii="TH SarabunPSK" w:hAnsi="TH SarabunPSK" w:cs="TH SarabunPSK"/>
          <w:sz w:val="32"/>
          <w:szCs w:val="32"/>
          <w:cs/>
        </w:rPr>
        <w:t xml:space="preserve">กฎกระทรวงกำหนดค่าธรรมเนียมการใช้ยานยนตร์บนทางหลวงพิเศษหมายเลข </w:t>
      </w:r>
      <w:r>
        <w:rPr>
          <w:rFonts w:ascii="TH SarabunPSK" w:hAnsi="TH SarabunPSK" w:cs="TH SarabunPSK" w:hint="cs"/>
          <w:sz w:val="32"/>
          <w:szCs w:val="32"/>
          <w:cs/>
        </w:rPr>
        <w:t>9</w:t>
      </w:r>
      <w:r w:rsidRPr="00130C28">
        <w:rPr>
          <w:rFonts w:ascii="TH SarabunPSK" w:hAnsi="TH SarabunPSK" w:cs="TH SarabunPSK"/>
          <w:sz w:val="32"/>
          <w:szCs w:val="32"/>
          <w:cs/>
        </w:rPr>
        <w:t xml:space="preserve"> สายวงแหวนรอบนอกกรุงเทพมหานคร (ถนนกาญจนาภิเษก)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30C28">
        <w:rPr>
          <w:rFonts w:ascii="TH SarabunPSK" w:hAnsi="TH SarabunPSK" w:cs="TH SarabunPSK"/>
          <w:sz w:val="32"/>
          <w:szCs w:val="32"/>
          <w:cs/>
        </w:rPr>
        <w:t xml:space="preserve">ตอนบางปะอิน - บางพลี พ.ศ. </w:t>
      </w:r>
      <w:r>
        <w:rPr>
          <w:rFonts w:ascii="TH SarabunPSK" w:hAnsi="TH SarabunPSK" w:cs="TH SarabunPSK" w:hint="cs"/>
          <w:sz w:val="32"/>
          <w:szCs w:val="32"/>
          <w:cs/>
        </w:rPr>
        <w:t>2558</w:t>
      </w:r>
    </w:p>
    <w:p w14:paraId="030BE4F8" w14:textId="77777777" w:rsidR="00672704" w:rsidRDefault="00672704" w:rsidP="00672704">
      <w:pPr>
        <w:spacing w:after="0" w:line="360" w:lineRule="exact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1.2 </w:t>
      </w:r>
      <w:r w:rsidRPr="00A43E12">
        <w:rPr>
          <w:rFonts w:ascii="TH SarabunPSK" w:hAnsi="TH SarabunPSK" w:cs="TH SarabunPSK"/>
          <w:b/>
          <w:bCs/>
          <w:sz w:val="32"/>
          <w:szCs w:val="32"/>
          <w:cs/>
        </w:rPr>
        <w:t>เนื่องจากสถานการณ์ฝนตกหนักและต่อเนื่องมาตั้งแต่ประมาณ</w:t>
      </w:r>
      <w:r w:rsidRPr="00A43E1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A43E12">
        <w:rPr>
          <w:rFonts w:ascii="TH SarabunPSK" w:hAnsi="TH SarabunPSK" w:cs="TH SarabunPSK"/>
          <w:b/>
          <w:bCs/>
          <w:sz w:val="32"/>
          <w:szCs w:val="32"/>
          <w:cs/>
        </w:rPr>
        <w:t>วันที่</w:t>
      </w:r>
      <w:r w:rsidRPr="00A43E1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23</w:t>
      </w:r>
      <w:r w:rsidRPr="00A43E12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กันยายน </w:t>
      </w:r>
      <w:r w:rsidRPr="00A43E12">
        <w:rPr>
          <w:rFonts w:ascii="TH SarabunPSK" w:hAnsi="TH SarabunPSK" w:cs="TH SarabunPSK" w:hint="cs"/>
          <w:b/>
          <w:bCs/>
          <w:sz w:val="32"/>
          <w:szCs w:val="32"/>
          <w:cs/>
        </w:rPr>
        <w:t>2569</w:t>
      </w:r>
      <w:r w:rsidRPr="00A43E12">
        <w:rPr>
          <w:rFonts w:ascii="TH SarabunPSK" w:hAnsi="TH SarabunPSK" w:cs="TH SarabunPSK"/>
          <w:b/>
          <w:bCs/>
          <w:sz w:val="32"/>
          <w:szCs w:val="32"/>
          <w:cs/>
        </w:rPr>
        <w:t xml:space="preserve"> จนทำให้เกิดน้ำท่วมในพื้นที่ กทม. และปริมณฑล</w:t>
      </w:r>
      <w:r w:rsidRPr="00A7477E">
        <w:rPr>
          <w:rFonts w:ascii="TH SarabunPSK" w:hAnsi="TH SarabunPSK" w:cs="TH SarabunPSK"/>
          <w:sz w:val="32"/>
          <w:szCs w:val="32"/>
          <w:cs/>
        </w:rPr>
        <w:t xml:space="preserve"> ส่งผลให้ประชาชนได้รับความเดือ</w:t>
      </w:r>
      <w:r>
        <w:rPr>
          <w:rFonts w:ascii="TH SarabunPSK" w:hAnsi="TH SarabunPSK" w:cs="TH SarabunPSK" w:hint="cs"/>
          <w:sz w:val="32"/>
          <w:szCs w:val="32"/>
          <w:cs/>
        </w:rPr>
        <w:t>ด</w:t>
      </w:r>
      <w:r w:rsidRPr="00A7477E">
        <w:rPr>
          <w:rFonts w:ascii="TH SarabunPSK" w:hAnsi="TH SarabunPSK" w:cs="TH SarabunPSK"/>
          <w:sz w:val="32"/>
          <w:szCs w:val="32"/>
          <w:cs/>
        </w:rPr>
        <w:t xml:space="preserve">ร้อนและไม่ได้รับความสะดวกในการเดินทาง </w:t>
      </w:r>
      <w:r w:rsidRPr="00A43E12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การยกเว้นค่าธรรมเนียมการใช้ยานยนตร์บนทางหลวงพิเศษหมายเลข </w:t>
      </w:r>
      <w:r w:rsidRPr="00A43E12">
        <w:rPr>
          <w:rFonts w:ascii="TH SarabunPSK" w:hAnsi="TH SarabunPSK" w:cs="TH SarabunPSK" w:hint="cs"/>
          <w:b/>
          <w:bCs/>
          <w:sz w:val="32"/>
          <w:szCs w:val="32"/>
          <w:cs/>
        </w:rPr>
        <w:t>7</w:t>
      </w:r>
      <w:r w:rsidRPr="00A43E12">
        <w:rPr>
          <w:rFonts w:ascii="TH SarabunPSK" w:hAnsi="TH SarabunPSK" w:cs="TH SarabunPSK"/>
          <w:b/>
          <w:bCs/>
          <w:sz w:val="32"/>
          <w:szCs w:val="32"/>
          <w:cs/>
        </w:rPr>
        <w:t xml:space="preserve"> และทางหลวงพิเศษหมายเลข </w:t>
      </w:r>
      <w:r w:rsidRPr="00A43E12">
        <w:rPr>
          <w:rFonts w:ascii="TH SarabunPSK" w:hAnsi="TH SarabunPSK" w:cs="TH SarabunPSK" w:hint="cs"/>
          <w:b/>
          <w:bCs/>
          <w:sz w:val="32"/>
          <w:szCs w:val="32"/>
          <w:cs/>
        </w:rPr>
        <w:t>9</w:t>
      </w:r>
      <w:r w:rsidRPr="00A43E12">
        <w:rPr>
          <w:rFonts w:ascii="TH SarabunPSK" w:hAnsi="TH SarabunPSK" w:cs="TH SarabunPSK"/>
          <w:b/>
          <w:bCs/>
          <w:sz w:val="32"/>
          <w:szCs w:val="32"/>
          <w:cs/>
        </w:rPr>
        <w:t xml:space="preserve"> จะช่วยอำนวยความสะดวกในการเดินทางและบรรเทาความเดือดร้อนให้แก่ประชาชน</w:t>
      </w:r>
      <w:r w:rsidRPr="00A7477E">
        <w:rPr>
          <w:rFonts w:ascii="TH SarabunPSK" w:hAnsi="TH SarabunPSK" w:cs="TH SarabunPSK"/>
          <w:sz w:val="32"/>
          <w:szCs w:val="32"/>
          <w:cs/>
        </w:rPr>
        <w:t xml:space="preserve"> โดยเห็นสมควรให้การยกเว้นการจัดเก็บค่าธรรมเนียมตั้งแต่เวลา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12.00</w:t>
      </w:r>
      <w:r w:rsidRPr="00A7477E">
        <w:rPr>
          <w:rFonts w:ascii="TH SarabunPSK" w:hAnsi="TH SarabunPSK" w:cs="TH SarabunPSK"/>
          <w:sz w:val="32"/>
          <w:szCs w:val="32"/>
          <w:cs/>
        </w:rPr>
        <w:t xml:space="preserve"> นาฬิกา ของวันที่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26</w:t>
      </w:r>
      <w:r w:rsidRPr="00A7477E">
        <w:rPr>
          <w:rFonts w:ascii="TH SarabunPSK" w:hAnsi="TH SarabunPSK" w:cs="TH SarabunPSK"/>
          <w:sz w:val="32"/>
          <w:szCs w:val="32"/>
          <w:cs/>
        </w:rPr>
        <w:t xml:space="preserve"> กันยายน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2569</w:t>
      </w:r>
      <w:r w:rsidRPr="00A7477E">
        <w:rPr>
          <w:rFonts w:ascii="TH SarabunPSK" w:hAnsi="TH SarabunPSK" w:cs="TH SarabunPSK"/>
          <w:sz w:val="32"/>
          <w:szCs w:val="32"/>
          <w:cs/>
        </w:rPr>
        <w:t xml:space="preserve"> ถึงเวลา </w:t>
      </w:r>
      <w:r>
        <w:rPr>
          <w:rFonts w:ascii="TH SarabunPSK" w:hAnsi="TH SarabunPSK" w:cs="TH SarabunPSK" w:hint="cs"/>
          <w:sz w:val="32"/>
          <w:szCs w:val="32"/>
          <w:cs/>
        </w:rPr>
        <w:t>24.00</w:t>
      </w:r>
      <w:r w:rsidRPr="00A7477E">
        <w:rPr>
          <w:rFonts w:ascii="TH SarabunPSK" w:hAnsi="TH SarabunPSK" w:cs="TH SarabunPSK"/>
          <w:sz w:val="32"/>
          <w:szCs w:val="32"/>
          <w:cs/>
        </w:rPr>
        <w:t xml:space="preserve"> นาฬิกาของวันที่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29</w:t>
      </w:r>
      <w:r w:rsidRPr="00A7477E">
        <w:rPr>
          <w:rFonts w:ascii="TH SarabunPSK" w:hAnsi="TH SarabunPSK" w:cs="TH SarabunPSK"/>
          <w:sz w:val="32"/>
          <w:szCs w:val="32"/>
          <w:cs/>
        </w:rPr>
        <w:t xml:space="preserve"> กันยายน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2569</w:t>
      </w:r>
    </w:p>
    <w:p w14:paraId="7A5BB803" w14:textId="77777777" w:rsidR="00672704" w:rsidRDefault="00672704" w:rsidP="00672704">
      <w:pPr>
        <w:spacing w:after="0" w:line="360" w:lineRule="exact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1.3 </w:t>
      </w:r>
      <w:r w:rsidRPr="00A7477E">
        <w:rPr>
          <w:rFonts w:ascii="TH SarabunPSK" w:hAnsi="TH SarabunPSK" w:cs="TH SarabunPSK"/>
          <w:sz w:val="32"/>
          <w:szCs w:val="32"/>
          <w:cs/>
        </w:rPr>
        <w:t>ค</w:t>
      </w:r>
      <w:proofErr w:type="spellStart"/>
      <w:r w:rsidRPr="00A7477E">
        <w:rPr>
          <w:rFonts w:ascii="TH SarabunPSK" w:hAnsi="TH SarabunPSK" w:cs="TH SarabunPSK"/>
          <w:sz w:val="32"/>
          <w:szCs w:val="32"/>
          <w:cs/>
        </w:rPr>
        <w:t>ค</w:t>
      </w:r>
      <w:proofErr w:type="spellEnd"/>
      <w:r w:rsidRPr="00A7477E">
        <w:rPr>
          <w:rFonts w:ascii="TH SarabunPSK" w:hAnsi="TH SarabunPSK" w:cs="TH SarabunPSK"/>
          <w:sz w:val="32"/>
          <w:szCs w:val="32"/>
          <w:cs/>
        </w:rPr>
        <w:t xml:space="preserve">. จึงได้จัดทำร่างกฎกระทรวงยกเว้นค่าธรรมเนียมการใช้ยานยนตร์บนทางหลวงพิเศษหมายเลข </w:t>
      </w:r>
      <w:r>
        <w:rPr>
          <w:rFonts w:ascii="TH SarabunPSK" w:hAnsi="TH SarabunPSK" w:cs="TH SarabunPSK" w:hint="cs"/>
          <w:sz w:val="32"/>
          <w:szCs w:val="32"/>
          <w:cs/>
        </w:rPr>
        <w:t>7</w:t>
      </w:r>
      <w:r w:rsidRPr="00A7477E">
        <w:rPr>
          <w:rFonts w:ascii="TH SarabunPSK" w:hAnsi="TH SarabunPSK" w:cs="TH SarabunPSK"/>
          <w:sz w:val="32"/>
          <w:szCs w:val="32"/>
          <w:cs/>
        </w:rPr>
        <w:t xml:space="preserve"> และทางหลวงพิเศษหมายเลข </w:t>
      </w:r>
      <w:r>
        <w:rPr>
          <w:rFonts w:ascii="TH SarabunPSK" w:hAnsi="TH SarabunPSK" w:cs="TH SarabunPSK" w:hint="cs"/>
          <w:sz w:val="32"/>
          <w:szCs w:val="32"/>
          <w:cs/>
        </w:rPr>
        <w:t>9</w:t>
      </w:r>
      <w:r w:rsidRPr="00A7477E">
        <w:rPr>
          <w:rFonts w:ascii="TH SarabunPSK" w:hAnsi="TH SarabunPSK" w:cs="TH SarabunPSK"/>
          <w:sz w:val="32"/>
          <w:szCs w:val="32"/>
          <w:cs/>
        </w:rPr>
        <w:t xml:space="preserve"> ภายในระยะเวลาที่กำหนด (ฉบับที่ ..)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7477E">
        <w:rPr>
          <w:rFonts w:ascii="TH SarabunPSK" w:hAnsi="TH SarabunPSK" w:cs="TH SarabunPSK"/>
          <w:sz w:val="32"/>
          <w:szCs w:val="32"/>
          <w:cs/>
        </w:rPr>
        <w:t>พ.ศ. ... มีสาระสำคัญเป็นการ</w:t>
      </w:r>
      <w:r w:rsidRPr="00A7477E">
        <w:rPr>
          <w:rFonts w:ascii="TH SarabunPSK" w:hAnsi="TH SarabunPSK" w:cs="TH SarabunPSK"/>
          <w:b/>
          <w:bCs/>
          <w:sz w:val="32"/>
          <w:szCs w:val="32"/>
          <w:cs/>
        </w:rPr>
        <w:t xml:space="preserve">ยกเว้นการจัดเก็บค่าธรรมเนียมการใช้ยานยนตร์บนทางหลวงพิเศษหมายเลข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7</w:t>
      </w:r>
      <w:r w:rsidRPr="00A7477E">
        <w:rPr>
          <w:rFonts w:ascii="TH SarabunPSK" w:hAnsi="TH SarabunPSK" w:cs="TH SarabunPSK"/>
          <w:b/>
          <w:bCs/>
          <w:sz w:val="32"/>
          <w:szCs w:val="32"/>
          <w:cs/>
        </w:rPr>
        <w:t xml:space="preserve"> สาย กทม. - บ้านฉาง ตอน กทม. - เมืองพัทยา รวมทางแยกไปบรรจบทางหลวงแผ่นดินหมายเลข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34</w:t>
      </w:r>
      <w:r w:rsidRPr="00A7477E">
        <w:rPr>
          <w:rFonts w:ascii="TH SarabunPSK" w:hAnsi="TH SarabunPSK" w:cs="TH SarabunPSK"/>
          <w:b/>
          <w:bCs/>
          <w:sz w:val="32"/>
          <w:szCs w:val="32"/>
          <w:cs/>
        </w:rPr>
        <w:t xml:space="preserve"> (บางวัว) ทางแยกเข้าชลบุรี ทางแยกเข้าท่าเรือแหลมฉบัง ทางแยกเข้าพัทยาและตอนบ้านหนองปรือ - บ้านฉาง รวมทางแยกไปบรรจบทางหลวงแผ่นดินหมายเลข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Pr="00A7477E">
        <w:rPr>
          <w:rFonts w:ascii="TH SarabunPSK" w:hAnsi="TH SarabunPSK" w:cs="TH SarabunPSK"/>
          <w:b/>
          <w:bCs/>
          <w:sz w:val="32"/>
          <w:szCs w:val="32"/>
          <w:cs/>
        </w:rPr>
        <w:t xml:space="preserve"> (บ้านอำเภอ)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A7477E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และทางหลวงพิเศษหมายเลข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9</w:t>
      </w:r>
      <w:r w:rsidRPr="00A7477E">
        <w:rPr>
          <w:rFonts w:ascii="TH SarabunPSK" w:hAnsi="TH SarabunPSK" w:cs="TH SarabunPSK"/>
          <w:b/>
          <w:bCs/>
          <w:sz w:val="32"/>
          <w:szCs w:val="32"/>
          <w:cs/>
        </w:rPr>
        <w:t xml:space="preserve"> สายถนนวงแหวนรอบนอก กทม. (ถนนกาญจนาภิเษก)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A7477E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ตอนบางปะอิน - บางพลี ในช่วงสถานการณ์น้ำท่วม ปี พ.ศ.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2569 </w:t>
      </w:r>
      <w:r w:rsidRPr="00A7477E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ตั้งแต่เวลา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12.00</w:t>
      </w:r>
      <w:r w:rsidRPr="00A7477E">
        <w:rPr>
          <w:rFonts w:ascii="TH SarabunPSK" w:hAnsi="TH SarabunPSK" w:cs="TH SarabunPSK"/>
          <w:b/>
          <w:bCs/>
          <w:sz w:val="32"/>
          <w:szCs w:val="32"/>
          <w:cs/>
        </w:rPr>
        <w:t xml:space="preserve"> นาฬิกา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A7477E">
        <w:rPr>
          <w:rFonts w:ascii="TH SarabunPSK" w:hAnsi="TH SarabunPSK" w:cs="TH SarabunPSK"/>
          <w:b/>
          <w:bCs/>
          <w:sz w:val="32"/>
          <w:szCs w:val="32"/>
          <w:cs/>
        </w:rPr>
        <w:t>ของวันที่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26</w:t>
      </w:r>
      <w:r w:rsidRPr="00A7477E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กันยายน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2569</w:t>
      </w:r>
      <w:r w:rsidRPr="00A7477E">
        <w:rPr>
          <w:rFonts w:ascii="TH SarabunPSK" w:hAnsi="TH SarabunPSK" w:cs="TH SarabunPSK"/>
          <w:b/>
          <w:bCs/>
          <w:sz w:val="32"/>
          <w:szCs w:val="32"/>
          <w:cs/>
        </w:rPr>
        <w:t xml:space="preserve"> ถึงเวลา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24.00</w:t>
      </w:r>
      <w:r w:rsidRPr="00A7477E">
        <w:rPr>
          <w:rFonts w:ascii="TH SarabunPSK" w:hAnsi="TH SarabunPSK" w:cs="TH SarabunPSK"/>
          <w:b/>
          <w:bCs/>
          <w:sz w:val="32"/>
          <w:szCs w:val="32"/>
          <w:cs/>
        </w:rPr>
        <w:t xml:space="preserve"> นาฬิกา ของวันที่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29</w:t>
      </w:r>
      <w:r w:rsidRPr="00A7477E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กันยายน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2569 </w:t>
      </w:r>
    </w:p>
    <w:p w14:paraId="2BAF3498" w14:textId="77777777" w:rsidR="00672704" w:rsidRDefault="00672704" w:rsidP="00672704">
      <w:pPr>
        <w:spacing w:after="0" w:line="360" w:lineRule="exact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1.4 </w:t>
      </w:r>
      <w:r w:rsidRPr="00A7477E">
        <w:rPr>
          <w:rFonts w:ascii="TH SarabunPSK" w:hAnsi="TH SarabunPSK" w:cs="TH SarabunPSK"/>
          <w:sz w:val="32"/>
          <w:szCs w:val="32"/>
          <w:cs/>
        </w:rPr>
        <w:t>ค</w:t>
      </w:r>
      <w:proofErr w:type="spellStart"/>
      <w:r w:rsidRPr="00A7477E">
        <w:rPr>
          <w:rFonts w:ascii="TH SarabunPSK" w:hAnsi="TH SarabunPSK" w:cs="TH SarabunPSK"/>
          <w:sz w:val="32"/>
          <w:szCs w:val="32"/>
          <w:cs/>
        </w:rPr>
        <w:t>ค</w:t>
      </w:r>
      <w:proofErr w:type="spellEnd"/>
      <w:r w:rsidRPr="00A7477E">
        <w:rPr>
          <w:rFonts w:ascii="TH SarabunPSK" w:hAnsi="TH SarabunPSK" w:cs="TH SarabunPSK"/>
          <w:sz w:val="32"/>
          <w:szCs w:val="32"/>
          <w:cs/>
        </w:rPr>
        <w:t>. ได้ดำเนินการตามมาตรา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27</w:t>
      </w:r>
      <w:r w:rsidRPr="00A7477E">
        <w:rPr>
          <w:rFonts w:ascii="TH SarabunPSK" w:hAnsi="TH SarabunPSK" w:cs="TH SarabunPSK"/>
          <w:sz w:val="32"/>
          <w:szCs w:val="32"/>
          <w:cs/>
        </w:rPr>
        <w:t xml:space="preserve"> แห่งพระราชบัญญัติวินัยการเงินการคลังของรัฐ พ.ศ. </w:t>
      </w:r>
      <w:r>
        <w:rPr>
          <w:rFonts w:ascii="TH SarabunPSK" w:hAnsi="TH SarabunPSK" w:cs="TH SarabunPSK" w:hint="cs"/>
          <w:sz w:val="32"/>
          <w:szCs w:val="32"/>
          <w:cs/>
        </w:rPr>
        <w:t>2561</w:t>
      </w:r>
      <w:r w:rsidRPr="00A7477E">
        <w:rPr>
          <w:rFonts w:ascii="TH SarabunPSK" w:hAnsi="TH SarabunPSK" w:cs="TH SarabunPSK"/>
          <w:sz w:val="32"/>
          <w:szCs w:val="32"/>
          <w:cs/>
        </w:rPr>
        <w:t xml:space="preserve"> แล้ว ซึ่งจะทำให้ภาครัฐสูญเสียรายได้ประมาณ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53.37</w:t>
      </w:r>
      <w:r w:rsidRPr="00A7477E">
        <w:rPr>
          <w:rFonts w:ascii="TH SarabunPSK" w:hAnsi="TH SarabunPSK" w:cs="TH SarabunPSK"/>
          <w:sz w:val="32"/>
          <w:szCs w:val="32"/>
          <w:cs/>
        </w:rPr>
        <w:t xml:space="preserve"> ล้านบาท อย่างไรก็ตาม </w:t>
      </w:r>
      <w:r w:rsidRPr="00A43E12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ยกเว้นค่าธรรมเนียมดังกล่าวจะก่อให้เกิดผลประโยชน์ตอบแทนทางด้านเศรษฐกิจโดยสามารถประเมินเป็นมูลค่าเงินได้ประมาณ </w:t>
      </w:r>
      <w:r w:rsidRPr="00A43E12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90.32</w:t>
      </w:r>
      <w:r w:rsidRPr="00A43E12">
        <w:rPr>
          <w:rFonts w:ascii="TH SarabunPSK" w:hAnsi="TH SarabunPSK" w:cs="TH SarabunPSK"/>
          <w:b/>
          <w:bCs/>
          <w:sz w:val="32"/>
          <w:szCs w:val="32"/>
          <w:cs/>
        </w:rPr>
        <w:t xml:space="preserve"> ล้านบาท</w:t>
      </w:r>
      <w:r w:rsidRPr="00A7477E">
        <w:rPr>
          <w:rFonts w:ascii="TH SarabunPSK" w:hAnsi="TH SarabunPSK" w:cs="TH SarabunPSK"/>
          <w:sz w:val="32"/>
          <w:szCs w:val="32"/>
          <w:cs/>
        </w:rPr>
        <w:t xml:space="preserve"> ซึ่งประเมินจากมูลค่าการประหยัดค่าใช้จ่ายจากการใช้รถและมูลค่าจากการประหยัดเวลาในการเดินทาง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7477E">
        <w:rPr>
          <w:rFonts w:ascii="TH SarabunPSK" w:hAnsi="TH SarabunPSK" w:cs="TH SarabunPSK"/>
          <w:sz w:val="32"/>
          <w:szCs w:val="32"/>
          <w:cs/>
        </w:rPr>
        <w:t>รวมทั้ง</w:t>
      </w:r>
      <w:r w:rsidRPr="00653F5A">
        <w:rPr>
          <w:rFonts w:ascii="TH SarabunPSK" w:hAnsi="TH SarabunPSK" w:cs="TH SarabunPSK"/>
          <w:b/>
          <w:bCs/>
          <w:sz w:val="32"/>
          <w:szCs w:val="32"/>
          <w:cs/>
        </w:rPr>
        <w:t>ยังมีผลประโยชน์ทางอ้อมที่ไม่สามารถประเมินเป็นมูลค่าเงินได้รวมอยู่ด้วย</w:t>
      </w:r>
      <w:r w:rsidRPr="00A7477E">
        <w:rPr>
          <w:rFonts w:ascii="TH SarabunPSK" w:hAnsi="TH SarabunPSK" w:cs="TH SarabunPSK"/>
          <w:sz w:val="32"/>
          <w:szCs w:val="32"/>
          <w:cs/>
        </w:rPr>
        <w:t xml:space="preserve"> จากการที่ประชาชนสามารถนำเงินที่ประหยัดได้จากการยกเว้นการจัดเก็บค่าธรรมเนียมผ่านทางบนทางหลวงพิเศษระหว่างเมืองนำไปใช้จ่ายในส่วนอื่น ๆ โดยมีค่าผลทวีคูณของการใช้จ่ายต่อระบบเศรษฐกิจ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7477E">
        <w:rPr>
          <w:rFonts w:ascii="TH SarabunPSK" w:hAnsi="TH SarabunPSK" w:cs="TH SarabunPSK"/>
          <w:sz w:val="32"/>
          <w:szCs w:val="32"/>
          <w:cs/>
        </w:rPr>
        <w:t>(</w:t>
      </w:r>
      <w:r w:rsidRPr="00A7477E">
        <w:rPr>
          <w:rFonts w:ascii="TH SarabunPSK" w:hAnsi="TH SarabunPSK" w:cs="TH SarabunPSK"/>
          <w:sz w:val="32"/>
          <w:szCs w:val="32"/>
        </w:rPr>
        <w:t>Multiplier Effects</w:t>
      </w:r>
      <w:r w:rsidRPr="00A7477E">
        <w:rPr>
          <w:rFonts w:ascii="TH SarabunPSK" w:hAnsi="TH SarabunPSK" w:cs="TH SarabunPSK"/>
          <w:sz w:val="32"/>
          <w:szCs w:val="32"/>
          <w:cs/>
        </w:rPr>
        <w:t xml:space="preserve">) ประมาณ </w:t>
      </w:r>
      <w:r>
        <w:rPr>
          <w:rFonts w:ascii="TH SarabunPSK" w:hAnsi="TH SarabunPSK" w:cs="TH SarabunPSK" w:hint="cs"/>
          <w:sz w:val="32"/>
          <w:szCs w:val="32"/>
          <w:cs/>
        </w:rPr>
        <w:t>1.38</w:t>
      </w:r>
      <w:r w:rsidRPr="00A7477E">
        <w:rPr>
          <w:rFonts w:ascii="TH SarabunPSK" w:hAnsi="TH SarabunPSK" w:cs="TH SarabunPSK"/>
          <w:sz w:val="32"/>
          <w:szCs w:val="32"/>
          <w:cs/>
        </w:rPr>
        <w:t xml:space="preserve"> เท่า คิดเป็นมูลค่าทางเศรษฐกิจประมาณ </w:t>
      </w:r>
      <w:r>
        <w:rPr>
          <w:rFonts w:ascii="TH SarabunPSK" w:hAnsi="TH SarabunPSK" w:cs="TH SarabunPSK" w:hint="cs"/>
          <w:sz w:val="32"/>
          <w:szCs w:val="32"/>
          <w:cs/>
        </w:rPr>
        <w:t>74</w:t>
      </w:r>
      <w:r w:rsidRPr="00A7477E">
        <w:rPr>
          <w:rFonts w:ascii="TH SarabunPSK" w:hAnsi="TH SarabunPSK" w:cs="TH SarabunPSK"/>
          <w:sz w:val="32"/>
          <w:szCs w:val="32"/>
          <w:cs/>
        </w:rPr>
        <w:t xml:space="preserve"> ล้านบาท</w:t>
      </w:r>
    </w:p>
    <w:p w14:paraId="7B816C2E" w14:textId="445536B4" w:rsidR="00672704" w:rsidRDefault="00672704" w:rsidP="00672704">
      <w:pPr>
        <w:spacing w:after="0" w:line="360" w:lineRule="exact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2. </w:t>
      </w:r>
      <w:r w:rsidRPr="00A7477E">
        <w:rPr>
          <w:rFonts w:ascii="TH SarabunPSK" w:hAnsi="TH SarabunPSK" w:cs="TH SarabunPSK"/>
          <w:b/>
          <w:bCs/>
          <w:sz w:val="32"/>
          <w:szCs w:val="32"/>
          <w:cs/>
        </w:rPr>
        <w:t>สำนักงานคณะกรรมการกฤษฎีกาแจ้งว่า ได้ตรวจพิจารณาร่างกฎกระทรวงดังกล่าวเป็นการล่วงหน้าแล้ว โดยแก้ไขชื่อ</w:t>
      </w:r>
      <w:r w:rsidRPr="00A7477E">
        <w:rPr>
          <w:rFonts w:ascii="TH SarabunPSK" w:hAnsi="TH SarabunPSK" w:cs="TH SarabunPSK"/>
          <w:sz w:val="32"/>
          <w:szCs w:val="32"/>
          <w:cs/>
        </w:rPr>
        <w:t xml:space="preserve">ร่างกฎกระทรวงจาก </w:t>
      </w:r>
      <w:r>
        <w:rPr>
          <w:rFonts w:ascii="TH SarabunPSK" w:hAnsi="TH SarabunPSK" w:cs="TH SarabunPSK" w:hint="cs"/>
          <w:sz w:val="32"/>
          <w:szCs w:val="32"/>
          <w:cs/>
        </w:rPr>
        <w:t>“</w:t>
      </w:r>
      <w:r w:rsidRPr="00A7477E">
        <w:rPr>
          <w:rFonts w:ascii="TH SarabunPSK" w:hAnsi="TH SarabunPSK" w:cs="TH SarabunPSK"/>
          <w:sz w:val="32"/>
          <w:szCs w:val="32"/>
          <w:cs/>
        </w:rPr>
        <w:t xml:space="preserve">ร่างกฎกระทรวงยกเว้นค่าธรรมเนียมการใช้ยานยนตร์บนทางหลวงพิเศษหมายเลข </w:t>
      </w:r>
      <w:r>
        <w:rPr>
          <w:rFonts w:ascii="TH SarabunPSK" w:hAnsi="TH SarabunPSK" w:cs="TH SarabunPSK" w:hint="cs"/>
          <w:sz w:val="32"/>
          <w:szCs w:val="32"/>
          <w:cs/>
        </w:rPr>
        <w:t>7</w:t>
      </w:r>
      <w:r w:rsidRPr="00A7477E">
        <w:rPr>
          <w:rFonts w:ascii="TH SarabunPSK" w:hAnsi="TH SarabunPSK" w:cs="TH SarabunPSK"/>
          <w:sz w:val="32"/>
          <w:szCs w:val="32"/>
          <w:cs/>
        </w:rPr>
        <w:t xml:space="preserve"> และทางหลวงพิเศษหมายเลข </w:t>
      </w:r>
      <w:r>
        <w:rPr>
          <w:rFonts w:ascii="TH SarabunPSK" w:hAnsi="TH SarabunPSK" w:cs="TH SarabunPSK" w:hint="cs"/>
          <w:sz w:val="32"/>
          <w:szCs w:val="32"/>
          <w:cs/>
        </w:rPr>
        <w:t>9</w:t>
      </w:r>
      <w:r>
        <w:rPr>
          <w:rFonts w:ascii="TH SarabunPSK" w:hAnsi="TH SarabunPSK" w:cs="TH SarabunPSK"/>
          <w:sz w:val="32"/>
          <w:szCs w:val="32"/>
          <w:cs/>
        </w:rPr>
        <w:t xml:space="preserve"> ภายในระยะเวลา</w:t>
      </w:r>
      <w:r w:rsidRPr="00A7477E">
        <w:rPr>
          <w:rFonts w:ascii="TH SarabunPSK" w:hAnsi="TH SarabunPSK" w:cs="TH SarabunPSK"/>
          <w:sz w:val="32"/>
          <w:szCs w:val="32"/>
          <w:cs/>
        </w:rPr>
        <w:t xml:space="preserve">ที่กำหนด (ฉบับที่ 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A7477E">
        <w:rPr>
          <w:rFonts w:ascii="TH SarabunPSK" w:hAnsi="TH SarabunPSK" w:cs="TH SarabunPSK"/>
          <w:sz w:val="32"/>
          <w:szCs w:val="32"/>
          <w:cs/>
        </w:rPr>
        <w:t>.) พ.ศ. ...</w:t>
      </w:r>
      <w:r>
        <w:rPr>
          <w:rFonts w:ascii="TH SarabunPSK" w:hAnsi="TH SarabunPSK" w:cs="TH SarabunPSK" w:hint="cs"/>
          <w:sz w:val="32"/>
          <w:szCs w:val="32"/>
          <w:cs/>
        </w:rPr>
        <w:t>.”</w:t>
      </w:r>
      <w:r w:rsidRPr="00A7477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7477E">
        <w:rPr>
          <w:rFonts w:ascii="TH SarabunPSK" w:hAnsi="TH SarabunPSK" w:cs="TH SarabunPSK"/>
          <w:b/>
          <w:bCs/>
          <w:sz w:val="32"/>
          <w:szCs w:val="32"/>
          <w:cs/>
        </w:rPr>
        <w:t>เป็น</w:t>
      </w:r>
      <w:r w:rsidRPr="00A7477E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“</w:t>
      </w:r>
      <w:r w:rsidRPr="00A7477E">
        <w:rPr>
          <w:rFonts w:ascii="TH SarabunPSK" w:hAnsi="TH SarabunPSK" w:cs="TH SarabunPSK"/>
          <w:sz w:val="32"/>
          <w:szCs w:val="32"/>
          <w:cs/>
        </w:rPr>
        <w:t xml:space="preserve">ร่างกฎกระทรวงยกเว้นค่าธรรมเนียมการใช้ยานยนตร์บนทางหลวงพิเศษหมายเลข </w:t>
      </w:r>
      <w:r>
        <w:rPr>
          <w:rFonts w:ascii="TH SarabunPSK" w:hAnsi="TH SarabunPSK" w:cs="TH SarabunPSK" w:hint="cs"/>
          <w:sz w:val="32"/>
          <w:szCs w:val="32"/>
          <w:cs/>
        </w:rPr>
        <w:t>7</w:t>
      </w:r>
      <w:r w:rsidRPr="00A7477E">
        <w:rPr>
          <w:rFonts w:ascii="TH SarabunPSK" w:hAnsi="TH SarabunPSK" w:cs="TH SarabunPSK"/>
          <w:sz w:val="32"/>
          <w:szCs w:val="32"/>
          <w:cs/>
        </w:rPr>
        <w:t xml:space="preserve"> และทางหลวงพิเศษหมายเลข </w:t>
      </w:r>
      <w:r>
        <w:rPr>
          <w:rFonts w:ascii="TH SarabunPSK" w:hAnsi="TH SarabunPSK" w:cs="TH SarabunPSK" w:hint="cs"/>
          <w:sz w:val="32"/>
          <w:szCs w:val="32"/>
          <w:cs/>
        </w:rPr>
        <w:t>9</w:t>
      </w:r>
      <w:r w:rsidRPr="00A7477E">
        <w:rPr>
          <w:rFonts w:ascii="TH SarabunPSK" w:hAnsi="TH SarabunPSK" w:cs="TH SarabunPSK"/>
          <w:sz w:val="32"/>
          <w:szCs w:val="32"/>
          <w:cs/>
        </w:rPr>
        <w:t xml:space="preserve"> ภายในระยะเวลาที่กำหนด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7477E">
        <w:rPr>
          <w:rFonts w:ascii="TH SarabunPSK" w:hAnsi="TH SarabunPSK" w:cs="TH SarabunPSK"/>
          <w:sz w:val="32"/>
          <w:szCs w:val="32"/>
          <w:cs/>
        </w:rPr>
        <w:t>พ.ศ.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.</w:t>
      </w:r>
      <w:r w:rsidRPr="00A7477E">
        <w:rPr>
          <w:rFonts w:ascii="TH SarabunPSK" w:hAnsi="TH SarabunPSK" w:cs="TH SarabunPSK"/>
          <w:sz w:val="32"/>
          <w:szCs w:val="32"/>
          <w:cs/>
        </w:rPr>
        <w:t>...</w:t>
      </w:r>
      <w:r>
        <w:rPr>
          <w:rFonts w:ascii="TH SarabunPSK" w:hAnsi="TH SarabunPSK" w:cs="TH SarabunPSK" w:hint="cs"/>
          <w:sz w:val="32"/>
          <w:szCs w:val="32"/>
          <w:cs/>
        </w:rPr>
        <w:t>”</w:t>
      </w:r>
      <w:r w:rsidRPr="00A7477E">
        <w:rPr>
          <w:rFonts w:ascii="TH SarabunPSK" w:hAnsi="TH SarabunPSK" w:cs="TH SarabunPSK"/>
          <w:sz w:val="32"/>
          <w:szCs w:val="32"/>
          <w:cs/>
        </w:rPr>
        <w:t xml:space="preserve"> และแก้ไขเหตุผลประกอบร่างกฎกระทรวงดังกล่าว </w:t>
      </w:r>
      <w:r w:rsidRPr="00A7477E">
        <w:rPr>
          <w:rFonts w:ascii="TH SarabunPSK" w:hAnsi="TH SarabunPSK" w:cs="TH SarabunPSK"/>
          <w:b/>
          <w:bCs/>
          <w:sz w:val="32"/>
          <w:szCs w:val="32"/>
          <w:cs/>
        </w:rPr>
        <w:t>ซึ่ง ค</w:t>
      </w:r>
      <w:proofErr w:type="spellStart"/>
      <w:r w:rsidRPr="00A7477E">
        <w:rPr>
          <w:rFonts w:ascii="TH SarabunPSK" w:hAnsi="TH SarabunPSK" w:cs="TH SarabunPSK"/>
          <w:b/>
          <w:bCs/>
          <w:sz w:val="32"/>
          <w:szCs w:val="32"/>
          <w:cs/>
        </w:rPr>
        <w:t>ค</w:t>
      </w:r>
      <w:proofErr w:type="spellEnd"/>
      <w:r w:rsidRPr="00A7477E">
        <w:rPr>
          <w:rFonts w:ascii="TH SarabunPSK" w:hAnsi="TH SarabunPSK" w:cs="TH SarabunPSK"/>
          <w:b/>
          <w:bCs/>
          <w:sz w:val="32"/>
          <w:szCs w:val="32"/>
          <w:cs/>
        </w:rPr>
        <w:t>. (กรมทางหลวง) ได้ยืนยันความเห็นชอบร่างกฎกระทรวงนี้ด้วยแล้ว</w:t>
      </w:r>
    </w:p>
    <w:p w14:paraId="3DF4DB77" w14:textId="77777777" w:rsidR="000C5B5A" w:rsidRDefault="000C5B5A" w:rsidP="00672704">
      <w:pPr>
        <w:spacing w:after="0" w:line="360" w:lineRule="exact"/>
        <w:contextualSpacing/>
        <w:jc w:val="thaiDistribute"/>
        <w:rPr>
          <w:rFonts w:ascii="TH SarabunPSK" w:hAnsi="TH SarabunPSK" w:cs="TH SarabunPSK"/>
          <w:sz w:val="32"/>
          <w:szCs w:val="32"/>
        </w:rPr>
      </w:pPr>
    </w:p>
    <w:p w14:paraId="73194D57" w14:textId="52536331" w:rsidR="000C5B5A" w:rsidRPr="00965D32" w:rsidRDefault="007A3BA7" w:rsidP="000C5B5A">
      <w:pPr>
        <w:spacing w:after="0"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2.</w:t>
      </w:r>
      <w:r w:rsidR="000C5B5A" w:rsidRPr="002527B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เรื่อง</w:t>
      </w:r>
      <w:r w:rsidR="000C5B5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0C5B5A" w:rsidRPr="00965D32">
        <w:rPr>
          <w:rFonts w:ascii="TH SarabunPSK" w:hAnsi="TH SarabunPSK" w:cs="TH SarabunPSK"/>
          <w:b/>
          <w:bCs/>
          <w:sz w:val="32"/>
          <w:szCs w:val="32"/>
          <w:cs/>
        </w:rPr>
        <w:t>ร่างพระราชกฤษฎีกาเพิกถอนอุทยานแห่งชาติเกาะ</w:t>
      </w:r>
      <w:r w:rsidR="000C5B5A" w:rsidRPr="00965D32">
        <w:rPr>
          <w:rFonts w:ascii="TH SarabunPSK" w:hAnsi="TH SarabunPSK" w:cs="TH SarabunPSK" w:hint="cs"/>
          <w:b/>
          <w:bCs/>
          <w:sz w:val="32"/>
          <w:szCs w:val="32"/>
          <w:cs/>
        </w:rPr>
        <w:t>ช้</w:t>
      </w:r>
      <w:r w:rsidR="000C5B5A" w:rsidRPr="00965D32">
        <w:rPr>
          <w:rFonts w:ascii="TH SarabunPSK" w:hAnsi="TH SarabunPSK" w:cs="TH SarabunPSK"/>
          <w:b/>
          <w:bCs/>
          <w:sz w:val="32"/>
          <w:szCs w:val="32"/>
          <w:cs/>
        </w:rPr>
        <w:t>าง และเกาะใกล้เคียง บางส่วนในท้องที่ตำบลเกาะช้าง อำเภอเกาะช้าง จังหวัดตราด พ.ศ. ...</w:t>
      </w:r>
      <w:r w:rsidR="000C5B5A" w:rsidRPr="00965D32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</w:p>
    <w:p w14:paraId="2CB8E67D" w14:textId="77777777" w:rsidR="000C5B5A" w:rsidRPr="00965D32" w:rsidRDefault="000C5B5A" w:rsidP="000C5B5A">
      <w:pPr>
        <w:spacing w:after="0"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คณะรัฐมนตรีมีมติ</w:t>
      </w:r>
      <w:r w:rsidRPr="002C3B3B">
        <w:rPr>
          <w:rFonts w:ascii="TH SarabunPSK" w:hAnsi="TH SarabunPSK" w:cs="TH SarabunPSK" w:hint="cs"/>
          <w:sz w:val="32"/>
          <w:szCs w:val="32"/>
          <w:cs/>
        </w:rPr>
        <w:t>อนุมัติหลักการ</w:t>
      </w:r>
      <w:r w:rsidRPr="00965D32">
        <w:rPr>
          <w:rFonts w:ascii="TH SarabunPSK" w:hAnsi="TH SarabunPSK" w:cs="TH SarabunPSK" w:hint="cs"/>
          <w:sz w:val="32"/>
          <w:szCs w:val="32"/>
          <w:cs/>
        </w:rPr>
        <w:t>ร่</w:t>
      </w:r>
      <w:r w:rsidRPr="00965D32">
        <w:rPr>
          <w:rFonts w:ascii="TH SarabunPSK" w:hAnsi="TH SarabunPSK" w:cs="TH SarabunPSK"/>
          <w:sz w:val="32"/>
          <w:szCs w:val="32"/>
          <w:cs/>
        </w:rPr>
        <w:t>างพระราชกฤษฎีกาเพิกถอนอุทยานแห่งชาติเกาะ</w:t>
      </w:r>
      <w:r w:rsidRPr="00965D32">
        <w:rPr>
          <w:rFonts w:ascii="TH SarabunPSK" w:hAnsi="TH SarabunPSK" w:cs="TH SarabunPSK" w:hint="cs"/>
          <w:sz w:val="32"/>
          <w:szCs w:val="32"/>
          <w:cs/>
        </w:rPr>
        <w:t>ช้</w:t>
      </w:r>
      <w:r w:rsidRPr="00965D32">
        <w:rPr>
          <w:rFonts w:ascii="TH SarabunPSK" w:hAnsi="TH SarabunPSK" w:cs="TH SarabunPSK"/>
          <w:sz w:val="32"/>
          <w:szCs w:val="32"/>
          <w:cs/>
        </w:rPr>
        <w:t>าง และเกาะใกล้เคียง บางส่วนในท้องที่ตำบลเกาะช้าง อำเภอเกาะช้าง จังหวัดตราด พ.ศ. ...</w:t>
      </w:r>
      <w:r w:rsidRPr="00965D32"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ตามที่</w:t>
      </w:r>
      <w:r w:rsidRPr="00965D32">
        <w:rPr>
          <w:rFonts w:ascii="TH SarabunPSK" w:hAnsi="TH SarabunPSK" w:cs="TH SarabunPSK"/>
          <w:sz w:val="32"/>
          <w:szCs w:val="32"/>
          <w:cs/>
        </w:rPr>
        <w:t>กระทรวงทรัพยากรธรรมชาติและสิ่งแวดล้อม (ทส.)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เสนอ และให้ส่งสำนักงานคณะกรรมการกฤษฎีกาตรวจพิจารณา แล้วดำเนินการต่อไปได้ รวมทั้ง ให้</w:t>
      </w:r>
      <w:r w:rsidRPr="00965D32">
        <w:rPr>
          <w:rFonts w:ascii="TH SarabunPSK" w:hAnsi="TH SarabunPSK" w:cs="TH SarabunPSK"/>
          <w:sz w:val="32"/>
          <w:szCs w:val="32"/>
          <w:cs/>
        </w:rPr>
        <w:t>กระทรวงทรัพยากรธรรมชาติและสิ่งแวดล้อม</w:t>
      </w:r>
      <w:r>
        <w:rPr>
          <w:rFonts w:ascii="TH SarabunPSK" w:hAnsi="TH SarabunPSK" w:cs="TH SarabunPSK" w:hint="cs"/>
          <w:sz w:val="32"/>
          <w:szCs w:val="32"/>
          <w:cs/>
        </w:rPr>
        <w:t>และหน่วยงานอื่นที่เกี่ยวข้องรับความเห็นของกระทรวงมหาดไทยและสำนักงานสภาพัฒนาการเศรษฐกิจและสังคมแห่งชาติไปพิจารณาดำเนินการในส่วนที่เกี่ยวข้องต่อไปด้วย</w:t>
      </w:r>
    </w:p>
    <w:p w14:paraId="4C6F01D5" w14:textId="77777777" w:rsidR="000C5B5A" w:rsidRDefault="000C5B5A" w:rsidP="000C5B5A">
      <w:pPr>
        <w:spacing w:after="0"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965D32">
        <w:rPr>
          <w:rFonts w:ascii="TH SarabunPSK" w:hAnsi="TH SarabunPSK" w:cs="TH SarabunPSK"/>
          <w:b/>
          <w:bCs/>
          <w:sz w:val="32"/>
          <w:szCs w:val="32"/>
          <w:cs/>
        </w:rPr>
        <w:t>สาระสำคัญของ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เรื่อง</w:t>
      </w:r>
    </w:p>
    <w:p w14:paraId="59A6199A" w14:textId="77777777" w:rsidR="000C5B5A" w:rsidRPr="00965D32" w:rsidRDefault="000C5B5A" w:rsidP="000C5B5A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1.</w:t>
      </w:r>
      <w:r w:rsidRPr="00965D32">
        <w:rPr>
          <w:rFonts w:ascii="TH SarabunPSK" w:hAnsi="TH SarabunPSK" w:cs="TH SarabunPSK"/>
          <w:sz w:val="32"/>
          <w:szCs w:val="32"/>
          <w:cs/>
        </w:rPr>
        <w:t xml:space="preserve"> ร่างพระราชกฤษฎีกาเพิกถอนอุทยานแห่งชาติเกาะช้าง และเกาะใกล้เคียง บางส่วนในท้องที่ตำบลเกาะช้าง อำเภอเกาะช้าง จังหวัดตราด พ.ศ. .... ที่กระทรวงทรัพยากรธรรมชาติและสิ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965D32">
        <w:rPr>
          <w:rFonts w:ascii="TH SarabunPSK" w:hAnsi="TH SarabunPSK" w:cs="TH SarabunPSK"/>
          <w:sz w:val="32"/>
          <w:szCs w:val="32"/>
          <w:cs/>
        </w:rPr>
        <w:t>งแวดล้อมเสนอ มีสาระสำคัญ</w:t>
      </w:r>
      <w:r w:rsidRPr="004B7343">
        <w:rPr>
          <w:rFonts w:ascii="TH SarabunPSK" w:hAnsi="TH SarabunPSK" w:cs="TH SarabunPSK"/>
          <w:b/>
          <w:bCs/>
          <w:sz w:val="32"/>
          <w:szCs w:val="32"/>
          <w:cs/>
        </w:rPr>
        <w:t>เป็นการเพิกถอนพื้นที่อุทยานแห่งชาติเกาะช้าง และเกาะใกล้เคียง</w:t>
      </w:r>
      <w:r w:rsidRPr="004B734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4B7343">
        <w:rPr>
          <w:rFonts w:ascii="TH SarabunPSK" w:hAnsi="TH SarabunPSK" w:cs="TH SarabunPSK"/>
          <w:b/>
          <w:bCs/>
          <w:sz w:val="32"/>
          <w:szCs w:val="32"/>
          <w:cs/>
        </w:rPr>
        <w:t xml:space="preserve">บางส่วน เนื้อที่ประมาณ </w:t>
      </w:r>
      <w:r w:rsidRPr="004B7343">
        <w:rPr>
          <w:rFonts w:ascii="TH SarabunPSK" w:hAnsi="TH SarabunPSK" w:cs="TH SarabunPSK" w:hint="cs"/>
          <w:b/>
          <w:bCs/>
          <w:sz w:val="32"/>
          <w:szCs w:val="32"/>
          <w:cs/>
        </w:rPr>
        <w:t>79</w:t>
      </w:r>
      <w:r w:rsidRPr="004B7343">
        <w:rPr>
          <w:rFonts w:ascii="TH SarabunPSK" w:hAnsi="TH SarabunPSK" w:cs="TH SarabunPSK"/>
          <w:b/>
          <w:bCs/>
          <w:sz w:val="32"/>
          <w:szCs w:val="32"/>
          <w:cs/>
        </w:rPr>
        <w:t xml:space="preserve"> ไร่ </w:t>
      </w:r>
      <w:r w:rsidRPr="004B7343">
        <w:rPr>
          <w:rFonts w:ascii="TH SarabunPSK" w:hAnsi="TH SarabunPSK" w:cs="TH SarabunPSK" w:hint="cs"/>
          <w:b/>
          <w:bCs/>
          <w:sz w:val="32"/>
          <w:szCs w:val="32"/>
          <w:cs/>
        </w:rPr>
        <w:t>40</w:t>
      </w:r>
      <w:r w:rsidRPr="004B7343">
        <w:rPr>
          <w:rFonts w:ascii="TH SarabunPSK" w:hAnsi="TH SarabunPSK" w:cs="TH SarabunPSK"/>
          <w:b/>
          <w:bCs/>
          <w:sz w:val="32"/>
          <w:szCs w:val="32"/>
          <w:cs/>
        </w:rPr>
        <w:t xml:space="preserve"> ตารางวา</w:t>
      </w:r>
      <w:r w:rsidRPr="00965D32">
        <w:rPr>
          <w:rFonts w:ascii="TH SarabunPSK" w:hAnsi="TH SarabunPSK" w:cs="TH SarabunPSK"/>
          <w:sz w:val="32"/>
          <w:szCs w:val="32"/>
          <w:cs/>
        </w:rPr>
        <w:t xml:space="preserve"> ในท้องที่ตำบลเกาะช้าง อำเภอเกาะ</w:t>
      </w:r>
      <w:r>
        <w:rPr>
          <w:rFonts w:ascii="TH SarabunPSK" w:hAnsi="TH SarabunPSK" w:cs="TH SarabunPSK" w:hint="cs"/>
          <w:sz w:val="32"/>
          <w:szCs w:val="32"/>
          <w:cs/>
        </w:rPr>
        <w:t>ช้</w:t>
      </w:r>
      <w:r w:rsidRPr="00965D32">
        <w:rPr>
          <w:rFonts w:ascii="TH SarabunPSK" w:hAnsi="TH SarabunPSK" w:cs="TH SarabunPSK"/>
          <w:sz w:val="32"/>
          <w:szCs w:val="32"/>
          <w:cs/>
        </w:rPr>
        <w:t>าง จังหวัดตราด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B7343">
        <w:rPr>
          <w:rFonts w:ascii="TH SarabunPSK" w:hAnsi="TH SarabunPSK" w:cs="TH SarabunPSK"/>
          <w:b/>
          <w:bCs/>
          <w:sz w:val="32"/>
          <w:szCs w:val="32"/>
          <w:cs/>
        </w:rPr>
        <w:t>ออกจากการเป็นอุทยานแห่งชาติ เพื่อให้กรมชลประทานก่อสร้างโครงการอ่างเก็บน้ำคลองพร้าวในบริเวณดังกล่าว</w:t>
      </w:r>
      <w:r w:rsidRPr="00965D32">
        <w:rPr>
          <w:rFonts w:ascii="TH SarabunPSK" w:hAnsi="TH SarabunPSK" w:cs="TH SarabunPSK"/>
          <w:sz w:val="32"/>
          <w:szCs w:val="32"/>
          <w:cs/>
        </w:rPr>
        <w:t xml:space="preserve"> (กรมชลประทานได้รับจัดสรรงบประมาณในการดำเนินโครงการฯ ตั้งแต่ป</w:t>
      </w:r>
      <w:r>
        <w:rPr>
          <w:rFonts w:ascii="TH SarabunPSK" w:hAnsi="TH SarabunPSK" w:cs="TH SarabunPSK" w:hint="cs"/>
          <w:sz w:val="32"/>
          <w:szCs w:val="32"/>
          <w:cs/>
        </w:rPr>
        <w:t>ี</w:t>
      </w:r>
      <w:r w:rsidRPr="00965D32">
        <w:rPr>
          <w:rFonts w:ascii="TH SarabunPSK" w:hAnsi="TH SarabunPSK" w:cs="TH SarabunPSK"/>
          <w:sz w:val="32"/>
          <w:szCs w:val="32"/>
          <w:cs/>
        </w:rPr>
        <w:t xml:space="preserve">งบประมาณ พ.ศ. </w:t>
      </w:r>
      <w:r>
        <w:rPr>
          <w:rFonts w:ascii="TH SarabunPSK" w:hAnsi="TH SarabunPSK" w:cs="TH SarabunPSK" w:hint="cs"/>
          <w:sz w:val="32"/>
          <w:szCs w:val="32"/>
          <w:cs/>
        </w:rPr>
        <w:t>2564</w:t>
      </w:r>
      <w:r w:rsidRPr="00965D32">
        <w:rPr>
          <w:rFonts w:ascii="TH SarabunPSK" w:hAnsi="TH SarabunPSK" w:cs="TH SarabunPSK"/>
          <w:sz w:val="32"/>
          <w:szCs w:val="32"/>
          <w:cs/>
        </w:rPr>
        <w:t xml:space="preserve"> -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2569</w:t>
      </w:r>
      <w:r w:rsidRPr="00965D32">
        <w:rPr>
          <w:rFonts w:ascii="TH SarabunPSK" w:hAnsi="TH SarabunPSK" w:cs="TH SarabunPSK"/>
          <w:sz w:val="32"/>
          <w:szCs w:val="32"/>
          <w:cs/>
        </w:rPr>
        <w:t xml:space="preserve"> และปีงบประมาณ พ.ศ. </w:t>
      </w:r>
      <w:r>
        <w:rPr>
          <w:rFonts w:ascii="TH SarabunPSK" w:hAnsi="TH SarabunPSK" w:cs="TH SarabunPSK" w:hint="cs"/>
          <w:sz w:val="32"/>
          <w:szCs w:val="32"/>
          <w:cs/>
        </w:rPr>
        <w:t>2570</w:t>
      </w:r>
      <w:r w:rsidRPr="00965D32">
        <w:rPr>
          <w:rFonts w:ascii="TH SarabunPSK" w:hAnsi="TH SarabunPSK" w:cs="TH SarabunPSK"/>
          <w:sz w:val="32"/>
          <w:szCs w:val="32"/>
          <w:cs/>
        </w:rPr>
        <w:t xml:space="preserve"> แล้ว) ซึ่งจะช่วยแก้ไขปัญหาการขาดแคลนน้ำ เป็นแหล่งเก็บกักน้ำเพื่อการอุปโภค บริโภค และการเกษตร และบรรเทาอุทกภัยทางด้านท้ายน</w:t>
      </w:r>
      <w:r>
        <w:rPr>
          <w:rFonts w:ascii="TH SarabunPSK" w:hAnsi="TH SarabunPSK" w:cs="TH SarabunPSK" w:hint="cs"/>
          <w:sz w:val="32"/>
          <w:szCs w:val="32"/>
          <w:cs/>
        </w:rPr>
        <w:t>้ำ</w:t>
      </w:r>
      <w:r w:rsidRPr="00965D32">
        <w:rPr>
          <w:rFonts w:ascii="TH SarabunPSK" w:hAnsi="TH SarabunPSK" w:cs="TH SarabunPSK"/>
          <w:sz w:val="32"/>
          <w:szCs w:val="32"/>
          <w:cs/>
        </w:rPr>
        <w:t xml:space="preserve">ในช่วงฤดูน้ำหลากให้กับประชาชนในพื้นที่ </w:t>
      </w:r>
      <w:r w:rsidRPr="004B7343">
        <w:rPr>
          <w:rFonts w:ascii="TH SarabunPSK" w:hAnsi="TH SarabunPSK" w:cs="TH SarabunPSK"/>
          <w:b/>
          <w:bCs/>
          <w:sz w:val="32"/>
          <w:szCs w:val="32"/>
          <w:cs/>
        </w:rPr>
        <w:t>โดยคณะรัฐมนตรีได้มีมติเมื่อวันท</w:t>
      </w:r>
      <w:r w:rsidRPr="004B7343">
        <w:rPr>
          <w:rFonts w:ascii="TH SarabunPSK" w:hAnsi="TH SarabunPSK" w:cs="TH SarabunPSK" w:hint="cs"/>
          <w:b/>
          <w:bCs/>
          <w:sz w:val="32"/>
          <w:szCs w:val="32"/>
          <w:cs/>
        </w:rPr>
        <w:t>ี่ 7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4B7343">
        <w:rPr>
          <w:rFonts w:ascii="TH SarabunPSK" w:hAnsi="TH SarabunPSK" w:cs="TH SarabunPSK"/>
          <w:b/>
          <w:bCs/>
          <w:sz w:val="32"/>
          <w:szCs w:val="32"/>
          <w:cs/>
        </w:rPr>
        <w:t>ธันวาคม</w:t>
      </w:r>
      <w:r w:rsidRPr="004B734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2564</w:t>
      </w:r>
      <w:r w:rsidRPr="004B7343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เห็นชอบในหลักการเพิกถอนพื้นที่ดังกล่าวออกจากการเป็นอุทยานแห่งชาติแล้ว </w:t>
      </w:r>
      <w:r w:rsidRPr="00965D32">
        <w:rPr>
          <w:rFonts w:ascii="TH SarabunPSK" w:hAnsi="TH SarabunPSK" w:cs="TH SarabunPSK"/>
          <w:sz w:val="32"/>
          <w:szCs w:val="32"/>
          <w:cs/>
        </w:rPr>
        <w:t>ทั้งนี้ คณะกรรมการอุทยานแห่งชาติเห็นชอบด้วยแล้ว</w:t>
      </w:r>
    </w:p>
    <w:p w14:paraId="5430FEE3" w14:textId="77777777" w:rsidR="000C5B5A" w:rsidRDefault="000C5B5A" w:rsidP="000C5B5A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2.</w:t>
      </w:r>
      <w:r w:rsidRPr="00965D32">
        <w:rPr>
          <w:rFonts w:ascii="TH SarabunPSK" w:hAnsi="TH SarabunPSK" w:cs="TH SarabunPSK"/>
          <w:sz w:val="32"/>
          <w:szCs w:val="32"/>
          <w:cs/>
        </w:rPr>
        <w:t xml:space="preserve"> กระทรวงทรัพยากรธรรมชาติและสิ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965D32">
        <w:rPr>
          <w:rFonts w:ascii="TH SarabunPSK" w:hAnsi="TH SarabunPSK" w:cs="TH SarabunPSK"/>
          <w:sz w:val="32"/>
          <w:szCs w:val="32"/>
          <w:cs/>
        </w:rPr>
        <w:t>งแวดล้อมได้</w:t>
      </w:r>
      <w:r w:rsidRPr="00D71907">
        <w:rPr>
          <w:rFonts w:ascii="TH SarabunPSK" w:hAnsi="TH SarabunPSK" w:cs="TH SarabunPSK"/>
          <w:sz w:val="32"/>
          <w:szCs w:val="32"/>
          <w:cs/>
        </w:rPr>
        <w:t>จัด</w:t>
      </w:r>
      <w:r w:rsidRPr="004B7343">
        <w:rPr>
          <w:rFonts w:ascii="TH SarabunPSK" w:hAnsi="TH SarabunPSK" w:cs="TH SarabunPSK"/>
          <w:b/>
          <w:bCs/>
          <w:sz w:val="32"/>
          <w:szCs w:val="32"/>
          <w:cs/>
        </w:rPr>
        <w:t>ให้มีการรับฟังความคิดเห็นและการมีส่วนร่วมเกี่ยวกับการเพิกถอนพื้นที่อุทยานแห่งชาติดังกล่าว</w:t>
      </w:r>
      <w:r w:rsidRPr="00965D32">
        <w:rPr>
          <w:rFonts w:ascii="TH SarabunPSK" w:hAnsi="TH SarabunPSK" w:cs="TH SarabunPSK"/>
          <w:sz w:val="32"/>
          <w:szCs w:val="32"/>
          <w:cs/>
        </w:rPr>
        <w:t>ตามประกาศกระทรวงทรัพยากรธรรมชาติและสิ่งแวดล้อม เรื่อง รับฟังความคิดเห็นและการมีส่วนร่วมของผู้มีส่วนได้เสีย ชุมชนที่เกี่ยวข้องและประชาชนในการกำหนดพื้นที่ การขยาย และการเพิกถอนอุทยานแห่งชาติ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65D32">
        <w:rPr>
          <w:rFonts w:ascii="TH SarabunPSK" w:hAnsi="TH SarabunPSK" w:cs="TH SarabunPSK"/>
          <w:sz w:val="32"/>
          <w:szCs w:val="32"/>
          <w:cs/>
        </w:rPr>
        <w:t xml:space="preserve">วนอุทยาน สวนพฤกษศาสตร์ และสวนรุกขชาติ พ.ศ. </w:t>
      </w:r>
      <w:r>
        <w:rPr>
          <w:rFonts w:ascii="TH SarabunPSK" w:hAnsi="TH SarabunPSK" w:cs="TH SarabunPSK" w:hint="cs"/>
          <w:sz w:val="32"/>
          <w:szCs w:val="32"/>
          <w:cs/>
        </w:rPr>
        <w:t>2564</w:t>
      </w:r>
      <w:r w:rsidRPr="00965D32">
        <w:rPr>
          <w:rFonts w:ascii="TH SarabunPSK" w:hAnsi="TH SarabunPSK" w:cs="TH SarabunPSK"/>
          <w:sz w:val="32"/>
          <w:szCs w:val="32"/>
          <w:cs/>
        </w:rPr>
        <w:t xml:space="preserve"> โดย</w:t>
      </w:r>
      <w:r w:rsidRPr="004B7343">
        <w:rPr>
          <w:rFonts w:ascii="TH SarabunPSK" w:hAnsi="TH SarabunPSK" w:cs="TH SarabunPSK"/>
          <w:b/>
          <w:bCs/>
          <w:sz w:val="32"/>
          <w:szCs w:val="32"/>
          <w:cs/>
        </w:rPr>
        <w:t>ผู้มีส่วนได้เสีย ชุมชน และประชาช</w:t>
      </w:r>
      <w:r w:rsidRPr="004B7343">
        <w:rPr>
          <w:rFonts w:ascii="TH SarabunPSK" w:hAnsi="TH SarabunPSK" w:cs="TH SarabunPSK" w:hint="cs"/>
          <w:b/>
          <w:bCs/>
          <w:sz w:val="32"/>
          <w:szCs w:val="32"/>
          <w:cs/>
        </w:rPr>
        <w:t>น</w:t>
      </w:r>
      <w:r w:rsidRPr="004B7343">
        <w:rPr>
          <w:rFonts w:ascii="TH SarabunPSK" w:hAnsi="TH SarabunPSK" w:cs="TH SarabunPSK"/>
          <w:b/>
          <w:bCs/>
          <w:sz w:val="32"/>
          <w:szCs w:val="32"/>
          <w:cs/>
        </w:rPr>
        <w:t xml:space="preserve">ในพื้นที่ดังกล่าวส่วนใหญ่เห็นด้วย (ร้อยละ </w:t>
      </w:r>
      <w:r w:rsidRPr="004B7343">
        <w:rPr>
          <w:rFonts w:ascii="TH SarabunPSK" w:hAnsi="TH SarabunPSK" w:cs="TH SarabunPSK" w:hint="cs"/>
          <w:b/>
          <w:bCs/>
          <w:sz w:val="32"/>
          <w:szCs w:val="32"/>
          <w:cs/>
        </w:rPr>
        <w:t>77.78</w:t>
      </w:r>
      <w:r w:rsidRPr="004B7343">
        <w:rPr>
          <w:rFonts w:ascii="TH SarabunPSK" w:hAnsi="TH SarabunPSK" w:cs="TH SarabunPSK"/>
          <w:b/>
          <w:bCs/>
          <w:sz w:val="32"/>
          <w:szCs w:val="32"/>
          <w:cs/>
        </w:rPr>
        <w:t xml:space="preserve">) </w:t>
      </w:r>
      <w:r w:rsidRPr="00965D32">
        <w:rPr>
          <w:rFonts w:ascii="TH SarabunPSK" w:hAnsi="TH SarabunPSK" w:cs="TH SarabunPSK"/>
          <w:sz w:val="32"/>
          <w:szCs w:val="32"/>
          <w:cs/>
        </w:rPr>
        <w:t>ประกอบกับ</w:t>
      </w:r>
      <w:r w:rsidRPr="004B7343">
        <w:rPr>
          <w:rFonts w:ascii="TH SarabunPSK" w:hAnsi="TH SarabunPSK" w:cs="TH SarabunPSK"/>
          <w:b/>
          <w:bCs/>
          <w:sz w:val="32"/>
          <w:szCs w:val="32"/>
          <w:cs/>
        </w:rPr>
        <w:t>กรมการปกครองได้ตรวจสอ</w:t>
      </w:r>
      <w:r w:rsidRPr="004B7343">
        <w:rPr>
          <w:rFonts w:ascii="TH SarabunPSK" w:hAnsi="TH SarabunPSK" w:cs="TH SarabunPSK" w:hint="cs"/>
          <w:b/>
          <w:bCs/>
          <w:sz w:val="32"/>
          <w:szCs w:val="32"/>
          <w:cs/>
        </w:rPr>
        <w:t>บ</w:t>
      </w:r>
      <w:r w:rsidRPr="004B7343">
        <w:rPr>
          <w:rFonts w:ascii="TH SarabunPSK" w:hAnsi="TH SarabunPSK" w:cs="TH SarabunPSK"/>
          <w:b/>
          <w:bCs/>
          <w:sz w:val="32"/>
          <w:szCs w:val="32"/>
          <w:cs/>
        </w:rPr>
        <w:t>ความถูกต้องของท้องที่การปกครองและแนวเขตการปกครองที่ปรากฏในแผนที่ท้าย</w:t>
      </w:r>
      <w:r w:rsidRPr="00965D32">
        <w:rPr>
          <w:rFonts w:ascii="TH SarabunPSK" w:hAnsi="TH SarabunPSK" w:cs="TH SarabunPSK"/>
          <w:sz w:val="32"/>
          <w:szCs w:val="32"/>
          <w:cs/>
        </w:rPr>
        <w:t xml:space="preserve">ร่างพระราชกฤษฎีกาฉบับนี้เพื่อให้เป็นไปตามมติคณะรัฐมนตรีเมื่อวันที่ </w:t>
      </w:r>
      <w:r>
        <w:rPr>
          <w:rFonts w:ascii="TH SarabunPSK" w:hAnsi="TH SarabunPSK" w:cs="TH SarabunPSK" w:hint="cs"/>
          <w:sz w:val="32"/>
          <w:szCs w:val="32"/>
          <w:cs/>
        </w:rPr>
        <w:t>22</w:t>
      </w:r>
      <w:r w:rsidRPr="00965D32">
        <w:rPr>
          <w:rFonts w:ascii="TH SarabunPSK" w:hAnsi="TH SarabunPSK" w:cs="TH SarabunPSK"/>
          <w:sz w:val="32"/>
          <w:szCs w:val="32"/>
          <w:cs/>
        </w:rPr>
        <w:t xml:space="preserve"> มีนาคม </w:t>
      </w:r>
      <w:r>
        <w:rPr>
          <w:rFonts w:ascii="TH SarabunPSK" w:hAnsi="TH SarabunPSK" w:cs="TH SarabunPSK" w:hint="cs"/>
          <w:sz w:val="32"/>
          <w:szCs w:val="32"/>
          <w:cs/>
        </w:rPr>
        <w:t>2565</w:t>
      </w:r>
      <w:r w:rsidRPr="00965D32">
        <w:rPr>
          <w:rFonts w:ascii="TH SarabunPSK" w:hAnsi="TH SarabunPSK" w:cs="TH SarabunPSK"/>
          <w:sz w:val="32"/>
          <w:szCs w:val="32"/>
          <w:cs/>
        </w:rPr>
        <w:t xml:space="preserve"> (เรื่อง แนวทางปฏิบัต</w:t>
      </w:r>
      <w:r>
        <w:rPr>
          <w:rFonts w:ascii="TH SarabunPSK" w:hAnsi="TH SarabunPSK" w:cs="TH SarabunPSK" w:hint="cs"/>
          <w:sz w:val="32"/>
          <w:szCs w:val="32"/>
          <w:cs/>
        </w:rPr>
        <w:t>ิ</w:t>
      </w:r>
      <w:r w:rsidRPr="00965D32">
        <w:rPr>
          <w:rFonts w:ascii="TH SarabunPSK" w:hAnsi="TH SarabunPSK" w:cs="TH SarabunPSK"/>
          <w:sz w:val="32"/>
          <w:szCs w:val="32"/>
          <w:cs/>
        </w:rPr>
        <w:t xml:space="preserve">เกี่ยวกับกรณีการตราร่างกฎหมายหรือร่างอนุบัญญัติที่ต้องจัดให้มีแผนที่ท้าย) </w:t>
      </w:r>
      <w:r w:rsidRPr="004B7343">
        <w:rPr>
          <w:rFonts w:ascii="TH SarabunPSK" w:hAnsi="TH SarabunPSK" w:cs="TH SarabunPSK"/>
          <w:b/>
          <w:bCs/>
          <w:sz w:val="32"/>
          <w:szCs w:val="32"/>
          <w:cs/>
        </w:rPr>
        <w:t>ด้วยแล้ว</w:t>
      </w:r>
    </w:p>
    <w:p w14:paraId="76AF316A" w14:textId="77777777" w:rsidR="000C5B5A" w:rsidRPr="002E4F9C" w:rsidRDefault="000C5B5A" w:rsidP="000C5B5A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lastRenderedPageBreak/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3.</w:t>
      </w:r>
      <w:r w:rsidRPr="00965D3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B7343">
        <w:rPr>
          <w:rFonts w:ascii="TH SarabunPSK" w:hAnsi="TH SarabunPSK" w:cs="TH SarabunPSK"/>
          <w:b/>
          <w:bCs/>
          <w:sz w:val="32"/>
          <w:szCs w:val="32"/>
          <w:cs/>
        </w:rPr>
        <w:t>หน่วยงานที่เกี่ยวข้องเห็นชอบ/ไม่ขัดข้องในหลักการ</w:t>
      </w:r>
      <w:r w:rsidRPr="00965D32">
        <w:rPr>
          <w:rFonts w:ascii="TH SarabunPSK" w:hAnsi="TH SarabunPSK" w:cs="TH SarabunPSK"/>
          <w:sz w:val="32"/>
          <w:szCs w:val="32"/>
          <w:cs/>
        </w:rPr>
        <w:t>ของร่างพระราชกฤษฎีกาในเรื่องนี้ โดย</w:t>
      </w:r>
      <w:r w:rsidRPr="004B7343">
        <w:rPr>
          <w:rFonts w:ascii="TH SarabunPSK" w:hAnsi="TH SarabunPSK" w:cs="TH SarabunPSK"/>
          <w:b/>
          <w:bCs/>
          <w:sz w:val="32"/>
          <w:szCs w:val="32"/>
          <w:cs/>
        </w:rPr>
        <w:t>กระทรวงมหาดไทย</w:t>
      </w:r>
      <w:r w:rsidRPr="00965D32">
        <w:rPr>
          <w:rFonts w:ascii="TH SarabunPSK" w:hAnsi="TH SarabunPSK" w:cs="TH SarabunPSK"/>
          <w:sz w:val="32"/>
          <w:szCs w:val="32"/>
          <w:cs/>
        </w:rPr>
        <w:t xml:space="preserve">มีความเห็นเพิ่มเติมว่า </w:t>
      </w:r>
      <w:r w:rsidRPr="004B7343">
        <w:rPr>
          <w:rFonts w:ascii="TH SarabunPSK" w:hAnsi="TH SarabunPSK" w:cs="TH SarabunPSK"/>
          <w:b/>
          <w:bCs/>
          <w:sz w:val="32"/>
          <w:szCs w:val="32"/>
          <w:cs/>
        </w:rPr>
        <w:t>ขอให้ดำเนินการตามระเบียบ กฎหมาย</w:t>
      </w:r>
      <w:r w:rsidRPr="004B734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4B7343">
        <w:rPr>
          <w:rFonts w:ascii="TH SarabunPSK" w:hAnsi="TH SarabunPSK" w:cs="TH SarabunPSK"/>
          <w:b/>
          <w:bCs/>
          <w:sz w:val="32"/>
          <w:szCs w:val="32"/>
          <w:cs/>
        </w:rPr>
        <w:t>มติคณะรัฐมนตรี และหนังสือเวียนที่เกี่ยวข้องอย่างเคร่งครัด สำนักงานสภาพัฒนาการเศรษฐกิจและสังคมแห่งชาติ</w:t>
      </w:r>
      <w:r w:rsidRPr="00965D32">
        <w:rPr>
          <w:rFonts w:ascii="TH SarabunPSK" w:hAnsi="TH SarabunPSK" w:cs="TH SarabunPSK"/>
          <w:sz w:val="32"/>
          <w:szCs w:val="32"/>
          <w:cs/>
        </w:rPr>
        <w:t xml:space="preserve">มีความเห็นเพิ่มเติมว่า </w:t>
      </w:r>
      <w:r w:rsidRPr="004B7343">
        <w:rPr>
          <w:rFonts w:ascii="TH SarabunPSK" w:hAnsi="TH SarabunPSK" w:cs="TH SarabunPSK"/>
          <w:b/>
          <w:bCs/>
          <w:sz w:val="32"/>
          <w:szCs w:val="32"/>
          <w:cs/>
        </w:rPr>
        <w:t>ควรให้ความสำคัญในเรื่องการสูญเสียพื้นที่ป่าไม้</w:t>
      </w:r>
      <w:r w:rsidRPr="00965D32">
        <w:rPr>
          <w:rFonts w:ascii="TH SarabunPSK" w:hAnsi="TH SarabunPSK" w:cs="TH SarabunPSK"/>
          <w:sz w:val="32"/>
          <w:szCs w:val="32"/>
          <w:cs/>
        </w:rPr>
        <w:t>ตลอดการก่อสร้างอ่างเก็บน้ำรวมถึงภายหลังเสร็จสิ้นโครงการ โดย</w:t>
      </w:r>
      <w:r w:rsidRPr="004B7343">
        <w:rPr>
          <w:rFonts w:ascii="TH SarabunPSK" w:hAnsi="TH SarabunPSK" w:cs="TH SarabunPSK"/>
          <w:b/>
          <w:bCs/>
          <w:sz w:val="32"/>
          <w:szCs w:val="32"/>
          <w:cs/>
        </w:rPr>
        <w:t>จัดหามาตรการหรือแนวทางฟื้นฟูป่า</w:t>
      </w:r>
      <w:r w:rsidRPr="00965D32">
        <w:rPr>
          <w:rFonts w:ascii="TH SarabunPSK" w:hAnsi="TH SarabunPSK" w:cs="TH SarabunPSK"/>
          <w:sz w:val="32"/>
          <w:szCs w:val="32"/>
          <w:cs/>
        </w:rPr>
        <w:t xml:space="preserve"> ตลอดจนดำเนินโครงการเพื่อลดผลกระทบที่จะเกิดขึ้นกับระบบนิเวศให้มากที่สุด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B7343">
        <w:rPr>
          <w:rFonts w:ascii="TH SarabunPSK" w:hAnsi="TH SarabunPSK" w:cs="TH SarabunPSK"/>
          <w:b/>
          <w:bCs/>
          <w:sz w:val="32"/>
          <w:szCs w:val="32"/>
          <w:cs/>
        </w:rPr>
        <w:t>สำนักงานคณะกรรมการนโยบายที่ดินแห่งชาติ</w:t>
      </w:r>
      <w:r w:rsidRPr="00965D32">
        <w:rPr>
          <w:rFonts w:ascii="TH SarabunPSK" w:hAnsi="TH SarabunPSK" w:cs="TH SarabunPSK"/>
          <w:sz w:val="32"/>
          <w:szCs w:val="32"/>
          <w:cs/>
        </w:rPr>
        <w:t>เห็นว่า พื้นที่อุทยานแห่งชาติเกาะ</w:t>
      </w:r>
      <w:r>
        <w:rPr>
          <w:rFonts w:ascii="TH SarabunPSK" w:hAnsi="TH SarabunPSK" w:cs="TH SarabunPSK" w:hint="cs"/>
          <w:sz w:val="32"/>
          <w:szCs w:val="32"/>
          <w:cs/>
        </w:rPr>
        <w:t>ช้</w:t>
      </w:r>
      <w:r w:rsidRPr="00965D32">
        <w:rPr>
          <w:rFonts w:ascii="TH SarabunPSK" w:hAnsi="TH SarabunPSK" w:cs="TH SarabunPSK"/>
          <w:sz w:val="32"/>
          <w:szCs w:val="32"/>
          <w:cs/>
        </w:rPr>
        <w:t>างดังกล่าวอยู่ในพื้นที่ดำเนินการปรับปรุงแผนที่แนวเขตที่ดินของรัฐแบบบูรณาการมาตราส่วน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1</w:t>
      </w:r>
      <w:r w:rsidRPr="00965D32">
        <w:rPr>
          <w:rFonts w:ascii="TH SarabunPSK" w:hAnsi="TH SarabunPSK" w:cs="TH SarabunPSK"/>
          <w:sz w:val="32"/>
          <w:szCs w:val="32"/>
          <w:cs/>
        </w:rPr>
        <w:t xml:space="preserve"> : </w:t>
      </w:r>
      <w:r>
        <w:rPr>
          <w:rFonts w:ascii="TH SarabunPSK" w:hAnsi="TH SarabunPSK" w:cs="TH SarabunPSK" w:hint="cs"/>
          <w:sz w:val="32"/>
          <w:szCs w:val="32"/>
          <w:cs/>
        </w:rPr>
        <w:t>4000</w:t>
      </w:r>
      <w:r w:rsidRPr="00965D3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B7343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Pr="004B7343">
        <w:rPr>
          <w:rFonts w:ascii="TH SarabunPSK" w:hAnsi="TH SarabunPSK" w:cs="TH SarabunPSK"/>
          <w:b/>
          <w:bCs/>
          <w:sz w:val="32"/>
          <w:szCs w:val="32"/>
        </w:rPr>
        <w:t>One Map</w:t>
      </w:r>
      <w:r w:rsidRPr="004B7343">
        <w:rPr>
          <w:rFonts w:ascii="TH SarabunPSK" w:hAnsi="TH SarabunPSK" w:cs="TH SarabunPSK"/>
          <w:b/>
          <w:bCs/>
          <w:sz w:val="32"/>
          <w:szCs w:val="32"/>
          <w:cs/>
        </w:rPr>
        <w:t xml:space="preserve">) กลุ่มที่ </w:t>
      </w:r>
      <w:r w:rsidRPr="004B734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 </w:t>
      </w:r>
      <w:r w:rsidRPr="004B7343">
        <w:rPr>
          <w:rFonts w:ascii="TH SarabunPSK" w:hAnsi="TH SarabunPSK" w:cs="TH SarabunPSK"/>
          <w:b/>
          <w:bCs/>
          <w:sz w:val="32"/>
          <w:szCs w:val="32"/>
          <w:cs/>
        </w:rPr>
        <w:t>ซึ่งคณะรัฐมนตรีได้มีมติเห็นชอบผล</w:t>
      </w:r>
      <w:r w:rsidRPr="00965D32">
        <w:rPr>
          <w:rFonts w:ascii="TH SarabunPSK" w:hAnsi="TH SarabunPSK" w:cs="TH SarabunPSK"/>
          <w:sz w:val="32"/>
          <w:szCs w:val="32"/>
          <w:cs/>
        </w:rPr>
        <w:t>การปรับปรุงแผนที่</w:t>
      </w:r>
      <w:r>
        <w:rPr>
          <w:rFonts w:ascii="TH SarabunPSK" w:hAnsi="TH SarabunPSK" w:cs="TH SarabunPSK" w:hint="cs"/>
          <w:sz w:val="32"/>
          <w:szCs w:val="32"/>
          <w:cs/>
        </w:rPr>
        <w:t>ฯ</w:t>
      </w:r>
      <w:r w:rsidRPr="00965D32">
        <w:rPr>
          <w:rFonts w:ascii="TH SarabunPSK" w:hAnsi="TH SarabunPSK" w:cs="TH SarabunPSK"/>
          <w:sz w:val="32"/>
          <w:szCs w:val="32"/>
          <w:cs/>
        </w:rPr>
        <w:t xml:space="preserve"> แล้ว นอกจากนี้ </w:t>
      </w:r>
      <w:r w:rsidRPr="004B7343">
        <w:rPr>
          <w:rFonts w:ascii="TH SarabunPSK" w:hAnsi="TH SarabunPSK" w:cs="TH SarabunPSK"/>
          <w:b/>
          <w:bCs/>
          <w:sz w:val="32"/>
          <w:szCs w:val="32"/>
          <w:cs/>
        </w:rPr>
        <w:t>สำนักงบประมาณ</w:t>
      </w:r>
      <w:r w:rsidRPr="00965D32">
        <w:rPr>
          <w:rFonts w:ascii="TH SarabunPSK" w:hAnsi="TH SarabunPSK" w:cs="TH SarabunPSK"/>
          <w:sz w:val="32"/>
          <w:szCs w:val="32"/>
          <w:cs/>
        </w:rPr>
        <w:t xml:space="preserve">แจ้งว่า </w:t>
      </w:r>
      <w:r w:rsidRPr="004B7343">
        <w:rPr>
          <w:rFonts w:ascii="TH SarabunPSK" w:hAnsi="TH SarabunPSK" w:cs="TH SarabunPSK"/>
          <w:b/>
          <w:bCs/>
          <w:sz w:val="32"/>
          <w:szCs w:val="32"/>
          <w:cs/>
        </w:rPr>
        <w:t>กรมชลประทานได้รับจัดสรรงบประมาณในการดำเนินโครงการอ่างเก็บน้ำดังกล่าว</w:t>
      </w:r>
      <w:r w:rsidRPr="00965D32">
        <w:rPr>
          <w:rFonts w:ascii="TH SarabunPSK" w:hAnsi="TH SarabunPSK" w:cs="TH SarabunPSK"/>
          <w:sz w:val="32"/>
          <w:szCs w:val="32"/>
          <w:cs/>
        </w:rPr>
        <w:t xml:space="preserve">ตั้งแต่ปีงบประมาณ พ.ศ. </w:t>
      </w:r>
      <w:r>
        <w:rPr>
          <w:rFonts w:ascii="TH SarabunPSK" w:hAnsi="TH SarabunPSK" w:cs="TH SarabunPSK" w:hint="cs"/>
          <w:sz w:val="32"/>
          <w:szCs w:val="32"/>
          <w:cs/>
        </w:rPr>
        <w:t>2564</w:t>
      </w:r>
      <w:r w:rsidRPr="00965D32">
        <w:rPr>
          <w:rFonts w:ascii="TH SarabunPSK" w:hAnsi="TH SarabunPSK" w:cs="TH SarabunPSK"/>
          <w:sz w:val="32"/>
          <w:szCs w:val="32"/>
          <w:cs/>
        </w:rPr>
        <w:t xml:space="preserve"> - พ.ศ.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2569 </w:t>
      </w:r>
      <w:r w:rsidRPr="00965D32"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>
        <w:rPr>
          <w:rFonts w:ascii="TH SarabunPSK" w:hAnsi="TH SarabunPSK" w:cs="TH SarabunPSK" w:hint="cs"/>
          <w:sz w:val="32"/>
          <w:szCs w:val="32"/>
          <w:cs/>
        </w:rPr>
        <w:t>207</w:t>
      </w:r>
      <w:r w:rsidRPr="00965D32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77</w:t>
      </w:r>
      <w:r w:rsidRPr="00965D32">
        <w:rPr>
          <w:rFonts w:ascii="TH SarabunPSK" w:hAnsi="TH SarabunPSK" w:cs="TH SarabunPSK"/>
          <w:sz w:val="32"/>
          <w:szCs w:val="32"/>
          <w:cs/>
        </w:rPr>
        <w:t xml:space="preserve"> ล้านบาท และ</w:t>
      </w:r>
      <w:r w:rsidRPr="004B7343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ปีงบประมาณ พ.ศ. </w:t>
      </w:r>
      <w:r w:rsidRPr="004B7343">
        <w:rPr>
          <w:rFonts w:ascii="TH SarabunPSK" w:hAnsi="TH SarabunPSK" w:cs="TH SarabunPSK" w:hint="cs"/>
          <w:b/>
          <w:bCs/>
          <w:sz w:val="32"/>
          <w:szCs w:val="32"/>
          <w:cs/>
        </w:rPr>
        <w:t>2570</w:t>
      </w:r>
      <w:r w:rsidRPr="004B7343">
        <w:rPr>
          <w:rFonts w:ascii="TH SarabunPSK" w:hAnsi="TH SarabunPSK" w:cs="TH SarabunPSK"/>
          <w:b/>
          <w:bCs/>
          <w:sz w:val="32"/>
          <w:szCs w:val="32"/>
          <w:cs/>
        </w:rPr>
        <w:t xml:space="preserve"> จำนวน </w:t>
      </w:r>
      <w:r w:rsidRPr="004B7343">
        <w:rPr>
          <w:rFonts w:ascii="TH SarabunPSK" w:hAnsi="TH SarabunPSK" w:cs="TH SarabunPSK" w:hint="cs"/>
          <w:b/>
          <w:bCs/>
          <w:sz w:val="32"/>
          <w:szCs w:val="32"/>
          <w:cs/>
        </w:rPr>
        <w:t>46</w:t>
      </w:r>
      <w:r w:rsidRPr="004B7343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4B7343">
        <w:rPr>
          <w:rFonts w:ascii="TH SarabunPSK" w:hAnsi="TH SarabunPSK" w:cs="TH SarabunPSK" w:hint="cs"/>
          <w:b/>
          <w:bCs/>
          <w:sz w:val="32"/>
          <w:szCs w:val="32"/>
          <w:cs/>
        </w:rPr>
        <w:t>57</w:t>
      </w:r>
      <w:r w:rsidRPr="004B7343">
        <w:rPr>
          <w:rFonts w:ascii="TH SarabunPSK" w:hAnsi="TH SarabunPSK" w:cs="TH SarabunPSK"/>
          <w:b/>
          <w:bCs/>
          <w:sz w:val="32"/>
          <w:szCs w:val="32"/>
          <w:cs/>
        </w:rPr>
        <w:t xml:space="preserve"> ล้านบาท</w:t>
      </w:r>
      <w:r w:rsidRPr="00965D32">
        <w:rPr>
          <w:rFonts w:ascii="TH SarabunPSK" w:hAnsi="TH SarabunPSK" w:cs="TH SarabunPSK"/>
          <w:sz w:val="32"/>
          <w:szCs w:val="32"/>
          <w:cs/>
        </w:rPr>
        <w:t xml:space="preserve"> ประกอบกับ</w:t>
      </w:r>
      <w:r w:rsidRPr="004B7343">
        <w:rPr>
          <w:rFonts w:ascii="TH SarabunPSK" w:hAnsi="TH SarabunPSK" w:cs="TH SarabunPSK"/>
          <w:b/>
          <w:bCs/>
          <w:sz w:val="32"/>
          <w:szCs w:val="32"/>
          <w:cs/>
        </w:rPr>
        <w:t>สำนักงานคณะกรรมการกฤษฎีกา</w:t>
      </w:r>
      <w:r w:rsidRPr="00965D32">
        <w:rPr>
          <w:rFonts w:ascii="TH SarabunPSK" w:hAnsi="TH SarabunPSK" w:cs="TH SarabunPSK"/>
          <w:sz w:val="32"/>
          <w:szCs w:val="32"/>
          <w:cs/>
        </w:rPr>
        <w:t xml:space="preserve">เห็นว่า </w:t>
      </w:r>
      <w:r w:rsidRPr="002C3B3B">
        <w:rPr>
          <w:rFonts w:ascii="TH SarabunPSK" w:hAnsi="TH SarabunPSK" w:cs="TH SarabunPSK"/>
          <w:sz w:val="32"/>
          <w:szCs w:val="32"/>
          <w:cs/>
        </w:rPr>
        <w:t>คณะรัฐมนตรีสามารถพิจารณาอนุมัติหลักการร่</w:t>
      </w:r>
      <w:r w:rsidRPr="00965D32">
        <w:rPr>
          <w:rFonts w:ascii="TH SarabunPSK" w:hAnsi="TH SarabunPSK" w:cs="TH SarabunPSK"/>
          <w:sz w:val="32"/>
          <w:szCs w:val="32"/>
          <w:cs/>
        </w:rPr>
        <w:t>างพระราชกฤษฎีกาดังกล่าวได้ และเมื่อคณะรัฐมนตรีอนุมัติหลักการแล้ว จะได้ดำเนินการตรวจ พิจารณาให้สอดคล้องกับกฎหมายที่เกี่ยวข้องต่อไป</w:t>
      </w:r>
    </w:p>
    <w:p w14:paraId="524F1386" w14:textId="77777777" w:rsidR="000C5B5A" w:rsidRDefault="000C5B5A" w:rsidP="00672704">
      <w:pPr>
        <w:spacing w:after="0" w:line="360" w:lineRule="exact"/>
        <w:contextualSpacing/>
        <w:jc w:val="thaiDistribute"/>
        <w:rPr>
          <w:rFonts w:ascii="TH SarabunPSK" w:hAnsi="TH SarabunPSK" w:cs="TH SarabunPSK"/>
          <w:sz w:val="32"/>
          <w:szCs w:val="32"/>
        </w:rPr>
      </w:pPr>
    </w:p>
    <w:p w14:paraId="5C802B27" w14:textId="12E4A882" w:rsidR="000C5B5A" w:rsidRDefault="007A3BA7" w:rsidP="000C5B5A">
      <w:pPr>
        <w:spacing w:after="0"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3.</w:t>
      </w:r>
      <w:r w:rsidR="000C5B5A" w:rsidRPr="0079788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0C5B5A" w:rsidRPr="0079788F">
        <w:rPr>
          <w:rFonts w:ascii="TH SarabunPSK" w:hAnsi="TH SarabunPSK" w:cs="TH SarabunPSK"/>
          <w:b/>
          <w:bCs/>
          <w:sz w:val="32"/>
          <w:szCs w:val="32"/>
          <w:cs/>
        </w:rPr>
        <w:t>เรื่อง ร่างพระราชกฤษฎีกากำหนดเขตสำรวจการจัดรูปที่ดิน ในท้องที่ตำบลหนองกะปุ</w:t>
      </w:r>
      <w:r w:rsidR="000C5B5A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0C5B5A" w:rsidRPr="0079788F">
        <w:rPr>
          <w:rFonts w:ascii="TH SarabunPSK" w:hAnsi="TH SarabunPSK" w:cs="TH SarabunPSK"/>
          <w:b/>
          <w:bCs/>
          <w:sz w:val="32"/>
          <w:szCs w:val="32"/>
          <w:cs/>
        </w:rPr>
        <w:t>และตำบลห้วยข้อง อำเภอบ้านลาด จังหวัดเพชรบุรี พ.ศ. ....</w:t>
      </w:r>
    </w:p>
    <w:p w14:paraId="3C046769" w14:textId="77777777" w:rsidR="000C5B5A" w:rsidRPr="0079788F" w:rsidRDefault="000C5B5A" w:rsidP="000C5B5A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79788F">
        <w:rPr>
          <w:rFonts w:ascii="TH SarabunPSK" w:hAnsi="TH SarabunPSK" w:cs="TH SarabunPSK"/>
          <w:sz w:val="32"/>
          <w:szCs w:val="32"/>
          <w:cs/>
        </w:rPr>
        <w:t>คณะรัฐมนตรีมีมติอนุมัติหลักการร่างพระราชกฤษฎีกากำหนดเขตสำรวจการจัดรูปที่ดินในท้องที่ตำบลหนองกะปุ และตำบลห้วยข้อง อำเภอบ้านลาด จังหวัดเพชรบุรี พ.ศ.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9788F">
        <w:rPr>
          <w:rFonts w:ascii="TH SarabunPSK" w:hAnsi="TH SarabunPSK" w:cs="TH SarabunPSK"/>
          <w:sz w:val="32"/>
          <w:szCs w:val="32"/>
          <w:cs/>
        </w:rPr>
        <w:t>.... ตามที่กระทรวงเกษตรและสหกรณ์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(กษ.) </w:t>
      </w:r>
      <w:r w:rsidRPr="0079788F">
        <w:rPr>
          <w:rFonts w:ascii="TH SarabunPSK" w:hAnsi="TH SarabunPSK" w:cs="TH SarabunPSK"/>
          <w:sz w:val="32"/>
          <w:szCs w:val="32"/>
          <w:cs/>
        </w:rPr>
        <w:t>เสนอ และให้ส่งสำนักงานคณะกรรมการกฤษฎีกาตรวจพิจารณาแล้วดำเนินการต่อไปได้</w:t>
      </w:r>
    </w:p>
    <w:p w14:paraId="100004BC" w14:textId="77777777" w:rsidR="000C5B5A" w:rsidRDefault="000C5B5A" w:rsidP="000C5B5A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>รวมทั</w:t>
      </w:r>
      <w:r>
        <w:rPr>
          <w:rFonts w:ascii="TH SarabunPSK" w:hAnsi="TH SarabunPSK" w:cs="TH SarabunPSK" w:hint="cs"/>
          <w:sz w:val="32"/>
          <w:szCs w:val="32"/>
          <w:cs/>
        </w:rPr>
        <w:t>้ง</w:t>
      </w:r>
      <w:r w:rsidRPr="0079788F">
        <w:rPr>
          <w:rFonts w:ascii="TH SarabunPSK" w:hAnsi="TH SarabunPSK" w:cs="TH SarabunPSK"/>
          <w:sz w:val="32"/>
          <w:szCs w:val="32"/>
          <w:cs/>
        </w:rPr>
        <w:t>ให้กระทรวงเกษตรและสหกรณ์รับความเห็นของกระทรวงคมนาคมและกระทรวงทรัพยากรธรรมชาติและสิ่งแวดล้อมไปพิจารณาดำเนินการต่อไปด้วย</w:t>
      </w:r>
    </w:p>
    <w:p w14:paraId="6BC24EC0" w14:textId="77777777" w:rsidR="000C5B5A" w:rsidRPr="0079788F" w:rsidRDefault="000C5B5A" w:rsidP="000C5B5A">
      <w:pPr>
        <w:spacing w:after="0"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79788F">
        <w:rPr>
          <w:rFonts w:ascii="TH SarabunPSK" w:hAnsi="TH SarabunPSK" w:cs="TH SarabunPSK" w:hint="cs"/>
          <w:b/>
          <w:bCs/>
          <w:sz w:val="32"/>
          <w:szCs w:val="32"/>
          <w:cs/>
        </w:rPr>
        <w:t>สาระสำคัญของเรื่อง</w:t>
      </w:r>
    </w:p>
    <w:p w14:paraId="18540D45" w14:textId="77777777" w:rsidR="000C5B5A" w:rsidRPr="0079788F" w:rsidRDefault="000C5B5A" w:rsidP="000C5B5A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>1.</w:t>
      </w:r>
      <w:r w:rsidRPr="0079788F">
        <w:rPr>
          <w:rFonts w:ascii="TH SarabunPSK" w:hAnsi="TH SarabunPSK" w:cs="TH SarabunPSK"/>
          <w:sz w:val="32"/>
          <w:szCs w:val="32"/>
          <w:cs/>
        </w:rPr>
        <w:t xml:space="preserve"> เนื่องจากพระราชบัญญัติจัดรูปที่ดินเพื่อเกษตรกรรม พ.ศ. </w:t>
      </w:r>
      <w:r>
        <w:rPr>
          <w:rFonts w:ascii="TH SarabunPSK" w:hAnsi="TH SarabunPSK" w:cs="TH SarabunPSK"/>
          <w:sz w:val="32"/>
          <w:szCs w:val="32"/>
          <w:cs/>
        </w:rPr>
        <w:t>2558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9788F">
        <w:rPr>
          <w:rFonts w:ascii="TH SarabunPSK" w:hAnsi="TH SarabunPSK" w:cs="TH SarabunPSK"/>
          <w:sz w:val="32"/>
          <w:szCs w:val="32"/>
          <w:cs/>
        </w:rPr>
        <w:t>มีหลักการของการจัดรูปที่ดินเพื่อส่งเสริมการเกษตรกรรมของประเทศให้เจริญก้าวหน้า และส่งเสริมให้เกษตรกรมีรายได้เพิ่มขึ้น และมีมาตรฐานการครองชีพที่สูงขึ้น โดยพัฒนาที่ดินทุกแปลงให้ได้รับประโยชน์จากโครงการชลประทาน และการสาธารณูปโภคโดยทั่วถึง เช่น การสร้างคูส่งน้ำ คูระบายน้ำ ทางลำเลียงน้ำในระดับแปลงนา เป็นต้น ซึ่งจะมีผลให้ฐานะทางเศรษฐกิจของประเทศและเกษตรกรมั่นคงขึ้น รวมทั้งเป็นการลดความขัดแย้งในการจัดสรรน้ำของเกษตรกรอีกด้วย</w:t>
      </w:r>
    </w:p>
    <w:p w14:paraId="6B8DCABC" w14:textId="77777777" w:rsidR="000C5B5A" w:rsidRDefault="000C5B5A" w:rsidP="000C5B5A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79788F">
        <w:rPr>
          <w:rFonts w:ascii="TH SarabunPSK" w:hAnsi="TH SarabunPSK" w:cs="TH SarabunPSK"/>
          <w:sz w:val="32"/>
          <w:szCs w:val="32"/>
          <w:cs/>
        </w:rPr>
        <w:t xml:space="preserve">. ในการประชุมคณะกรรมการจัดรูปที่ดินกลาง ครั้งที่ </w:t>
      </w:r>
      <w:r>
        <w:rPr>
          <w:rFonts w:ascii="TH SarabunPSK" w:hAnsi="TH SarabunPSK" w:cs="TH SarabunPSK"/>
          <w:sz w:val="32"/>
          <w:szCs w:val="32"/>
          <w:cs/>
        </w:rPr>
        <w:t>1</w:t>
      </w:r>
      <w:r w:rsidRPr="0079788F">
        <w:rPr>
          <w:rFonts w:ascii="TH SarabunPSK" w:hAnsi="TH SarabunPSK" w:cs="TH SarabunPSK"/>
          <w:sz w:val="32"/>
          <w:szCs w:val="32"/>
          <w:cs/>
        </w:rPr>
        <w:t>/</w:t>
      </w:r>
      <w:r>
        <w:rPr>
          <w:rFonts w:ascii="TH SarabunPSK" w:hAnsi="TH SarabunPSK" w:cs="TH SarabunPSK"/>
          <w:sz w:val="32"/>
          <w:szCs w:val="32"/>
          <w:cs/>
        </w:rPr>
        <w:t>2569</w:t>
      </w:r>
      <w:r w:rsidRPr="0079788F">
        <w:rPr>
          <w:rFonts w:ascii="TH SarabunPSK" w:hAnsi="TH SarabunPSK" w:cs="TH SarabunPSK"/>
          <w:sz w:val="32"/>
          <w:szCs w:val="32"/>
          <w:cs/>
        </w:rPr>
        <w:t xml:space="preserve"> เมื่อวันที่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27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9788F">
        <w:rPr>
          <w:rFonts w:ascii="TH SarabunPSK" w:hAnsi="TH SarabunPSK" w:cs="TH SarabunPSK"/>
          <w:sz w:val="32"/>
          <w:szCs w:val="32"/>
          <w:cs/>
        </w:rPr>
        <w:t>มกราคม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2569</w:t>
      </w:r>
      <w:r w:rsidRPr="0079788F">
        <w:rPr>
          <w:rFonts w:ascii="TH SarabunPSK" w:hAnsi="TH SarabunPSK" w:cs="TH SarabunPSK"/>
          <w:sz w:val="32"/>
          <w:szCs w:val="32"/>
          <w:cs/>
        </w:rPr>
        <w:t xml:space="preserve"> ได้</w:t>
      </w:r>
      <w:r w:rsidRPr="00181AA2">
        <w:rPr>
          <w:rFonts w:ascii="TH SarabunPSK" w:hAnsi="TH SarabunPSK" w:cs="TH SarabunPSK"/>
          <w:b/>
          <w:bCs/>
          <w:sz w:val="32"/>
          <w:szCs w:val="32"/>
          <w:cs/>
        </w:rPr>
        <w:t>มีมติเห็นสมควรให้มีการจัดรูปที่ดิน</w:t>
      </w:r>
      <w:r w:rsidRPr="0079788F">
        <w:rPr>
          <w:rFonts w:ascii="TH SarabunPSK" w:hAnsi="TH SarabunPSK" w:cs="TH SarabunPSK"/>
          <w:sz w:val="32"/>
          <w:szCs w:val="32"/>
          <w:cs/>
        </w:rPr>
        <w:t>ในท้องที่ตำบลหนองกะปุ และตำบลห้วยข้อง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9788F">
        <w:rPr>
          <w:rFonts w:ascii="TH SarabunPSK" w:hAnsi="TH SarabunPSK" w:cs="TH SarabunPSK"/>
          <w:sz w:val="32"/>
          <w:szCs w:val="32"/>
          <w:cs/>
        </w:rPr>
        <w:t xml:space="preserve">อำเภอบ้านลาด จังหวัดเพชรบุรี มีเนื้อที่ประมาณ </w:t>
      </w:r>
      <w:r>
        <w:rPr>
          <w:rFonts w:ascii="TH SarabunPSK" w:hAnsi="TH SarabunPSK" w:cs="TH SarabunPSK"/>
          <w:sz w:val="32"/>
          <w:szCs w:val="32"/>
          <w:cs/>
        </w:rPr>
        <w:t>4</w:t>
      </w:r>
      <w:r w:rsidRPr="0079788F"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/>
          <w:sz w:val="32"/>
          <w:szCs w:val="32"/>
          <w:cs/>
        </w:rPr>
        <w:t>512</w:t>
      </w:r>
      <w:r w:rsidRPr="0079788F">
        <w:rPr>
          <w:rFonts w:ascii="TH SarabunPSK" w:hAnsi="TH SarabunPSK" w:cs="TH SarabunPSK"/>
          <w:sz w:val="32"/>
          <w:szCs w:val="32"/>
          <w:cs/>
        </w:rPr>
        <w:t xml:space="preserve"> ไร่ เพื่อให้พนักงานเจ้าหน้าที่หรือผู้ซึ่งปฏิบัติงานร่วมกับพนักงานเจ้าหน้าที่มีอำนาจเข้าไปทำการสำรวจพื้นที่ที่จะจัดทำเป็นโครงการจัดรูปที่ดินและให้คณะกรรมการจัดรูปที่ดินจังหวัดมีอำนาจพิจารณาการนำที่ดินอันเป็นสาธารณสมบัติของแผ่นดินภายในเขตสำรวจนำมาใช้เพื่อการจัดรูปที่ดินได้ตามมาตร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32</w:t>
      </w:r>
      <w:r w:rsidRPr="0079788F">
        <w:rPr>
          <w:rFonts w:ascii="TH SarabunPSK" w:hAnsi="TH SarabunPSK" w:cs="TH SarabunPSK"/>
          <w:sz w:val="32"/>
          <w:szCs w:val="32"/>
          <w:cs/>
        </w:rPr>
        <w:t xml:space="preserve"> แห่งพระราชบัญญัติจัดรูปที่ดินเพื่อเกษตรกรรม พ.ศ. </w:t>
      </w:r>
      <w:r>
        <w:rPr>
          <w:rFonts w:ascii="TH SarabunPSK" w:hAnsi="TH SarabunPSK" w:cs="TH SarabunPSK"/>
          <w:sz w:val="32"/>
          <w:szCs w:val="32"/>
          <w:cs/>
        </w:rPr>
        <w:t>2558</w:t>
      </w:r>
      <w:r w:rsidRPr="0079788F">
        <w:rPr>
          <w:rFonts w:ascii="TH SarabunPSK" w:hAnsi="TH SarabunPSK" w:cs="TH SarabunPSK"/>
          <w:sz w:val="32"/>
          <w:szCs w:val="32"/>
          <w:cs/>
        </w:rPr>
        <w:t xml:space="preserve"> และ</w:t>
      </w:r>
      <w:r w:rsidRPr="0079788F">
        <w:rPr>
          <w:rFonts w:ascii="TH SarabunPSK" w:hAnsi="TH SarabunPSK" w:cs="TH SarabunPSK"/>
          <w:b/>
          <w:bCs/>
          <w:sz w:val="32"/>
          <w:szCs w:val="32"/>
          <w:cs/>
        </w:rPr>
        <w:t>กรมการปกครองได้ตรวจสอบความถูกต้องของท้องที่การปกครองและแนวเขตปกครองที่ปรากฏในแผนที่ท้ายพระราชกฤษฎีกาฯ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9788F">
        <w:rPr>
          <w:rFonts w:ascii="TH SarabunPSK" w:hAnsi="TH SarabunPSK" w:cs="TH SarabunPSK"/>
          <w:sz w:val="32"/>
          <w:szCs w:val="32"/>
          <w:cs/>
        </w:rPr>
        <w:t xml:space="preserve">ตามมติคณะรัฐมนตรีเมื่อวันที่ </w:t>
      </w:r>
      <w:r>
        <w:rPr>
          <w:rFonts w:ascii="TH SarabunPSK" w:hAnsi="TH SarabunPSK" w:cs="TH SarabunPSK"/>
          <w:sz w:val="32"/>
          <w:szCs w:val="32"/>
          <w:cs/>
        </w:rPr>
        <w:t>22</w:t>
      </w:r>
      <w:r w:rsidRPr="0079788F">
        <w:rPr>
          <w:rFonts w:ascii="TH SarabunPSK" w:hAnsi="TH SarabunPSK" w:cs="TH SarabunPSK"/>
          <w:sz w:val="32"/>
          <w:szCs w:val="32"/>
          <w:cs/>
        </w:rPr>
        <w:t xml:space="preserve"> มีนาคม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2565</w:t>
      </w:r>
      <w:r w:rsidRPr="0079788F">
        <w:rPr>
          <w:rFonts w:ascii="TH SarabunPSK" w:hAnsi="TH SarabunPSK" w:cs="TH SarabunPSK"/>
          <w:sz w:val="32"/>
          <w:szCs w:val="32"/>
          <w:cs/>
        </w:rPr>
        <w:t xml:space="preserve"> (เรื่อง แนวทางปฏิบัติเกี่ยวกับกรณีการตราร่างกฎหมายหรือร่างอนุบัญญัติ</w:t>
      </w:r>
      <w:r>
        <w:rPr>
          <w:rFonts w:ascii="TH SarabunPSK" w:hAnsi="TH SarabunPSK" w:cs="TH SarabunPSK"/>
          <w:sz w:val="32"/>
          <w:szCs w:val="32"/>
          <w:cs/>
        </w:rPr>
        <w:t>ที่ต้องจัดให้มีแผนที่ท้าย) แล้ว</w:t>
      </w:r>
    </w:p>
    <w:p w14:paraId="39A770C1" w14:textId="77777777" w:rsidR="000C5B5A" w:rsidRPr="0079788F" w:rsidRDefault="000C5B5A" w:rsidP="000C5B5A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3. </w:t>
      </w:r>
      <w:r w:rsidRPr="007D646F">
        <w:rPr>
          <w:rFonts w:ascii="TH SarabunPSK" w:hAnsi="TH SarabunPSK" w:cs="TH SarabunPSK"/>
          <w:sz w:val="32"/>
          <w:szCs w:val="32"/>
          <w:cs/>
        </w:rPr>
        <w:t>กระทรวงการคลัง กระทรวงคมนาคม กระทรวงทรัพยากรธรรมชาติและสิ่งแวดล้อม กระทรวงมหาดไทย และสำนักงานสภาพัฒนาการเศรษฐกิจและสังคมแห่งชาติ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D646F">
        <w:rPr>
          <w:rFonts w:ascii="TH SarabunPSK" w:hAnsi="TH SarabunPSK" w:cs="TH SarabunPSK"/>
          <w:sz w:val="32"/>
          <w:szCs w:val="32"/>
          <w:cs/>
        </w:rPr>
        <w:t>เห็นชอบ/ไม่ขัดข้องในหลักการของร่างพระราชกฤษฎีกาดังกล่าวโดยกระทรวงคมนาคม</w:t>
      </w:r>
      <w:r w:rsidRPr="0079788F">
        <w:rPr>
          <w:rFonts w:ascii="TH SarabunPSK" w:hAnsi="TH SarabunPSK" w:cs="TH SarabunPSK"/>
          <w:b/>
          <w:bCs/>
          <w:sz w:val="32"/>
          <w:szCs w:val="32"/>
          <w:cs/>
        </w:rPr>
        <w:t>มีความเห็นเพิ่มเติมว่า</w:t>
      </w:r>
      <w:r w:rsidRPr="0079788F">
        <w:rPr>
          <w:rFonts w:ascii="TH SarabunPSK" w:hAnsi="TH SarabunPSK" w:cs="TH SarabunPSK"/>
          <w:sz w:val="32"/>
          <w:szCs w:val="32"/>
          <w:cs/>
        </w:rPr>
        <w:t xml:space="preserve"> กระทรวงเกษตรและสหกรณ์จะต้องปฏิบัติตามกฎหมายกฎหรือระเบียบ และความเห็นของหน่วยงานที่เกี่ยวข้อง เพื่อให้เกิดความโปร่งใสในการดำเนินงานตามหลักธรรมา</w:t>
      </w:r>
      <w:proofErr w:type="spellStart"/>
      <w:r w:rsidRPr="0079788F">
        <w:rPr>
          <w:rFonts w:ascii="TH SarabunPSK" w:hAnsi="TH SarabunPSK" w:cs="TH SarabunPSK"/>
          <w:sz w:val="32"/>
          <w:szCs w:val="32"/>
          <w:cs/>
        </w:rPr>
        <w:t>ภิ</w:t>
      </w:r>
      <w:proofErr w:type="spellEnd"/>
      <w:r w:rsidRPr="0079788F">
        <w:rPr>
          <w:rFonts w:ascii="TH SarabunPSK" w:hAnsi="TH SarabunPSK" w:cs="TH SarabunPSK"/>
          <w:sz w:val="32"/>
          <w:szCs w:val="32"/>
          <w:cs/>
        </w:rPr>
        <w:t>บาล เกิดผลสัมฤทธิ์ หรือประโยชน์ต่อภาครัฐและประชาชนเป็นสำคัญและกระทรวง</w:t>
      </w:r>
      <w:r w:rsidRPr="0079788F">
        <w:rPr>
          <w:rFonts w:ascii="TH SarabunPSK" w:hAnsi="TH SarabunPSK" w:cs="TH SarabunPSK"/>
          <w:sz w:val="32"/>
          <w:szCs w:val="32"/>
          <w:cs/>
        </w:rPr>
        <w:lastRenderedPageBreak/>
        <w:t>ทรัพยากรธรรมชาติและสิ่งแวดล้อมมีความเห็นเพิ่มเติมว่า ควรคำนึงถึงศักยภาพ ข้อจำกัด และความเหมาะสมของพื้นที่ เพื่อให้เกิดความคุ้มค่าในการใช้ประโยชน์ให้มากที่สุดและควรมีการออกแบบและก่อสร้างที่เป็นมิตรกับสิ่งแวดล้อม โดยนำหลักธรรมชาติเป็นฐาน (</w:t>
      </w:r>
      <w:r w:rsidRPr="0079788F">
        <w:rPr>
          <w:rFonts w:ascii="TH SarabunPSK" w:hAnsi="TH SarabunPSK" w:cs="TH SarabunPSK"/>
          <w:sz w:val="32"/>
          <w:szCs w:val="32"/>
        </w:rPr>
        <w:t>Nature</w:t>
      </w:r>
      <w:r w:rsidRPr="0079788F">
        <w:rPr>
          <w:rFonts w:ascii="TH SarabunPSK" w:hAnsi="TH SarabunPSK" w:cs="TH SarabunPSK"/>
          <w:sz w:val="32"/>
          <w:szCs w:val="32"/>
          <w:cs/>
        </w:rPr>
        <w:t>-</w:t>
      </w:r>
      <w:r w:rsidRPr="0079788F">
        <w:rPr>
          <w:rFonts w:ascii="TH SarabunPSK" w:hAnsi="TH SarabunPSK" w:cs="TH SarabunPSK"/>
          <w:sz w:val="32"/>
          <w:szCs w:val="32"/>
        </w:rPr>
        <w:t>based Solution</w:t>
      </w:r>
      <w:r w:rsidRPr="0079788F">
        <w:rPr>
          <w:rFonts w:ascii="TH SarabunPSK" w:hAnsi="TH SarabunPSK" w:cs="TH SarabunPSK"/>
          <w:sz w:val="32"/>
          <w:szCs w:val="32"/>
          <w:cs/>
        </w:rPr>
        <w:t>) มาประยุกต์ใช้ในการดำเนินโครงการหรือกิจกรรมในพื้นที่ รวมทั้ง ส่งเสริมการอนุรักษ์พื้นที่สีเขียวเพื่อรักษาระบบนิเวศ เพิ่มพื้นที่น้ำซึมผ่าน สร้างความร่มรื่นและเพิ่มความหลากหลายทางชีวภาพโดยใช้ไม้พื้นถิ่น การอนุรักษ</w:t>
      </w:r>
      <w:r>
        <w:rPr>
          <w:rFonts w:ascii="TH SarabunPSK" w:hAnsi="TH SarabunPSK" w:cs="TH SarabunPSK" w:hint="cs"/>
          <w:sz w:val="32"/>
          <w:szCs w:val="32"/>
          <w:cs/>
        </w:rPr>
        <w:t>์</w:t>
      </w:r>
      <w:r w:rsidRPr="0079788F">
        <w:rPr>
          <w:rFonts w:ascii="TH SarabunPSK" w:hAnsi="TH SarabunPSK" w:cs="TH SarabunPSK"/>
          <w:sz w:val="32"/>
          <w:szCs w:val="32"/>
          <w:cs/>
        </w:rPr>
        <w:t>ไม้ยืนต้นและไม้ใหญ่ทรงคุณค่า ส่งเสริมการใช้ประโยชน์พื้นที่สีเขียวเป็นแหล่งอาหาร/พืชสมุนไพรของชุมชน รวมถึงสามารถรองรับภัยพิบัติจากการเปลี่ยนแปลงสภาพภูมิอากาศได้อย่างมีประสิทธิภาพ</w:t>
      </w:r>
    </w:p>
    <w:p w14:paraId="4EE2A49D" w14:textId="77777777" w:rsidR="000C5B5A" w:rsidRPr="00A7477E" w:rsidRDefault="000C5B5A" w:rsidP="00672704">
      <w:pPr>
        <w:spacing w:after="0" w:line="360" w:lineRule="exact"/>
        <w:contextualSpacing/>
        <w:jc w:val="thaiDistribute"/>
        <w:rPr>
          <w:rFonts w:ascii="TH SarabunPSK" w:hAnsi="TH SarabunPSK" w:cs="TH SarabunPSK"/>
          <w:sz w:val="32"/>
          <w:szCs w:val="32"/>
        </w:rPr>
      </w:pPr>
    </w:p>
    <w:p w14:paraId="2902A85D" w14:textId="0EB58A25" w:rsidR="000C5B5A" w:rsidRPr="00FF633E" w:rsidRDefault="007A3BA7" w:rsidP="000C5B5A">
      <w:pPr>
        <w:spacing w:after="0"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4.</w:t>
      </w:r>
      <w:r w:rsidR="000C5B5A" w:rsidRPr="00FF633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0C5B5A" w:rsidRPr="00FF633E">
        <w:rPr>
          <w:rFonts w:ascii="TH SarabunPSK" w:hAnsi="TH SarabunPSK" w:cs="TH SarabunPSK"/>
          <w:b/>
          <w:bCs/>
          <w:sz w:val="32"/>
          <w:szCs w:val="32"/>
          <w:cs/>
        </w:rPr>
        <w:t>เรื่อง ร่างพระราชกฤษฎีกากำหนดเขตสำรวจการจัดรูปที่ดิน ในท้องที่ตำบลกมลาไสย ตำบลหลักเมือง</w:t>
      </w:r>
      <w:r w:rsidR="000C5B5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0C5B5A" w:rsidRPr="00FF633E">
        <w:rPr>
          <w:rFonts w:ascii="TH SarabunPSK" w:hAnsi="TH SarabunPSK" w:cs="TH SarabunPSK"/>
          <w:b/>
          <w:bCs/>
          <w:sz w:val="32"/>
          <w:szCs w:val="32"/>
          <w:cs/>
        </w:rPr>
        <w:t>ตำบลเจ้าท่า และตำบลดงลิง อำเภอกมลาไสย จังหวัดกาฬสินธุ์ พ.ศ. ....</w:t>
      </w:r>
    </w:p>
    <w:p w14:paraId="6601B2FA" w14:textId="55F5FBBB" w:rsidR="000C5B5A" w:rsidRDefault="000C5B5A" w:rsidP="000C5B5A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79788F">
        <w:rPr>
          <w:rFonts w:ascii="TH SarabunPSK" w:hAnsi="TH SarabunPSK" w:cs="TH SarabunPSK"/>
          <w:sz w:val="32"/>
          <w:szCs w:val="32"/>
          <w:cs/>
        </w:rPr>
        <w:t>คณะรัฐมนตรีมีมติ</w:t>
      </w:r>
      <w:r w:rsidRPr="00FF633E">
        <w:rPr>
          <w:rFonts w:ascii="TH SarabunPSK" w:hAnsi="TH SarabunPSK" w:cs="TH SarabunPSK"/>
          <w:sz w:val="32"/>
          <w:szCs w:val="32"/>
          <w:cs/>
        </w:rPr>
        <w:t>อนุมัติหลักการร่างพระราชกฤษฎีกากำหนดเขตสำรวจการจัดรูปที่ดิน ในท้องที่ตำบลกมลาไสย ตำบลหลักเมือง ตำบลเจ้าท่า และตำบลดงลิง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F633E">
        <w:rPr>
          <w:rFonts w:ascii="TH SarabunPSK" w:hAnsi="TH SarabunPSK" w:cs="TH SarabunPSK"/>
          <w:sz w:val="32"/>
          <w:szCs w:val="32"/>
          <w:cs/>
        </w:rPr>
        <w:t>อำเภอกมลาไสย จังหวัดกาฬสินธุ์ พ.ศ. 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FF633E">
        <w:rPr>
          <w:rFonts w:ascii="TH SarabunPSK" w:hAnsi="TH SarabunPSK" w:cs="TH SarabunPSK"/>
          <w:sz w:val="32"/>
          <w:szCs w:val="32"/>
          <w:cs/>
        </w:rPr>
        <w:t xml:space="preserve"> ตามที่กระทรวงเกษตรและสหกรณ์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(กษ.) </w:t>
      </w:r>
      <w:r w:rsidRPr="00FF633E">
        <w:rPr>
          <w:rFonts w:ascii="TH SarabunPSK" w:hAnsi="TH SarabunPSK" w:cs="TH SarabunPSK"/>
          <w:sz w:val="32"/>
          <w:szCs w:val="32"/>
          <w:cs/>
        </w:rPr>
        <w:t>เสนอ และให้ส่งสำนักงานคณะกรรมการกฤษฎีกาตร</w:t>
      </w:r>
      <w:r>
        <w:rPr>
          <w:rFonts w:ascii="TH SarabunPSK" w:hAnsi="TH SarabunPSK" w:cs="TH SarabunPSK"/>
          <w:sz w:val="32"/>
          <w:szCs w:val="32"/>
          <w:cs/>
        </w:rPr>
        <w:t>วจพิจารณาแล้วดำเนินการต่อไปได้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รวมทั้ง</w:t>
      </w:r>
      <w:r w:rsidRPr="00FF633E">
        <w:rPr>
          <w:rFonts w:ascii="TH SarabunPSK" w:hAnsi="TH SarabunPSK" w:cs="TH SarabunPSK"/>
          <w:sz w:val="32"/>
          <w:szCs w:val="32"/>
          <w:cs/>
        </w:rPr>
        <w:t>ให้กระทรวงเกษตรและสหกรณ์รับความเห็นของกระทรวงคมนาคมและกระทรวงทรัพยากรธรรมชาติและสิ่งแวดล้อมไปพิจารณาดำเนินการต่อไปด้วย</w:t>
      </w:r>
    </w:p>
    <w:p w14:paraId="6A3C0DB0" w14:textId="77777777" w:rsidR="000C5B5A" w:rsidRPr="00FF633E" w:rsidRDefault="000C5B5A" w:rsidP="000C5B5A">
      <w:pPr>
        <w:spacing w:after="0"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FF633E">
        <w:rPr>
          <w:rFonts w:ascii="TH SarabunPSK" w:hAnsi="TH SarabunPSK" w:cs="TH SarabunPSK" w:hint="cs"/>
          <w:b/>
          <w:bCs/>
          <w:sz w:val="32"/>
          <w:szCs w:val="32"/>
          <w:cs/>
        </w:rPr>
        <w:t>สาระสำคัญของเรื่อง</w:t>
      </w:r>
    </w:p>
    <w:p w14:paraId="1CE61638" w14:textId="1913AD6F" w:rsidR="000C5B5A" w:rsidRDefault="000C5B5A" w:rsidP="000C5B5A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FF633E">
        <w:rPr>
          <w:rFonts w:ascii="TH SarabunPSK" w:hAnsi="TH SarabunPSK" w:cs="TH SarabunPSK" w:hint="cs"/>
          <w:sz w:val="32"/>
          <w:szCs w:val="32"/>
          <w:cs/>
        </w:rPr>
        <w:tab/>
      </w:r>
      <w:r w:rsidRPr="00FF633E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 xml:space="preserve">1. </w:t>
      </w:r>
      <w:r w:rsidRPr="00FF633E">
        <w:rPr>
          <w:rFonts w:ascii="TH SarabunPSK" w:hAnsi="TH SarabunPSK" w:cs="TH SarabunPSK"/>
          <w:sz w:val="32"/>
          <w:szCs w:val="32"/>
          <w:cs/>
        </w:rPr>
        <w:t>ร่างพระราชกฤษฎีกา</w:t>
      </w:r>
      <w:r w:rsidRPr="00FF633E">
        <w:rPr>
          <w:rFonts w:ascii="TH SarabunPSK" w:hAnsi="TH SarabunPSK" w:cs="TH SarabunPSK"/>
          <w:b/>
          <w:bCs/>
          <w:sz w:val="32"/>
          <w:szCs w:val="32"/>
          <w:cs/>
        </w:rPr>
        <w:t>กำหนดเขตสำรวจการจัดรูปที่ดิน ในท้องที่ตำบลกมลาไสย ตำบลหลักเมือง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FF633E">
        <w:rPr>
          <w:rFonts w:ascii="TH SarabunPSK" w:hAnsi="TH SarabunPSK" w:cs="TH SarabunPSK"/>
          <w:b/>
          <w:bCs/>
          <w:sz w:val="32"/>
          <w:szCs w:val="32"/>
          <w:cs/>
        </w:rPr>
        <w:t>ตำบลเจ้าท่า และตำบลดงลิง อำเภอกมลาไสย จังหวัดกาฬสินธุ์ พ.ศ. 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F633E">
        <w:rPr>
          <w:rFonts w:ascii="TH SarabunPSK" w:hAnsi="TH SarabunPSK" w:cs="TH SarabunPSK"/>
          <w:sz w:val="32"/>
          <w:szCs w:val="32"/>
          <w:cs/>
        </w:rPr>
        <w:t>ตามที่กระทรวงเกษตรและสหกรณ์เสนอ มีสาระสำคัญ</w:t>
      </w:r>
      <w:r w:rsidRPr="00FF633E">
        <w:rPr>
          <w:rFonts w:ascii="TH SarabunPSK" w:hAnsi="TH SarabunPSK" w:cs="TH SarabunPSK"/>
          <w:b/>
          <w:bCs/>
          <w:sz w:val="32"/>
          <w:szCs w:val="32"/>
          <w:cs/>
        </w:rPr>
        <w:t>เป็นการกำหนดให้พื้นที่ในท้องที่ตำบลกมลาไสย ตำบลหลักเมือง ตำบลเจ้าท่า และตำบลดงลิง อำเภอกมลาไสย จังหวัดกาฬสินธุ์ เนื้อที่ประมาณ 4</w:t>
      </w:r>
      <w:r w:rsidRPr="00FF633E">
        <w:rPr>
          <w:rFonts w:ascii="TH SarabunPSK" w:hAnsi="TH SarabunPSK" w:cs="TH SarabunPSK"/>
          <w:b/>
          <w:bCs/>
          <w:sz w:val="32"/>
          <w:szCs w:val="32"/>
        </w:rPr>
        <w:t>,</w:t>
      </w:r>
      <w:r w:rsidRPr="00FF633E">
        <w:rPr>
          <w:rFonts w:ascii="TH SarabunPSK" w:hAnsi="TH SarabunPSK" w:cs="TH SarabunPSK"/>
          <w:b/>
          <w:bCs/>
          <w:sz w:val="32"/>
          <w:szCs w:val="32"/>
          <w:cs/>
        </w:rPr>
        <w:t>030 ไร่ เป็นเขตสำรวจการจัดรูปที่ดิน เพื่อให้พนักงานเจ้าหน้าที่หรือผู้ซึ่งปฏิบัติงานร่วมกับพนักงานเจ้าหน้าที่มีอำนาจเข้าไปทำการสำรวจพื้นที่ที่จะจัดทำเป็นโครงการจัดรูปที่ดิน</w:t>
      </w:r>
      <w:r w:rsidRPr="00FF633E">
        <w:rPr>
          <w:rFonts w:ascii="TH SarabunPSK" w:hAnsi="TH SarabunPSK" w:cs="TH SarabunPSK"/>
          <w:sz w:val="32"/>
          <w:szCs w:val="32"/>
          <w:cs/>
        </w:rPr>
        <w:t xml:space="preserve"> อันเป็นการส่งเสริมเกษตรกรรมของประเทศให้เจริญก้าวหน้า ส่งเสริมให้เกษตรกรมีรายได้เพิ่มขึ้น และมีมาตรฐานการครองชีพที่สูงขึ้น มีการปรับปรุงและพัฒนาสภาพพื้นที่ให้มีความพร้อมที่จะทำการเกษตร มีการสร้างคูส่งน้ำ คูระบายน้ำ และทางลำเลียงในระดับแปลงนา ส่งเสริมให้มีการพัฒนาการเกษตรกรรมและธุรกิจการเกษตร โดยดำเนินการ</w:t>
      </w:r>
      <w:r>
        <w:rPr>
          <w:rFonts w:ascii="TH SarabunPSK" w:hAnsi="TH SarabunPSK" w:cs="TH SarabunPSK" w:hint="cs"/>
          <w:sz w:val="32"/>
          <w:szCs w:val="32"/>
          <w:cs/>
        </w:rPr>
        <w:t>ในรูปแบบเกษตรแบบครบวงจร ทำให้เกษตรกรมีรายได้เพิ่มขึ้น ลดอัตราเสี่ยงในการผลิตและการตลาด ยังผลให้เศรษฐกิจของชาติโดยรวมดียิ่งขึ้น ส่งเสริมคุณภาพชีวิต นอกจากนี้เกษตรกรยังมีการรวมกลุ่มเพื่อประกอบกิจกรรมในการใช้น้ำเพื่อการเกษตรร่วมกัน มีการ</w:t>
      </w:r>
      <w:r w:rsidRPr="00FF633E">
        <w:rPr>
          <w:rFonts w:ascii="TH SarabunPSK" w:hAnsi="TH SarabunPSK" w:cs="TH SarabunPSK"/>
          <w:sz w:val="32"/>
          <w:szCs w:val="32"/>
          <w:cs/>
        </w:rPr>
        <w:t>เลือกผู้นำกลุ่ม ช่วยเหลือซึ่งกันและกันภายในกลุ่มอันเป็นการส่งเสริมแนวความคิดการปกครองระบอบประชาธิปไตยให้แก่เกษตรกรใน</w:t>
      </w:r>
      <w:r w:rsidRPr="00FF633E">
        <w:rPr>
          <w:rFonts w:ascii="TH SarabunPSK" w:hAnsi="TH SarabunPSK" w:cs="TH SarabunPSK"/>
          <w:b/>
          <w:bCs/>
          <w:sz w:val="32"/>
          <w:szCs w:val="32"/>
          <w:cs/>
        </w:rPr>
        <w:t>ชนบท ซึ่งคณะกรรมการจัดรูปที่ดินกลางเห็นชอบด้วยแล้วและกรมการปกครองได้ตรวจสอบความถูกต้องของท้องที่การปกครองและแนวเขตปกครอง ที่ปรากฏในแผนที่ท้ายร่างพระราชกฤษฎีกาดังกล่าวแล้ว</w:t>
      </w:r>
      <w:r w:rsidRPr="00FF633E">
        <w:rPr>
          <w:rFonts w:ascii="TH SarabunPSK" w:hAnsi="TH SarabunPSK" w:cs="TH SarabunPSK"/>
          <w:sz w:val="32"/>
          <w:szCs w:val="32"/>
          <w:cs/>
        </w:rPr>
        <w:t xml:space="preserve"> ตามมติคณะรัฐมนตรีเมื่อวันที่ </w:t>
      </w:r>
      <w:r>
        <w:rPr>
          <w:rFonts w:ascii="TH SarabunPSK" w:hAnsi="TH SarabunPSK" w:cs="TH SarabunPSK"/>
          <w:sz w:val="32"/>
          <w:szCs w:val="32"/>
          <w:cs/>
        </w:rPr>
        <w:t>22</w:t>
      </w:r>
      <w:r w:rsidRPr="00FF633E">
        <w:rPr>
          <w:rFonts w:ascii="TH SarabunPSK" w:hAnsi="TH SarabunPSK" w:cs="TH SarabunPSK"/>
          <w:sz w:val="32"/>
          <w:szCs w:val="32"/>
          <w:cs/>
        </w:rPr>
        <w:t xml:space="preserve"> มีนาคม </w:t>
      </w:r>
      <w:r>
        <w:rPr>
          <w:rFonts w:ascii="TH SarabunPSK" w:hAnsi="TH SarabunPSK" w:cs="TH SarabunPSK"/>
          <w:sz w:val="32"/>
          <w:szCs w:val="32"/>
          <w:cs/>
        </w:rPr>
        <w:t>2565</w:t>
      </w:r>
      <w:r w:rsidRPr="00FF633E">
        <w:rPr>
          <w:rFonts w:ascii="TH SarabunPSK" w:hAnsi="TH SarabunPSK" w:cs="TH SarabunPSK"/>
          <w:sz w:val="32"/>
          <w:szCs w:val="32"/>
          <w:cs/>
        </w:rPr>
        <w:t xml:space="preserve"> (เรื่อง แนวทางปฏิบัติเกี่ยวกับกรณีการตราร่าง</w:t>
      </w:r>
      <w:r>
        <w:rPr>
          <w:rFonts w:ascii="TH SarabunPSK" w:hAnsi="TH SarabunPSK" w:cs="TH SarabunPSK"/>
          <w:sz w:val="32"/>
          <w:szCs w:val="32"/>
          <w:cs/>
        </w:rPr>
        <w:t>กฎหมายหรือร่างอนุบัญญัติที่ต้อง</w:t>
      </w:r>
      <w:r w:rsidRPr="00FF633E">
        <w:rPr>
          <w:rFonts w:ascii="TH SarabunPSK" w:hAnsi="TH SarabunPSK" w:cs="TH SarabunPSK"/>
          <w:sz w:val="32"/>
          <w:szCs w:val="32"/>
          <w:cs/>
        </w:rPr>
        <w:t>จัดให้มีแผนที่ท้าย</w:t>
      </w:r>
      <w:r>
        <w:rPr>
          <w:rFonts w:ascii="TH SarabunPSK" w:hAnsi="TH SarabunPSK" w:cs="TH SarabunPSK"/>
          <w:sz w:val="32"/>
          <w:szCs w:val="32"/>
          <w:cs/>
        </w:rPr>
        <w:t xml:space="preserve">) </w:t>
      </w:r>
    </w:p>
    <w:p w14:paraId="41EF30CB" w14:textId="15B9EC6D" w:rsidR="000C5B5A" w:rsidRDefault="000C5B5A" w:rsidP="000C5B5A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2. </w:t>
      </w:r>
      <w:r w:rsidRPr="00FF633E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กระทรวงการคลัง กระทรวงคมนาคม กระทรวงทรัพยากรธรรมชาติและสิ่งแวดล้อม </w:t>
      </w:r>
      <w:r w:rsidRPr="00FF633E">
        <w:rPr>
          <w:rFonts w:ascii="TH SarabunPSK" w:hAnsi="TH SarabunPSK" w:cs="TH SarabunPSK"/>
          <w:sz w:val="32"/>
          <w:szCs w:val="32"/>
          <w:cs/>
        </w:rPr>
        <w:t>พิจารณาแล้ว</w:t>
      </w:r>
      <w:r w:rsidRPr="00FF633E">
        <w:rPr>
          <w:rFonts w:ascii="TH SarabunPSK" w:hAnsi="TH SarabunPSK" w:cs="TH SarabunPSK"/>
          <w:b/>
          <w:bCs/>
          <w:sz w:val="32"/>
          <w:szCs w:val="32"/>
          <w:cs/>
        </w:rPr>
        <w:t>ไม่ขัดข้องในหลักการ โดยกระทรวงคมนาคมมีความเห็นเพิ่มเติม</w:t>
      </w:r>
      <w:r w:rsidRPr="00FF633E">
        <w:rPr>
          <w:rFonts w:ascii="TH SarabunPSK" w:hAnsi="TH SarabunPSK" w:cs="TH SarabunPSK"/>
          <w:sz w:val="32"/>
          <w:szCs w:val="32"/>
          <w:cs/>
        </w:rPr>
        <w:t xml:space="preserve">ว่าทางหลวงแผ่นดินหมายเลข </w:t>
      </w:r>
      <w:r>
        <w:rPr>
          <w:rFonts w:ascii="TH SarabunPSK" w:hAnsi="TH SarabunPSK" w:cs="TH SarabunPSK"/>
          <w:sz w:val="32"/>
          <w:szCs w:val="32"/>
          <w:cs/>
        </w:rPr>
        <w:t>2019</w:t>
      </w:r>
      <w:r w:rsidRPr="00FF633E">
        <w:rPr>
          <w:rFonts w:ascii="TH SarabunPSK" w:hAnsi="TH SarabunPSK" w:cs="TH SarabunPSK"/>
          <w:sz w:val="32"/>
          <w:szCs w:val="32"/>
          <w:cs/>
        </w:rPr>
        <w:t xml:space="preserve"> ที่ระบุในแผนที่ท้ายพระราชกฤษฎีกากำหนดเขตสำรวจการจัดรูปที่ดินดังกล่าวไม่ได้อยู่ในความรับผิดชอบของกรมทางหลวงแต่เป็นเส้นทางในความรับผิดชอบขององค์การบริหารส่วนตำบลกมลาไสย และกระทรวงเกษตรและสหกรณ์จะต้องปฏิบัติตามกฎหมาย กฎหรือระเบียบและความเห็นของหน่วยงานที่เกี่ยวข้อง เพื่อให้เกิดความโปร่งใสในการดำเนินงานตามหลักธรรมา</w:t>
      </w:r>
      <w:proofErr w:type="spellStart"/>
      <w:r w:rsidRPr="00FF633E">
        <w:rPr>
          <w:rFonts w:ascii="TH SarabunPSK" w:hAnsi="TH SarabunPSK" w:cs="TH SarabunPSK"/>
          <w:sz w:val="32"/>
          <w:szCs w:val="32"/>
          <w:cs/>
        </w:rPr>
        <w:t>ภิ</w:t>
      </w:r>
      <w:proofErr w:type="spellEnd"/>
      <w:r w:rsidRPr="00FF633E">
        <w:rPr>
          <w:rFonts w:ascii="TH SarabunPSK" w:hAnsi="TH SarabunPSK" w:cs="TH SarabunPSK"/>
          <w:sz w:val="32"/>
          <w:szCs w:val="32"/>
          <w:cs/>
        </w:rPr>
        <w:t>บาล เกิดผลสัมฤทธิ์ หรือประโยชน์ต่อภาครัฐและประชาชนเป็นสำคัญ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F633E">
        <w:rPr>
          <w:rFonts w:ascii="TH SarabunPSK" w:hAnsi="TH SarabunPSK" w:cs="TH SarabunPSK"/>
          <w:sz w:val="32"/>
          <w:szCs w:val="32"/>
          <w:cs/>
        </w:rPr>
        <w:t>กระทรวงทรัพยากรธรรมชาติและสิ่งแวดล้อมมีความเห็นเพิ่มว่า หากมีการดำเนินโครงการ/กิจกรรมควรคำนึงถึงศักยภาพ ข้อจำกัด และความเหมาะสมของพื้นที่ เพื่อให้เกิดความคุ้มค่าในการใช้ประโยชน์ให้มากที่สุดและควรมีการออกแบบและการก่อสร้างที่เป็นมิตรกับสิ่งแวดล้อมโดยนำหลักธรรมชาติเป็นฐานมาประยุกต์ใช้ นอกจากนี้ ควรส่งเสริมการ</w:t>
      </w:r>
      <w:r w:rsidRPr="00FF633E">
        <w:rPr>
          <w:rFonts w:ascii="TH SarabunPSK" w:hAnsi="TH SarabunPSK" w:cs="TH SarabunPSK"/>
          <w:sz w:val="32"/>
          <w:szCs w:val="32"/>
          <w:cs/>
        </w:rPr>
        <w:lastRenderedPageBreak/>
        <w:t>อนุรักษ์และฟื้นฟูพื้นที่ชุ่มน้ำรวมทั้งพื้นที่สีเขียว เพื่อรักษาระบบนิเวศ เพิ่มพื้นที่น้ำซึมผ่าน สร้างความร่มรื่นและเพิ่มความหลากหลายทางชีวภาพโดยใช้ไม้พื้นถิ่น อนุรักษ์ไม้ยืนต้นและไม้ใหญ่ทรงคุณค่า ส่งเสริมการใช้ประโยชน์พื้นที่สีเขียวเป็นแหล่งอาหาร/พืชสมุนไพรของชุมชน รวมถึงสามารถรองรับภัยพิบัติจากการเปลี่ยนแปลงสภาพภูมิอากาศได้อย่างมีประสิทธิภาพ สำนักงานสภาพัฒนาการเศรษฐกิจและสังคมแห่งชาติพิจารณาแล้วเห็นว่า หากได้มีการดำเนินการตามขั้นตอนของพระราชบัญญัติจัดรูปที่ดินเพื่อเกษตรกรรม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F633E">
        <w:rPr>
          <w:rFonts w:ascii="TH SarabunPSK" w:hAnsi="TH SarabunPSK" w:cs="TH SarabunPSK"/>
          <w:sz w:val="32"/>
          <w:szCs w:val="32"/>
          <w:cs/>
        </w:rPr>
        <w:t xml:space="preserve">พ.ศ. </w:t>
      </w:r>
      <w:r>
        <w:rPr>
          <w:rFonts w:ascii="TH SarabunPSK" w:hAnsi="TH SarabunPSK" w:cs="TH SarabunPSK"/>
          <w:sz w:val="32"/>
          <w:szCs w:val="32"/>
          <w:cs/>
        </w:rPr>
        <w:t>2558</w:t>
      </w:r>
      <w:r w:rsidRPr="00FF633E">
        <w:rPr>
          <w:rFonts w:ascii="TH SarabunPSK" w:hAnsi="TH SarabunPSK" w:cs="TH SarabunPSK"/>
          <w:sz w:val="32"/>
          <w:szCs w:val="32"/>
          <w:cs/>
        </w:rPr>
        <w:t xml:space="preserve"> รวมถึงกฎหมายและระเบียบที่เกี่ยวข้องโดยครบถ้วนแล้ว </w:t>
      </w:r>
      <w:r w:rsidRPr="00FF633E">
        <w:rPr>
          <w:rFonts w:ascii="TH SarabunPSK" w:hAnsi="TH SarabunPSK" w:cs="TH SarabunPSK"/>
          <w:b/>
          <w:bCs/>
          <w:sz w:val="32"/>
          <w:szCs w:val="32"/>
          <w:cs/>
        </w:rPr>
        <w:t>คณะรัฐมนตรีสามารถพิจารณาอนุมัติในหลักการของร่างพระราชกฤษฎีกาดังกล่าวได้</w:t>
      </w:r>
      <w:r w:rsidRPr="00FF633E">
        <w:rPr>
          <w:rFonts w:ascii="TH SarabunPSK" w:hAnsi="TH SarabunPSK" w:cs="TH SarabunPSK"/>
          <w:sz w:val="32"/>
          <w:szCs w:val="32"/>
          <w:cs/>
        </w:rPr>
        <w:t xml:space="preserve"> และ</w:t>
      </w:r>
      <w:r w:rsidRPr="00FF633E">
        <w:rPr>
          <w:rFonts w:ascii="TH SarabunPSK" w:hAnsi="TH SarabunPSK" w:cs="TH SarabunPSK"/>
          <w:b/>
          <w:bCs/>
          <w:sz w:val="32"/>
          <w:szCs w:val="32"/>
          <w:cs/>
        </w:rPr>
        <w:t>สำนักงานคณะกรรมการกฤษฎีกา</w:t>
      </w:r>
      <w:r w:rsidRPr="00FF633E">
        <w:rPr>
          <w:rFonts w:ascii="TH SarabunPSK" w:hAnsi="TH SarabunPSK" w:cs="TH SarabunPSK"/>
          <w:sz w:val="32"/>
          <w:szCs w:val="32"/>
          <w:cs/>
        </w:rPr>
        <w:t>ขอยืนยันความเห็นเดิมว่า คณะรัฐมนตรีสามารถพิจารณาให้ความเห็นชอบหลักการของร่างพระราชกฤษฎีกาดังกล่าวได้ และหากคณะรัฐม</w:t>
      </w:r>
      <w:r>
        <w:rPr>
          <w:rFonts w:ascii="TH SarabunPSK" w:hAnsi="TH SarabunPSK" w:cs="TH SarabunPSK"/>
          <w:sz w:val="32"/>
          <w:szCs w:val="32"/>
          <w:cs/>
        </w:rPr>
        <w:t>นตรีอนุมัติหลักการแล้ว สำนักงาน</w:t>
      </w:r>
      <w:r>
        <w:rPr>
          <w:rFonts w:ascii="TH SarabunPSK" w:hAnsi="TH SarabunPSK" w:cs="TH SarabunPSK" w:hint="cs"/>
          <w:sz w:val="32"/>
          <w:szCs w:val="32"/>
          <w:cs/>
        </w:rPr>
        <w:t>ฯ</w:t>
      </w:r>
      <w:r>
        <w:rPr>
          <w:rFonts w:ascii="TH SarabunPSK" w:hAnsi="TH SarabunPSK" w:cs="TH SarabunPSK"/>
          <w:sz w:val="32"/>
          <w:szCs w:val="32"/>
          <w:cs/>
        </w:rPr>
        <w:t xml:space="preserve"> จะได้ตรวจ</w:t>
      </w:r>
      <w:r w:rsidRPr="00FF633E">
        <w:rPr>
          <w:rFonts w:ascii="TH SarabunPSK" w:hAnsi="TH SarabunPSK" w:cs="TH SarabunPSK"/>
          <w:sz w:val="32"/>
          <w:szCs w:val="32"/>
          <w:cs/>
        </w:rPr>
        <w:t>พิจารณาร่างพระราชกฤษฎีกาดังกล่าวให้สอดคล้องกับพระราชบัญญัติหลักเกณฑ์การจัดทำร่างกฎหมายและการประเมินผลสัมฤทธิ์ของกฎหมายฯ ต่อไป (เป็นความเห็นที่เคยให้ไว้เดิมตามหนังสือสำนักงานคณะกรรมการกฤษฎีกา ด่วนที่สุด ที่ นร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0908</w:t>
      </w:r>
      <w:r>
        <w:rPr>
          <w:rFonts w:ascii="TH SarabunPSK" w:hAnsi="TH SarabunPSK" w:cs="TH SarabunPSK" w:hint="cs"/>
          <w:sz w:val="32"/>
          <w:szCs w:val="32"/>
          <w:cs/>
        </w:rPr>
        <w:t>/</w:t>
      </w:r>
      <w:r>
        <w:rPr>
          <w:rFonts w:ascii="TH SarabunPSK" w:hAnsi="TH SarabunPSK" w:cs="TH SarabunPSK"/>
          <w:sz w:val="32"/>
          <w:szCs w:val="32"/>
          <w:cs/>
        </w:rPr>
        <w:t>36</w:t>
      </w:r>
      <w:r w:rsidRPr="00FF633E">
        <w:rPr>
          <w:rFonts w:ascii="TH SarabunPSK" w:hAnsi="TH SarabunPSK" w:cs="TH SarabunPSK"/>
          <w:sz w:val="32"/>
          <w:szCs w:val="32"/>
          <w:cs/>
        </w:rPr>
        <w:t xml:space="preserve"> ลงวันที่ </w:t>
      </w:r>
      <w:r>
        <w:rPr>
          <w:rFonts w:ascii="TH SarabunPSK" w:hAnsi="TH SarabunPSK" w:cs="TH SarabunPSK"/>
          <w:sz w:val="32"/>
          <w:szCs w:val="32"/>
          <w:cs/>
        </w:rPr>
        <w:t>9</w:t>
      </w:r>
      <w:r w:rsidRPr="00FF633E">
        <w:rPr>
          <w:rFonts w:ascii="TH SarabunPSK" w:hAnsi="TH SarabunPSK" w:cs="TH SarabunPSK"/>
          <w:sz w:val="32"/>
          <w:szCs w:val="32"/>
          <w:cs/>
        </w:rPr>
        <w:t xml:space="preserve"> กุมภาพันธ์ </w:t>
      </w:r>
      <w:r>
        <w:rPr>
          <w:rFonts w:ascii="TH SarabunPSK" w:hAnsi="TH SarabunPSK" w:cs="TH SarabunPSK"/>
          <w:sz w:val="32"/>
          <w:szCs w:val="32"/>
          <w:cs/>
        </w:rPr>
        <w:t>256</w:t>
      </w:r>
      <w:r>
        <w:rPr>
          <w:rFonts w:ascii="TH SarabunPSK" w:hAnsi="TH SarabunPSK" w:cs="TH SarabunPSK" w:hint="cs"/>
          <w:sz w:val="32"/>
          <w:szCs w:val="32"/>
          <w:cs/>
        </w:rPr>
        <w:t>9</w:t>
      </w:r>
      <w:r w:rsidRPr="00FF633E">
        <w:rPr>
          <w:rFonts w:ascii="TH SarabunPSK" w:hAnsi="TH SarabunPSK" w:cs="TH SarabunPSK"/>
          <w:sz w:val="32"/>
          <w:szCs w:val="32"/>
          <w:cs/>
        </w:rPr>
        <w:t>)</w:t>
      </w:r>
    </w:p>
    <w:p w14:paraId="1125DD89" w14:textId="77777777" w:rsidR="00D02BFA" w:rsidRDefault="00D02BFA" w:rsidP="000C5B5A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420F5F43" w14:textId="769D02BB" w:rsidR="00D02BFA" w:rsidRPr="00965D32" w:rsidRDefault="007A3BA7" w:rsidP="00D02BFA">
      <w:pPr>
        <w:spacing w:after="0"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5.</w:t>
      </w:r>
      <w:r w:rsidR="00D02BF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D02BFA" w:rsidRPr="002527B4">
        <w:rPr>
          <w:rFonts w:ascii="TH SarabunPSK" w:hAnsi="TH SarabunPSK" w:cs="TH SarabunPSK" w:hint="cs"/>
          <w:b/>
          <w:bCs/>
          <w:sz w:val="32"/>
          <w:szCs w:val="32"/>
          <w:cs/>
        </w:rPr>
        <w:t>เรื่อง</w:t>
      </w:r>
      <w:r w:rsidR="00D02BF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ร่างพระราชบัญญัติภาษีป้าย (ฉบับที่ ..) พ.ศ. ....</w:t>
      </w:r>
    </w:p>
    <w:p w14:paraId="62C66049" w14:textId="77777777" w:rsidR="00D02BFA" w:rsidRPr="00965D32" w:rsidRDefault="00D02BFA" w:rsidP="00D02BFA">
      <w:pPr>
        <w:spacing w:after="0"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คณะรัฐมนตรีมีมติอนุมัติหลักการ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ร่างพระราชบัญญัติภาษีป้าย (ฉบับที่ ..) พ.ศ. .... </w:t>
      </w:r>
      <w:r w:rsidRPr="004D1CA5">
        <w:rPr>
          <w:rFonts w:ascii="TH SarabunPSK" w:hAnsi="TH SarabunPSK" w:cs="TH SarabunPSK" w:hint="cs"/>
          <w:sz w:val="32"/>
          <w:szCs w:val="32"/>
          <w:cs/>
        </w:rPr>
        <w:t>ตามที่</w:t>
      </w:r>
      <w:r w:rsidRPr="004D1CA5">
        <w:rPr>
          <w:rFonts w:ascii="TH SarabunPSK" w:hAnsi="TH SarabunPSK" w:cs="TH SarabunPSK"/>
          <w:sz w:val="32"/>
          <w:szCs w:val="32"/>
          <w:cs/>
        </w:rPr>
        <w:t>กระทรวงมหาดไทย (มท</w:t>
      </w:r>
      <w:r>
        <w:rPr>
          <w:rFonts w:ascii="TH SarabunPSK" w:hAnsi="TH SarabunPSK" w:cs="TH SarabunPSK" w:hint="cs"/>
          <w:sz w:val="32"/>
          <w:szCs w:val="32"/>
          <w:cs/>
        </w:rPr>
        <w:t>.) เสนอ</w:t>
      </w:r>
    </w:p>
    <w:p w14:paraId="6F68AD47" w14:textId="77777777" w:rsidR="00D02BFA" w:rsidRDefault="00D02BFA" w:rsidP="00D02BFA">
      <w:pPr>
        <w:spacing w:after="0"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965D32">
        <w:rPr>
          <w:rFonts w:ascii="TH SarabunPSK" w:hAnsi="TH SarabunPSK" w:cs="TH SarabunPSK"/>
          <w:b/>
          <w:bCs/>
          <w:sz w:val="32"/>
          <w:szCs w:val="32"/>
          <w:cs/>
        </w:rPr>
        <w:t>สาระสำคัญของ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เรื่อง</w:t>
      </w:r>
    </w:p>
    <w:p w14:paraId="1DCC780D" w14:textId="77777777" w:rsidR="00D02BFA" w:rsidRPr="004D1CA5" w:rsidRDefault="00D02BFA" w:rsidP="00D02BFA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1.</w:t>
      </w:r>
      <w:r w:rsidRPr="004D1CA5">
        <w:rPr>
          <w:rFonts w:ascii="TH SarabunPSK" w:hAnsi="TH SarabunPSK" w:cs="TH SarabunPSK"/>
          <w:sz w:val="32"/>
          <w:szCs w:val="32"/>
          <w:cs/>
        </w:rPr>
        <w:t xml:space="preserve"> คณะกรรมาธิการการเศรษฐกิจ การเงิน และการคลัง วุฒิสภา ได้จัดส่งรายงานการพิจารณาศึกษาของคณะกรรมาธิการฯ เกี่ยวกับปัญหาอุปสรรคในการจัดเก็บภ</w:t>
      </w:r>
      <w:r>
        <w:rPr>
          <w:rFonts w:ascii="TH SarabunPSK" w:hAnsi="TH SarabunPSK" w:cs="TH SarabunPSK"/>
          <w:sz w:val="32"/>
          <w:szCs w:val="32"/>
          <w:cs/>
        </w:rPr>
        <w:t xml:space="preserve">าษีป้ายและข้อเสนอแนะแนวทางแก้ไข </w:t>
      </w:r>
      <w:r w:rsidRPr="004D1CA5">
        <w:rPr>
          <w:rFonts w:ascii="TH SarabunPSK" w:hAnsi="TH SarabunPSK" w:cs="TH SarabunPSK"/>
          <w:sz w:val="32"/>
          <w:szCs w:val="32"/>
          <w:cs/>
        </w:rPr>
        <w:t>เพื่อประกอบการพิจารณาศึกษาแก้ไขเพิ่มเติมพระราชบัญญัติภาษีป้าย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D1CA5">
        <w:rPr>
          <w:rFonts w:ascii="TH SarabunPSK" w:hAnsi="TH SarabunPSK" w:cs="TH SarabunPSK"/>
          <w:sz w:val="32"/>
          <w:szCs w:val="32"/>
          <w:cs/>
        </w:rPr>
        <w:t xml:space="preserve">พ.ศ. </w:t>
      </w:r>
      <w:r>
        <w:rPr>
          <w:rFonts w:ascii="TH SarabunPSK" w:hAnsi="TH SarabunPSK" w:cs="TH SarabunPSK" w:hint="cs"/>
          <w:sz w:val="32"/>
          <w:szCs w:val="32"/>
          <w:cs/>
        </w:rPr>
        <w:t>2510</w:t>
      </w:r>
      <w:r w:rsidRPr="004D1CA5">
        <w:rPr>
          <w:rFonts w:ascii="TH SarabunPSK" w:hAnsi="TH SarabunPSK" w:cs="TH SarabunPSK"/>
          <w:sz w:val="32"/>
          <w:szCs w:val="32"/>
          <w:cs/>
        </w:rPr>
        <w:t xml:space="preserve"> ให้ มท. เพื่อให้การจัดเก็บภาษีป้ายมีอัตราที่สอดคล้องกับภาวะเศรษฐกิจในปัจจุบันและเทคโนโลยีที่เปลี่ยนแปลงไป</w:t>
      </w:r>
    </w:p>
    <w:p w14:paraId="48265CEB" w14:textId="77777777" w:rsidR="00D02BFA" w:rsidRDefault="00D02BFA" w:rsidP="00D02BFA">
      <w:pPr>
        <w:spacing w:after="0"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2.</w:t>
      </w:r>
      <w:r w:rsidRPr="004D1CA5">
        <w:rPr>
          <w:rFonts w:ascii="TH SarabunPSK" w:hAnsi="TH SarabunPSK" w:cs="TH SarabunPSK"/>
          <w:sz w:val="32"/>
          <w:szCs w:val="32"/>
          <w:cs/>
        </w:rPr>
        <w:t xml:space="preserve"> มท. โดยกรมส่งเสริมการปกครองท้องถิ่น ได้จัดประชุมคณะทำงานเพื่อพิจารณาศึกษาปรับปรุงแก้ไขเพิ่มเติมพระราชบัญญัติภาษีป้าย พ.ศ. </w:t>
      </w:r>
      <w:r>
        <w:rPr>
          <w:rFonts w:ascii="TH SarabunPSK" w:hAnsi="TH SarabunPSK" w:cs="TH SarabunPSK" w:hint="cs"/>
          <w:sz w:val="32"/>
          <w:szCs w:val="32"/>
          <w:cs/>
        </w:rPr>
        <w:t>2510</w:t>
      </w:r>
      <w:r w:rsidRPr="004D1CA5">
        <w:rPr>
          <w:rFonts w:ascii="TH SarabunPSK" w:hAnsi="TH SarabunPSK" w:cs="TH SarabunPSK"/>
          <w:sz w:val="32"/>
          <w:szCs w:val="32"/>
          <w:cs/>
        </w:rPr>
        <w:t xml:space="preserve"> ร่วมกับหน่วยงานที่เกี่ยวข้องซึ่งประกอบด้วยสำนักงานเศรษฐกิจการคลัง สำนักงานคณะกรรมการการกระจายอำนาจให้แก่องค์กรปกครองส่วนท้องถิ่น (อปท.) กรุงเทพมหานคร เมืองพัทยา สมาคมสันนิบาตเทศบาลแห่งประเทศไทย และสมาคมองค์การบริหารส่วนตำบลแห่งประเทศไทย โดยหน่วยงานดังกล่าวได้ให้ความเห็นในการปรับปรุงพระราชบัญญัติภาษีป้าย</w:t>
      </w:r>
      <w:r>
        <w:rPr>
          <w:rFonts w:ascii="TH SarabunPSK" w:hAnsi="TH SarabunPSK" w:cs="TH SarabunPSK" w:hint="cs"/>
          <w:sz w:val="32"/>
          <w:szCs w:val="32"/>
          <w:cs/>
        </w:rPr>
        <w:t>ฯ</w:t>
      </w:r>
      <w:r w:rsidRPr="004D1CA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D1CA5">
        <w:rPr>
          <w:rFonts w:ascii="TH SarabunPSK" w:hAnsi="TH SarabunPSK" w:cs="TH SarabunPSK"/>
          <w:b/>
          <w:bCs/>
          <w:sz w:val="32"/>
          <w:szCs w:val="32"/>
          <w:cs/>
        </w:rPr>
        <w:t>มท. จึงได้จัดทำร่างพระราชบัญญัติภาษีป้าย (ฉบับที่</w:t>
      </w:r>
      <w:r w:rsidRPr="004D1CA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4D1CA5">
        <w:rPr>
          <w:rFonts w:ascii="TH SarabunPSK" w:hAnsi="TH SarabunPSK" w:cs="TH SarabunPSK"/>
          <w:b/>
          <w:bCs/>
          <w:sz w:val="32"/>
          <w:szCs w:val="32"/>
          <w:cs/>
        </w:rPr>
        <w:t>..) พ.ศ.</w:t>
      </w:r>
      <w:r w:rsidRPr="004D1CA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.</w:t>
      </w:r>
      <w:r w:rsidRPr="004D1CA5">
        <w:rPr>
          <w:rFonts w:ascii="TH SarabunPSK" w:hAnsi="TH SarabunPSK" w:cs="TH SarabunPSK"/>
          <w:b/>
          <w:bCs/>
          <w:sz w:val="32"/>
          <w:szCs w:val="32"/>
          <w:cs/>
        </w:rPr>
        <w:t>... ขึ้น</w:t>
      </w:r>
    </w:p>
    <w:p w14:paraId="02C7872E" w14:textId="77777777" w:rsidR="00D02BFA" w:rsidRDefault="00D02BFA" w:rsidP="00D02BFA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F3622">
        <w:rPr>
          <w:rFonts w:ascii="TH SarabunPSK" w:hAnsi="TH SarabunPSK" w:cs="TH SarabunPSK" w:hint="cs"/>
          <w:sz w:val="32"/>
          <w:szCs w:val="32"/>
          <w:cs/>
        </w:rPr>
        <w:t>3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</w:t>
      </w:r>
      <w:r w:rsidRPr="00EF3622">
        <w:rPr>
          <w:rFonts w:ascii="TH SarabunPSK" w:hAnsi="TH SarabunPSK" w:cs="TH SarabunPSK"/>
          <w:sz w:val="32"/>
          <w:szCs w:val="32"/>
          <w:cs/>
        </w:rPr>
        <w:t>ร่างพระราชบัญญัติภาษีป้าย (ฉบับที่</w:t>
      </w:r>
      <w:r w:rsidRPr="00EF362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F3622">
        <w:rPr>
          <w:rFonts w:ascii="TH SarabunPSK" w:hAnsi="TH SarabunPSK" w:cs="TH SarabunPSK"/>
          <w:sz w:val="32"/>
          <w:szCs w:val="32"/>
          <w:cs/>
        </w:rPr>
        <w:t>..) พ.ศ.</w:t>
      </w:r>
      <w:r w:rsidRPr="00EF3622">
        <w:rPr>
          <w:rFonts w:ascii="TH SarabunPSK" w:hAnsi="TH SarabunPSK" w:cs="TH SarabunPSK" w:hint="cs"/>
          <w:sz w:val="32"/>
          <w:szCs w:val="32"/>
          <w:cs/>
        </w:rPr>
        <w:t xml:space="preserve"> .</w:t>
      </w:r>
      <w:r w:rsidRPr="00EF3622">
        <w:rPr>
          <w:rFonts w:ascii="TH SarabunPSK" w:hAnsi="TH SarabunPSK" w:cs="TH SarabunPSK"/>
          <w:sz w:val="32"/>
          <w:szCs w:val="32"/>
          <w:cs/>
        </w:rPr>
        <w:t>...</w:t>
      </w:r>
      <w:r w:rsidRPr="004D1CA5">
        <w:rPr>
          <w:rFonts w:ascii="TH SarabunPSK" w:hAnsi="TH SarabunPSK" w:cs="TH SarabunPSK"/>
          <w:b/>
          <w:bCs/>
          <w:sz w:val="32"/>
          <w:szCs w:val="32"/>
          <w:cs/>
        </w:rPr>
        <w:t xml:space="preserve">  เป็นการแก้ไขเพิ่มเติมพระราชบัญญัติภาษีป้าย พ.ศ. </w:t>
      </w:r>
      <w:r w:rsidRPr="004D1CA5">
        <w:rPr>
          <w:rFonts w:ascii="TH SarabunPSK" w:hAnsi="TH SarabunPSK" w:cs="TH SarabunPSK" w:hint="cs"/>
          <w:b/>
          <w:bCs/>
          <w:sz w:val="32"/>
          <w:szCs w:val="32"/>
          <w:cs/>
        </w:rPr>
        <w:t>2510</w:t>
      </w:r>
      <w:r w:rsidRPr="004D1CA5">
        <w:rPr>
          <w:rFonts w:ascii="TH SarabunPSK" w:hAnsi="TH SarabunPSK" w:cs="TH SarabunPSK"/>
          <w:b/>
          <w:bCs/>
          <w:sz w:val="32"/>
          <w:szCs w:val="32"/>
          <w:cs/>
        </w:rPr>
        <w:t xml:space="preserve"> ที่ได้ใช้บังคับมาเป็นเวลานาน ให้สอดคล้องกับสถานการณ์และสภาวะทางเศรษฐกิจที่เปลี่ยนแปลงไป โดยมีการแก้ไขเพิ่มเติมบทบัญญัติต่าง ๆ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D1CA5">
        <w:rPr>
          <w:rFonts w:ascii="TH SarabunPSK" w:hAnsi="TH SarabunPSK" w:cs="TH SarabunPSK"/>
          <w:sz w:val="32"/>
          <w:szCs w:val="32"/>
          <w:cs/>
        </w:rPr>
        <w:t xml:space="preserve">เช่น แก้ไขวิธีการจัดเก็บภาษีป้ายจากเดิมที่เป็นรายปีเป็นรายเดือน ขยายระยะเวลาในการชำระภาษีจากเดิมที่ต้องชำระภายใน </w:t>
      </w:r>
      <w:r>
        <w:rPr>
          <w:rFonts w:ascii="TH SarabunPSK" w:hAnsi="TH SarabunPSK" w:cs="TH SarabunPSK" w:hint="cs"/>
          <w:sz w:val="32"/>
          <w:szCs w:val="32"/>
          <w:cs/>
        </w:rPr>
        <w:t>15</w:t>
      </w:r>
      <w:r w:rsidRPr="004D1CA5">
        <w:rPr>
          <w:rFonts w:ascii="TH SarabunPSK" w:hAnsi="TH SarabunPSK" w:cs="TH SarabunPSK"/>
          <w:sz w:val="32"/>
          <w:szCs w:val="32"/>
          <w:cs/>
        </w:rPr>
        <w:t xml:space="preserve"> วันนับแต่วันที่ได้รับแจ้งการประเมินเป็นภายใน </w:t>
      </w:r>
      <w:r>
        <w:rPr>
          <w:rFonts w:ascii="TH SarabunPSK" w:hAnsi="TH SarabunPSK" w:cs="TH SarabunPSK" w:hint="cs"/>
          <w:sz w:val="32"/>
          <w:szCs w:val="32"/>
          <w:cs/>
        </w:rPr>
        <w:t>30</w:t>
      </w:r>
      <w:r w:rsidRPr="004D1CA5">
        <w:rPr>
          <w:rFonts w:ascii="TH SarabunPSK" w:hAnsi="TH SarabunPSK" w:cs="TH SarabunPSK"/>
          <w:sz w:val="32"/>
          <w:szCs w:val="32"/>
          <w:cs/>
        </w:rPr>
        <w:t xml:space="preserve"> วัน นับแต่วันที่ได้รับแจ้งการประเมิน แก้ไขวิธีการส่งคำสั่ง หนังสือแจ้งการประเมินหรือหนังสืออื่น ๆ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D1CA5">
        <w:rPr>
          <w:rFonts w:ascii="TH SarabunPSK" w:hAnsi="TH SarabunPSK" w:cs="TH SarabunPSK"/>
          <w:sz w:val="32"/>
          <w:szCs w:val="32"/>
          <w:cs/>
        </w:rPr>
        <w:t xml:space="preserve">ให้สามารถเผยแพร่ในรูปแบบอิเล็กทรอนิกส์ได้ ปรับเพดานอัตราภาษีป้าย รวมทั้งกำหนดบทบัญญัติเพิ่มเติม เช่น กำหนดให้ป้ายที่ติดตั้งหรือแสดงล่วงล้ำในที่สาธารณะโดยไม่ได้รับอนุญาตให้เสียภาษีเป็น 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4D1CA5">
        <w:rPr>
          <w:rFonts w:ascii="TH SarabunPSK" w:hAnsi="TH SarabunPSK" w:cs="TH SarabunPSK"/>
          <w:sz w:val="32"/>
          <w:szCs w:val="32"/>
          <w:cs/>
        </w:rPr>
        <w:t xml:space="preserve"> เท่า การกำหนดให้สามารถมีมาตรการลดภาษีได้ตามสภาพความจำเป็นทางเศรษฐกิจและสังคม เพื่อให้การจัดเก็บภาษีเป็นไปอย่างเป็นธรรมและมีประสิทธิภาพ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D1CA5">
        <w:rPr>
          <w:rFonts w:ascii="TH SarabunPSK" w:hAnsi="TH SarabunPSK" w:cs="TH SarabunPSK"/>
          <w:sz w:val="32"/>
          <w:szCs w:val="32"/>
          <w:cs/>
        </w:rPr>
        <w:t>โดยมีสาระสำคัญ ดังนี้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4508"/>
        <w:gridCol w:w="5126"/>
      </w:tblGrid>
      <w:tr w:rsidR="00D02BFA" w14:paraId="300C9FA1" w14:textId="77777777" w:rsidTr="00D02BFA">
        <w:tc>
          <w:tcPr>
            <w:tcW w:w="4508" w:type="dxa"/>
          </w:tcPr>
          <w:p w14:paraId="3B99A117" w14:textId="77777777" w:rsidR="00D02BFA" w:rsidRPr="004C13AE" w:rsidRDefault="00D02BFA" w:rsidP="00D02BFA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C13A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พระราชบัญญัติภาษีป้าย พ.ศ. </w:t>
            </w:r>
            <w:r w:rsidRPr="004C13A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2510</w:t>
            </w:r>
          </w:p>
        </w:tc>
        <w:tc>
          <w:tcPr>
            <w:tcW w:w="5126" w:type="dxa"/>
          </w:tcPr>
          <w:p w14:paraId="0FC5BDBC" w14:textId="77777777" w:rsidR="00D02BFA" w:rsidRPr="004C13AE" w:rsidRDefault="00D02BFA" w:rsidP="00D02BFA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C13A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ร่างพระราชบัญญัติภาษีป้าย (ฉบับที่ </w:t>
            </w:r>
            <w:r w:rsidRPr="004C13A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</w:t>
            </w:r>
            <w:r w:rsidRPr="004C13A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.)ฯ</w:t>
            </w:r>
          </w:p>
        </w:tc>
      </w:tr>
      <w:tr w:rsidR="00D02BFA" w14:paraId="685E868E" w14:textId="77777777" w:rsidTr="00D02BFA">
        <w:tc>
          <w:tcPr>
            <w:tcW w:w="9634" w:type="dxa"/>
            <w:gridSpan w:val="2"/>
          </w:tcPr>
          <w:p w14:paraId="6F549E28" w14:textId="77777777" w:rsidR="00D02BFA" w:rsidRPr="004C13AE" w:rsidRDefault="00D02BFA" w:rsidP="00D02BFA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Pr="004C13A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 </w:t>
            </w:r>
            <w:r w:rsidRPr="004C13A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บทนิยาม</w:t>
            </w:r>
            <w:r w:rsidRPr="004C13A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(ร่างมาตรา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Pr="004C13A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แก้ไขเพิ่มเติมมาตรา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  <w:r w:rsidRPr="004C13AE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  <w:p w14:paraId="1C4446FD" w14:textId="77777777" w:rsidR="00D02BFA" w:rsidRPr="004C13AE" w:rsidRDefault="00D02BFA" w:rsidP="00D02BFA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1.1</w:t>
            </w:r>
            <w:r w:rsidRPr="004C13A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4C13A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แก้ไขบทนิยามคำว่า “ป้าย”</w:t>
            </w:r>
            <w:r w:rsidRPr="004C13A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โดยตัดคำว่า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“</w:t>
            </w:r>
            <w:r w:rsidRPr="004C13AE">
              <w:rPr>
                <w:rFonts w:ascii="TH SarabunPSK" w:hAnsi="TH SarabunPSK" w:cs="TH SarabunPSK"/>
                <w:sz w:val="32"/>
                <w:szCs w:val="32"/>
                <w:cs/>
              </w:rPr>
              <w:t>ยี่ห้อ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”</w:t>
            </w:r>
            <w:r w:rsidRPr="004C13A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ออกจากนิยามคำว่า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“</w:t>
            </w:r>
            <w:r w:rsidRPr="004C13AE">
              <w:rPr>
                <w:rFonts w:ascii="TH SarabunPSK" w:hAnsi="TH SarabunPSK" w:cs="TH SarabunPSK"/>
                <w:sz w:val="32"/>
                <w:szCs w:val="32"/>
                <w:cs/>
              </w:rPr>
              <w:t>ป้าย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”</w:t>
            </w:r>
            <w:r w:rsidRPr="004C13A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ออก เนื่องจากตามพจนานุกรมได้ให้ความหมายของคำว่า ยี่ห้อไว้ว่าเป็นเครื่องหมายการค้าอย่างหนึ่ง </w:t>
            </w:r>
            <w:r w:rsidRPr="004C13A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ซึ่งนิยามคำว่า “ป้าย” ตาม</w:t>
            </w:r>
            <w:r w:rsidRPr="004C13A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พระราชบัญญัติภาษีป้าย</w:t>
            </w:r>
            <w:r w:rsidRPr="004C13A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ฯ</w:t>
            </w:r>
            <w:r w:rsidRPr="004C13A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นี้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4C13A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กำหนดให้ “ป้าย” หมายความถึง “เครื่องหมาย” อยู่แล้ว</w:t>
            </w:r>
            <w:r w:rsidRPr="004C13A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และเพิ่มเติมคำว่า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“</w:t>
            </w:r>
            <w:r w:rsidRPr="004C13AE">
              <w:rPr>
                <w:rFonts w:ascii="TH SarabunPSK" w:hAnsi="TH SarabunPSK" w:cs="TH SarabunPSK"/>
                <w:sz w:val="32"/>
                <w:szCs w:val="32"/>
                <w:cs/>
              </w:rPr>
              <w:t>ตัวเลข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”</w:t>
            </w:r>
            <w:r w:rsidRPr="004C13A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เพื่อให้สามารถจัดเก็บภาษีป้ายได้เนื่องจากตัวเลขไม่ใช่อักษรและเครื่องหมาย</w:t>
            </w:r>
          </w:p>
          <w:p w14:paraId="02642577" w14:textId="77777777" w:rsidR="00D02BFA" w:rsidRPr="004C13AE" w:rsidRDefault="00D02BFA" w:rsidP="00D02BFA">
            <w:pPr>
              <w:spacing w:line="360" w:lineRule="exact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ab/>
              <w:t>1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4C13A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4C13A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แก้ไขบทนิยามคำว่า “ราชการส่วนท้องถิ่น” เพื่อให้มีความ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ชั</w:t>
            </w:r>
            <w:r w:rsidRPr="004C13A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ดเจนและสอดคล้องกับบทบัญญัติของรัฐธรรมนูญและกฎหมายจัดตั้ง อปท.</w:t>
            </w:r>
          </w:p>
          <w:p w14:paraId="56FDF9A1" w14:textId="77777777" w:rsidR="00D02BFA" w:rsidRDefault="00D02BFA" w:rsidP="00D02BFA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ab/>
              <w:t>1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4C13A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4C13A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เพิ่มเติมบทนิยามคำว่า “เครื่องหมาย” </w:t>
            </w:r>
            <w:r w:rsidRPr="00C10967">
              <w:rPr>
                <w:rFonts w:ascii="TH SarabunPSK" w:hAnsi="TH SarabunPSK" w:cs="TH SarabunPSK"/>
                <w:sz w:val="32"/>
                <w:szCs w:val="32"/>
                <w:cs/>
              </w:rPr>
              <w:t>และ</w:t>
            </w:r>
            <w:r w:rsidRPr="004C13A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“ผู้เสียภาษี” </w:t>
            </w:r>
            <w:r w:rsidRPr="004C13AE">
              <w:rPr>
                <w:rFonts w:ascii="TH SarabunPSK" w:hAnsi="TH SarabunPSK" w:cs="TH SarabunPSK"/>
                <w:sz w:val="32"/>
                <w:szCs w:val="32"/>
                <w:cs/>
              </w:rPr>
              <w:t>เพื่อให้เกิดความชัดเจน</w:t>
            </w:r>
          </w:p>
        </w:tc>
      </w:tr>
      <w:tr w:rsidR="00D02BFA" w14:paraId="642EC591" w14:textId="77777777" w:rsidTr="00D02BFA">
        <w:tc>
          <w:tcPr>
            <w:tcW w:w="4508" w:type="dxa"/>
          </w:tcPr>
          <w:p w14:paraId="0D5CEA1A" w14:textId="77777777" w:rsidR="00D02BFA" w:rsidRPr="004C13AE" w:rsidRDefault="00D02BFA" w:rsidP="00D02BFA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4C13AE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 xml:space="preserve">•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“</w:t>
            </w:r>
            <w:r w:rsidRPr="004C13AE">
              <w:rPr>
                <w:rFonts w:ascii="TH SarabunPSK" w:hAnsi="TH SarabunPSK" w:cs="TH SarabunPSK"/>
                <w:sz w:val="32"/>
                <w:szCs w:val="32"/>
                <w:cs/>
              </w:rPr>
              <w:t>ป้าย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”</w:t>
            </w:r>
            <w:r w:rsidRPr="004C13A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หมายความว่า ป้ายแสดง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ชื่</w:t>
            </w:r>
            <w:r w:rsidRPr="004C13AE">
              <w:rPr>
                <w:rFonts w:ascii="TH SarabunPSK" w:hAnsi="TH SarabunPSK" w:cs="TH SarabunPSK"/>
                <w:sz w:val="32"/>
                <w:szCs w:val="32"/>
                <w:cs/>
              </w:rPr>
              <w:t>อ ยี่ห้อหรือ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เครื่องหมายที่</w:t>
            </w:r>
            <w:r w:rsidRPr="004C13AE">
              <w:rPr>
                <w:rFonts w:ascii="TH SarabunPSK" w:hAnsi="TH SarabunPSK" w:cs="TH SarabunPSK"/>
                <w:sz w:val="32"/>
                <w:szCs w:val="32"/>
                <w:cs/>
              </w:rPr>
              <w:t>ใช้ในการประกอบการค้าหรือกิจการอื่นเพื่อหารายได้หรือโฆษณาการค้าหรือกิจการอื่นเพื่อหารายได้ ไม่ว่าจะได้แสดงหรือโฆษณาไว้ที่วัตถุใด ๆ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4C13AE">
              <w:rPr>
                <w:rFonts w:ascii="TH SarabunPSK" w:hAnsi="TH SarabunPSK" w:cs="TH SarabunPSK"/>
                <w:sz w:val="32"/>
                <w:szCs w:val="32"/>
                <w:cs/>
              </w:rPr>
              <w:t>ด้วยอักษร ภาพ หรือเครื่องหมายที่เขียน แกะสลัก จารึก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4C13AE">
              <w:rPr>
                <w:rFonts w:ascii="TH SarabunPSK" w:hAnsi="TH SarabunPSK" w:cs="TH SarabunPSK"/>
                <w:sz w:val="32"/>
                <w:szCs w:val="32"/>
                <w:cs/>
              </w:rPr>
              <w:t>หรือทำให้ปรากฏด้วยวิธีอื่น</w:t>
            </w:r>
          </w:p>
          <w:p w14:paraId="408DAC3B" w14:textId="77777777" w:rsidR="00D02BFA" w:rsidRDefault="00D02BFA" w:rsidP="00D02BFA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6152389" w14:textId="77777777" w:rsidR="00D02BFA" w:rsidRDefault="00D02BFA" w:rsidP="00D02BFA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4C13A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•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“</w:t>
            </w:r>
            <w:r w:rsidRPr="004C13AE">
              <w:rPr>
                <w:rFonts w:ascii="TH SarabunPSK" w:hAnsi="TH SarabunPSK" w:cs="TH SarabunPSK"/>
                <w:sz w:val="32"/>
                <w:szCs w:val="32"/>
                <w:cs/>
              </w:rPr>
              <w:t>ราชการส่วนท้องถิ่น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”</w:t>
            </w:r>
            <w:r w:rsidRPr="004C13A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หมายความว่า เทศบาล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4C13AE">
              <w:rPr>
                <w:rFonts w:ascii="TH SarabunPSK" w:hAnsi="TH SarabunPSK" w:cs="TH SarabunPSK"/>
                <w:sz w:val="32"/>
                <w:szCs w:val="32"/>
                <w:cs/>
              </w:rPr>
              <w:t>สุขาภิบาล องค์การบริหารส่วนจังหวัด กรุงเทพมหานคร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4C13AE">
              <w:rPr>
                <w:rFonts w:ascii="TH SarabunPSK" w:hAnsi="TH SarabunPSK" w:cs="TH SarabunPSK"/>
                <w:sz w:val="32"/>
                <w:szCs w:val="32"/>
                <w:cs/>
              </w:rPr>
              <w:t>เมืองพัทยา และองค์การปกครองส่วนท้องถิ่นอื่นที่รัฐมนตรีประกาศกำหนดให้เป็นราชการส่วนท้องถิ่นตามพระราชบัญญัตินี้</w:t>
            </w:r>
          </w:p>
          <w:p w14:paraId="4400F8EA" w14:textId="77777777" w:rsidR="00D02BFA" w:rsidRDefault="00D02BFA" w:rsidP="00D02BFA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45A010C" w14:textId="77777777" w:rsidR="00D02BFA" w:rsidRDefault="00D02BFA" w:rsidP="00D02BFA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C13AE">
              <w:rPr>
                <w:rFonts w:ascii="TH SarabunPSK" w:hAnsi="TH SarabunPSK" w:cs="TH SarabunPSK"/>
                <w:sz w:val="32"/>
                <w:szCs w:val="32"/>
                <w:cs/>
              </w:rPr>
              <w:t>- ไม่มี -</w:t>
            </w:r>
          </w:p>
          <w:p w14:paraId="3BE7139C" w14:textId="77777777" w:rsidR="00D02BFA" w:rsidRDefault="00D02BFA" w:rsidP="00D02BFA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AE81107" w14:textId="77777777" w:rsidR="00D02BFA" w:rsidRDefault="00D02BFA" w:rsidP="00D02BFA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3E20CB7" w14:textId="77777777" w:rsidR="00D02BFA" w:rsidRDefault="00D02BFA" w:rsidP="00D02BFA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20E93C9" w14:textId="77777777" w:rsidR="00D02BFA" w:rsidRDefault="00D02BFA" w:rsidP="00D02BFA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4484E8C" w14:textId="77777777" w:rsidR="00D02BFA" w:rsidRDefault="00D02BFA" w:rsidP="00D02BFA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4FA4A79" w14:textId="77777777" w:rsidR="00D02BFA" w:rsidRPr="004C13AE" w:rsidRDefault="00D02BFA" w:rsidP="00D02BFA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C13AE">
              <w:rPr>
                <w:rFonts w:ascii="TH SarabunPSK" w:hAnsi="TH SarabunPSK" w:cs="TH SarabunPSK"/>
                <w:sz w:val="32"/>
                <w:szCs w:val="32"/>
                <w:cs/>
              </w:rPr>
              <w:t>- ไม่มี -</w:t>
            </w:r>
          </w:p>
          <w:p w14:paraId="6107AFF0" w14:textId="77777777" w:rsidR="00D02BFA" w:rsidRPr="004C13AE" w:rsidRDefault="00D02BFA" w:rsidP="00D02BFA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EF57BED" w14:textId="77777777" w:rsidR="00D02BFA" w:rsidRPr="004C13AE" w:rsidRDefault="00D02BFA" w:rsidP="00D02BFA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AA028F6" w14:textId="77777777" w:rsidR="00D02BFA" w:rsidRDefault="00D02BFA" w:rsidP="00D02BFA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26" w:type="dxa"/>
          </w:tcPr>
          <w:p w14:paraId="5D503491" w14:textId="77777777" w:rsidR="00D02BFA" w:rsidRDefault="00D02BFA" w:rsidP="00D02BFA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4C13A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• </w:t>
            </w:r>
            <w:r w:rsidRPr="0044047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“ป้าย”</w:t>
            </w:r>
            <w:r w:rsidRPr="004C13A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หมายความว่า ป้ายแสดง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ชื่</w:t>
            </w:r>
            <w:r w:rsidRPr="004C13A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อ </w:t>
            </w:r>
            <w:r w:rsidRPr="0087360F">
              <w:rPr>
                <w:rFonts w:ascii="TH SarabunPSK" w:hAnsi="TH SarabunPSK" w:cs="TH SarabunPSK"/>
                <w:strike/>
                <w:sz w:val="32"/>
                <w:szCs w:val="32"/>
                <w:cs/>
              </w:rPr>
              <w:t>ยี่ห้อ</w:t>
            </w:r>
            <w:r w:rsidRPr="004C13A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87360F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ข้อความ</w:t>
            </w:r>
            <w:r w:rsidRPr="0087360F">
              <w:rPr>
                <w:rFonts w:ascii="TH SarabunPSK" w:hAnsi="TH SarabunPSK" w:cs="TH SarabunPSK" w:hint="cs"/>
                <w:sz w:val="32"/>
                <w:szCs w:val="32"/>
                <w:u w:val="single"/>
                <w:cs/>
              </w:rPr>
              <w:t>ตัวเลข</w:t>
            </w:r>
            <w:r w:rsidRPr="004C13AE">
              <w:rPr>
                <w:rFonts w:ascii="TH SarabunPSK" w:hAnsi="TH SarabunPSK" w:cs="TH SarabunPSK"/>
                <w:sz w:val="32"/>
                <w:szCs w:val="32"/>
                <w:cs/>
              </w:rPr>
              <w:t>หรือเครื่องหมายที่ใช้ในการประกอบการค้าหรือ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ประกอบ</w:t>
            </w:r>
            <w:r w:rsidRPr="004C13AE">
              <w:rPr>
                <w:rFonts w:ascii="TH SarabunPSK" w:hAnsi="TH SarabunPSK" w:cs="TH SarabunPSK"/>
                <w:sz w:val="32"/>
                <w:szCs w:val="32"/>
                <w:cs/>
              </w:rPr>
              <w:t>กิจการอื่นเพื่อหารายได้หรือโฆษณาการค้าหรือกิจการอื่นเพื่อหารายได้ไม่ว่าจะได้แสดงหรือโฆษณาไว้ที่วัตถุใด ๆ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4C13AE">
              <w:rPr>
                <w:rFonts w:ascii="TH SarabunPSK" w:hAnsi="TH SarabunPSK" w:cs="TH SarabunPSK"/>
                <w:sz w:val="32"/>
                <w:szCs w:val="32"/>
                <w:cs/>
              </w:rPr>
              <w:t>ด้วยอักษร ภาพ ตัวเลข หรือเครื่องหมายที่เขียน แกะสลัก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4C13AE">
              <w:rPr>
                <w:rFonts w:ascii="TH SarabunPSK" w:hAnsi="TH SarabunPSK" w:cs="TH SarabunPSK"/>
                <w:sz w:val="32"/>
                <w:szCs w:val="32"/>
                <w:cs/>
              </w:rPr>
              <w:t>จาร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ึ</w:t>
            </w:r>
            <w:r w:rsidRPr="004C13AE">
              <w:rPr>
                <w:rFonts w:ascii="TH SarabunPSK" w:hAnsi="TH SarabunPSK" w:cs="TH SarabunPSK"/>
                <w:sz w:val="32"/>
                <w:szCs w:val="32"/>
                <w:cs/>
              </w:rPr>
              <w:t>กหรือทำให้ปรากฏด้วยวิธีอื่น</w:t>
            </w:r>
          </w:p>
          <w:p w14:paraId="68FD784A" w14:textId="77777777" w:rsidR="00D02BFA" w:rsidRDefault="00D02BFA" w:rsidP="00D02BFA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4C13A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• </w:t>
            </w:r>
            <w:r w:rsidRPr="0044047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“ราชการส่วนท้องถิ่น”</w:t>
            </w:r>
            <w:r w:rsidRPr="004C13A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หมายความว่า องค์กรปกครอง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ส่วนท้องถิ่น ได้แก่ เทศบาล </w:t>
            </w:r>
            <w:r w:rsidRPr="0087360F">
              <w:rPr>
                <w:rFonts w:ascii="TH SarabunPSK" w:hAnsi="TH SarabunPSK" w:cs="TH SarabunPSK"/>
                <w:strike/>
                <w:sz w:val="32"/>
                <w:szCs w:val="32"/>
                <w:cs/>
              </w:rPr>
              <w:t>สุขาภิบาล องค์การบริหารส่วนจังหวัด</w:t>
            </w:r>
            <w:r w:rsidRPr="004C13A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C10967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องค์การบริหารส่วนตำบล</w:t>
            </w:r>
            <w:r w:rsidRPr="004C13A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กรุงเทพมหานคร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4C13AE">
              <w:rPr>
                <w:rFonts w:ascii="TH SarabunPSK" w:hAnsi="TH SarabunPSK" w:cs="TH SarabunPSK"/>
                <w:sz w:val="32"/>
                <w:szCs w:val="32"/>
                <w:cs/>
              </w:rPr>
              <w:t>เมืองพัทยา และองค์การปกครอง</w:t>
            </w:r>
            <w:r w:rsidRPr="00C10967">
              <w:rPr>
                <w:rFonts w:ascii="TH SarabunPSK" w:hAnsi="TH SarabunPSK" w:cs="TH SarabunPSK" w:hint="cs"/>
                <w:sz w:val="32"/>
                <w:szCs w:val="32"/>
                <w:u w:val="single"/>
                <w:cs/>
              </w:rPr>
              <w:t>ส่วน</w:t>
            </w:r>
            <w:r w:rsidRPr="004C13AE">
              <w:rPr>
                <w:rFonts w:ascii="TH SarabunPSK" w:hAnsi="TH SarabunPSK" w:cs="TH SarabunPSK"/>
                <w:sz w:val="32"/>
                <w:szCs w:val="32"/>
                <w:cs/>
              </w:rPr>
              <w:t>ท้องถิ่นอื่นที่รัฐมนตรีประกาศกำหนดให้เป็นราชการส่วนท้องถิ่นตามพระราชบัญญัตินี้</w:t>
            </w:r>
          </w:p>
          <w:p w14:paraId="5EFC9203" w14:textId="77777777" w:rsidR="00D02BFA" w:rsidRPr="004C13AE" w:rsidRDefault="00D02BFA" w:rsidP="00D02BFA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4C13A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• </w:t>
            </w:r>
            <w:r w:rsidRPr="00440478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“เครื่องหมาย”</w:t>
            </w:r>
            <w:r w:rsidRPr="00440478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 xml:space="preserve"> หมายความว่า สิ่งที่ทำขึ้นเพื่อให้จดจำได้ง่ายหรือสื่อความหมายในการประกอบการค้าหรือประกอบกิจการอื่นเพื่อหารายได้หรือโฆษณาการค้าหรือกิจการอื่นเพื่อหารายได้ ไม่ว่าสิ่งที่ทำขึ้นนั้นจะเป็นอักษร ภาพ รวมถึงเครื่องหมายตามกฎหมายว่าด้วยเครื่องหมายการค้า</w:t>
            </w:r>
            <w:r w:rsidRPr="004C13A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(เพิ่มเติม)</w:t>
            </w:r>
          </w:p>
          <w:p w14:paraId="1A7A62D8" w14:textId="77777777" w:rsidR="00D02BFA" w:rsidRDefault="00D02BFA" w:rsidP="00D02BFA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4C13A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• </w:t>
            </w:r>
            <w:r w:rsidRPr="00440478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“ผู้เสียภาษี”</w:t>
            </w:r>
            <w:r w:rsidRPr="00440478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 xml:space="preserve"> หมายความว่า เจ้าของชื่อ ข้อความ ตัวเลขหรือเครื่องหมายที่ใช้ในการประกอบการค้าหรือประกอบ กิจการอื่นเพื่อหารายได้หรือโฆษณาการค้าหรือกิจการอื่นเพื่อหารายได้ (เพิ่มเติม)</w:t>
            </w:r>
          </w:p>
        </w:tc>
      </w:tr>
      <w:tr w:rsidR="00D02BFA" w14:paraId="39D4CCC0" w14:textId="77777777" w:rsidTr="00D02BFA">
        <w:tc>
          <w:tcPr>
            <w:tcW w:w="9634" w:type="dxa"/>
            <w:gridSpan w:val="2"/>
          </w:tcPr>
          <w:p w14:paraId="715E485B" w14:textId="77777777" w:rsidR="00D02BFA" w:rsidRPr="004C13AE" w:rsidRDefault="00D02BFA" w:rsidP="00D02BFA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4C13A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 </w:t>
            </w:r>
            <w:r w:rsidRPr="0087360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การเสียภาษีป้าย</w:t>
            </w:r>
            <w:r w:rsidRPr="004C13A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(ร่างมาตรา </w:t>
            </w: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Pr="004C13A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แก้ไขเพิ่มเติมมาตรา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7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  <w:p w14:paraId="490AAE7D" w14:textId="77777777" w:rsidR="00D02BFA" w:rsidRDefault="00D02BFA" w:rsidP="00D02BFA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Pr="001A4AD9">
              <w:rPr>
                <w:rFonts w:ascii="TH SarabunPSK" w:hAnsi="TH SarabunPSK" w:cs="TH SarabunPSK"/>
                <w:sz w:val="32"/>
                <w:szCs w:val="32"/>
                <w:cs/>
              </w:rPr>
              <w:t>กำหนด</w:t>
            </w:r>
            <w:r w:rsidRPr="0087360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เพิ่มเติมให้ป้ายที่ติดตั้งหรือแสดงป้ายไม่ตลอดทั้งปีเสียภาษีตามระยะเวลาที่ติดตั้งหรือแสดง </w:t>
            </w:r>
            <w:r w:rsidRPr="004C13A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โดยคิดเป็นรายเดือน เศษของเดือนให้นับเป็น </w:t>
            </w: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4C13A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เดือน (</w:t>
            </w:r>
            <w:r w:rsidRPr="0087360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เดิม</w:t>
            </w:r>
            <w:r w:rsidRPr="004C13A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ให้เสียภาษีล่วงหน้าทั้งปี โดยไม่ได้กำหนดให้คิดภาษีตามระยะเวลาที่ติดตั้ง) เพื่อให้เกิดความเป็นธรรมกับผู้เสียภาษีที่ไม่ได้ติดตั้งหรือแสดงป้ายไม่ตลอดทั้งปี และเป็นไปตามหลักการจัดเก็บภาษี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“</w:t>
            </w:r>
            <w:r w:rsidRPr="004C13AE">
              <w:rPr>
                <w:rFonts w:ascii="TH SarabunPSK" w:hAnsi="TH SarabunPSK" w:cs="TH SarabunPSK"/>
                <w:sz w:val="32"/>
                <w:szCs w:val="32"/>
                <w:cs/>
              </w:rPr>
              <w:t>ได้เท่าไหร่ เสียเท่านั้น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”</w:t>
            </w:r>
          </w:p>
        </w:tc>
      </w:tr>
      <w:tr w:rsidR="00D02BFA" w14:paraId="3A1C5976" w14:textId="77777777" w:rsidTr="00D02BFA">
        <w:tc>
          <w:tcPr>
            <w:tcW w:w="4508" w:type="dxa"/>
          </w:tcPr>
          <w:p w14:paraId="33BFA556" w14:textId="77777777" w:rsidR="00D02BFA" w:rsidRPr="00440478" w:rsidRDefault="00D02BFA" w:rsidP="00D02BFA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440478">
              <w:rPr>
                <w:rFonts w:ascii="TH SarabunPSK" w:hAnsi="TH SarabunPSK" w:cs="TH SarabunPSK"/>
                <w:sz w:val="32"/>
                <w:szCs w:val="32"/>
                <w:cs/>
              </w:rPr>
              <w:t>•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440478">
              <w:rPr>
                <w:rFonts w:ascii="TH SarabunPSK" w:hAnsi="TH SarabunPSK" w:cs="TH SarabunPSK"/>
                <w:sz w:val="32"/>
                <w:szCs w:val="32"/>
                <w:cs/>
              </w:rPr>
              <w:t>มาตรา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7</w:t>
            </w:r>
            <w:r w:rsidRPr="0044047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บัญญัติให้เจ้าของป้ายมีหน้าที่เสียภาษีป้าย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440478">
              <w:rPr>
                <w:rFonts w:ascii="TH SarabunPSK" w:hAnsi="TH SarabunPSK" w:cs="TH SarabunPSK"/>
                <w:sz w:val="32"/>
                <w:szCs w:val="32"/>
                <w:cs/>
              </w:rPr>
              <w:t>โดยเสียเป็นรายปี ยกเว้นป้ายที่เริ่มติดตั้งหรือแสดงในปีแรกให้เสียภาษีป้ายตั้งแต่วันเริ่มติดตั้งหรือแสดงจนถึงวันสิ้นปีและให้คิดภาษีป้ายเป็นรายงวด งวดละสามเดือนของปี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440478">
              <w:rPr>
                <w:rFonts w:ascii="TH SarabunPSK" w:hAnsi="TH SarabunPSK" w:cs="TH SarabunPSK"/>
                <w:sz w:val="32"/>
                <w:szCs w:val="32"/>
                <w:cs/>
              </w:rPr>
              <w:t>โดยเริ่มเสียภาษีป้ายตั้งแต่งวดที่ติดตั้งป้ายจนถึงงวดสุดท้ายของปี ทั้งนี้ ตาม</w:t>
            </w:r>
            <w:r w:rsidRPr="00440478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อัตราที่กำหนดในกฎกระทรวง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440478">
              <w:rPr>
                <w:rFonts w:ascii="TH SarabunPSK" w:hAnsi="TH SarabunPSK" w:cs="TH SarabunPSK"/>
                <w:sz w:val="32"/>
                <w:szCs w:val="32"/>
                <w:cs/>
              </w:rPr>
              <w:t>ซึ่งต้องไม่เกินอัตราที่กำหนดในบัญชีอัตราภาษีป้ายพระราชบัญญัตินี้</w:t>
            </w:r>
          </w:p>
          <w:p w14:paraId="5A36A7F0" w14:textId="77777777" w:rsidR="00D02BFA" w:rsidRDefault="00D02BFA" w:rsidP="00D02BFA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26" w:type="dxa"/>
          </w:tcPr>
          <w:p w14:paraId="7DD577E7" w14:textId="77777777" w:rsidR="00D02BFA" w:rsidRDefault="00D02BFA" w:rsidP="00D02BFA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F05A1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 xml:space="preserve">• มาตรา </w:t>
            </w:r>
            <w:r w:rsidRPr="00F05A1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7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440478">
              <w:rPr>
                <w:rFonts w:ascii="TH SarabunPSK" w:hAnsi="TH SarabunPSK" w:cs="TH SarabunPSK"/>
                <w:sz w:val="32"/>
                <w:szCs w:val="32"/>
                <w:cs/>
              </w:rPr>
              <w:t>บัญญัติให้</w:t>
            </w:r>
            <w:r w:rsidRPr="00F05A10">
              <w:rPr>
                <w:rFonts w:ascii="TH SarabunPSK" w:hAnsi="TH SarabunPSK" w:cs="TH SarabunPSK"/>
                <w:strike/>
                <w:sz w:val="32"/>
                <w:szCs w:val="32"/>
                <w:cs/>
              </w:rPr>
              <w:t>เจ้าของป</w:t>
            </w:r>
            <w:r>
              <w:rPr>
                <w:rFonts w:ascii="TH SarabunPSK" w:hAnsi="TH SarabunPSK" w:cs="TH SarabunPSK" w:hint="cs"/>
                <w:strike/>
                <w:sz w:val="32"/>
                <w:szCs w:val="32"/>
                <w:cs/>
              </w:rPr>
              <w:t>้</w:t>
            </w:r>
            <w:r w:rsidRPr="00F05A10">
              <w:rPr>
                <w:rFonts w:ascii="TH SarabunPSK" w:hAnsi="TH SarabunPSK" w:cs="TH SarabunPSK"/>
                <w:strike/>
                <w:sz w:val="32"/>
                <w:szCs w:val="32"/>
                <w:cs/>
              </w:rPr>
              <w:t>าย</w:t>
            </w:r>
            <w:r w:rsidRPr="00F05A10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ผู้เสียภาษี</w:t>
            </w:r>
            <w:r w:rsidRPr="00440478">
              <w:rPr>
                <w:rFonts w:ascii="TH SarabunPSK" w:hAnsi="TH SarabunPSK" w:cs="TH SarabunPSK"/>
                <w:sz w:val="32"/>
                <w:szCs w:val="32"/>
                <w:cs/>
              </w:rPr>
              <w:t>มีหน้าที่เสียภาษีป้าย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44047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โดยเสียเป็นรายปี </w:t>
            </w:r>
            <w:r w:rsidRPr="00F05A10">
              <w:rPr>
                <w:rFonts w:ascii="TH SarabunPSK" w:hAnsi="TH SarabunPSK" w:cs="TH SarabunPSK"/>
                <w:strike/>
                <w:sz w:val="32"/>
                <w:szCs w:val="32"/>
                <w:cs/>
              </w:rPr>
              <w:t>ยกเว้นป้ายที่เริ่มติดตั้งหรือแสดงในปีแรกให้เสียภาษีป้ายตั้งแต่วันเริ่มติดตั้งหรือแสดงจนถึงวันสิ้นปีและให้คิดภาษีป้ายเป็นรายงวด งวดละสามเดือนของปี</w:t>
            </w:r>
            <w:r w:rsidRPr="00F05A10">
              <w:rPr>
                <w:rFonts w:ascii="TH SarabunPSK" w:hAnsi="TH SarabunPSK" w:cs="TH SarabunPSK" w:hint="cs"/>
                <w:strike/>
                <w:sz w:val="32"/>
                <w:szCs w:val="32"/>
                <w:cs/>
              </w:rPr>
              <w:t xml:space="preserve"> </w:t>
            </w:r>
            <w:r w:rsidRPr="00F05A10">
              <w:rPr>
                <w:rFonts w:ascii="TH SarabunPSK" w:hAnsi="TH SarabunPSK" w:cs="TH SarabunPSK"/>
                <w:strike/>
                <w:sz w:val="32"/>
                <w:szCs w:val="32"/>
                <w:cs/>
              </w:rPr>
              <w:t>โดยเริ่มเสียภาษีป้ายตั้งแต่งวดที่ติดตั้งป้ายจนถึงงวดสุดท้ายของปี ทั้งนี้</w:t>
            </w:r>
            <w:r w:rsidRPr="0044047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ตามอัตราที่กำหนดในกฎกระทรวง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440478">
              <w:rPr>
                <w:rFonts w:ascii="TH SarabunPSK" w:hAnsi="TH SarabunPSK" w:cs="TH SarabunPSK"/>
                <w:sz w:val="32"/>
                <w:szCs w:val="32"/>
                <w:cs/>
              </w:rPr>
              <w:t>ซึ่งต้องไม่</w:t>
            </w:r>
            <w:r w:rsidRPr="00440478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เกินอัตราที่กำหนดในบัญชีอัตราภาษีป้าย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ท้าย</w:t>
            </w:r>
            <w:r w:rsidRPr="00440478">
              <w:rPr>
                <w:rFonts w:ascii="TH SarabunPSK" w:hAnsi="TH SarabunPSK" w:cs="TH SarabunPSK"/>
                <w:sz w:val="32"/>
                <w:szCs w:val="32"/>
                <w:cs/>
              </w:rPr>
              <w:t>พระราชบัญญัตินี้</w:t>
            </w:r>
          </w:p>
          <w:p w14:paraId="0165D155" w14:textId="77777777" w:rsidR="00D02BFA" w:rsidRPr="00F05A10" w:rsidRDefault="00D02BFA" w:rsidP="00D02BFA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  <w:u w:val="single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F05A10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กรณีผู้เสียภาษีติดตั้งหรือแสดงป้ายไม่ตลอดทั้งปี ให้เสียภาษีตามระยะเวลาที่ติดตั้งหรือแสดง และให้คิดภาษีเป็นรายเดือน</w:t>
            </w:r>
            <w:r>
              <w:rPr>
                <w:rFonts w:ascii="TH SarabunPSK" w:hAnsi="TH SarabunPSK" w:cs="TH SarabunPSK" w:hint="cs"/>
                <w:sz w:val="32"/>
                <w:szCs w:val="32"/>
                <w:u w:val="single"/>
                <w:cs/>
              </w:rPr>
              <w:t xml:space="preserve"> </w:t>
            </w:r>
            <w:r w:rsidRPr="00F05A10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เศษของเดือนให้นับเป็นหนึ่งเดือน</w:t>
            </w:r>
          </w:p>
        </w:tc>
      </w:tr>
      <w:tr w:rsidR="00D02BFA" w14:paraId="2DE2A833" w14:textId="77777777" w:rsidTr="00D02BFA">
        <w:tc>
          <w:tcPr>
            <w:tcW w:w="9634" w:type="dxa"/>
            <w:gridSpan w:val="2"/>
          </w:tcPr>
          <w:p w14:paraId="6CA0C474" w14:textId="77777777" w:rsidR="00D02BFA" w:rsidRPr="00440478" w:rsidRDefault="00D02BFA" w:rsidP="00D02BFA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3</w:t>
            </w:r>
            <w:r w:rsidRPr="0044047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 </w:t>
            </w:r>
            <w:r w:rsidRPr="00F05A1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การได้รับยกเว้นการเสียภาษี </w:t>
            </w:r>
            <w:r w:rsidRPr="0044047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(ร่างมาตรา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Pr="0044047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แก้ไขเพิ่มเติมมาตรา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  <w:r w:rsidRPr="00440478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  <w:p w14:paraId="6E9D9178" w14:textId="77777777" w:rsidR="00D02BFA" w:rsidRDefault="00D02BFA" w:rsidP="00D02BFA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440478">
              <w:rPr>
                <w:rFonts w:ascii="TH SarabunPSK" w:hAnsi="TH SarabunPSK" w:cs="TH SarabunPSK"/>
                <w:sz w:val="32"/>
                <w:szCs w:val="32"/>
                <w:cs/>
              </w:rPr>
              <w:t>กำหนดให้</w:t>
            </w:r>
            <w:r w:rsidRPr="00F05A1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ยกเว้นภาษีป้ายของหน่วยงานรัฐซึ่งเป็นกิจการที่มิได้หาผลประโยชน์เท่านั้น</w:t>
            </w:r>
            <w:r w:rsidRPr="0044047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(</w:t>
            </w:r>
            <w:r w:rsidRPr="00F05A1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เดิม</w:t>
            </w:r>
            <w:r w:rsidRPr="0044047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ป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้</w:t>
            </w:r>
            <w:r w:rsidRPr="00440478">
              <w:rPr>
                <w:rFonts w:ascii="TH SarabunPSK" w:hAnsi="TH SarabunPSK" w:cs="TH SarabunPSK"/>
                <w:sz w:val="32"/>
                <w:szCs w:val="32"/>
                <w:cs/>
              </w:rPr>
              <w:t>ายขององค์การของรัฐบาล หน่วยงานที่จัดตั้งขึ้นตามกฎหมายว่าด้วยการจัดตั้งองค์กรของรัฐ และธนาคารได้รับยกเว้นไม่ต้องเสียภาษีป้าย)</w:t>
            </w:r>
          </w:p>
        </w:tc>
      </w:tr>
      <w:tr w:rsidR="00D02BFA" w14:paraId="625488C7" w14:textId="77777777" w:rsidTr="00D02BFA">
        <w:tc>
          <w:tcPr>
            <w:tcW w:w="4508" w:type="dxa"/>
          </w:tcPr>
          <w:p w14:paraId="6B5B6CE3" w14:textId="77777777" w:rsidR="00D02BFA" w:rsidRPr="00440478" w:rsidRDefault="00D02BFA" w:rsidP="00D02BFA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440478">
              <w:rPr>
                <w:rFonts w:ascii="TH SarabunPSK" w:hAnsi="TH SarabunPSK" w:cs="TH SarabunPSK"/>
                <w:sz w:val="32"/>
                <w:szCs w:val="32"/>
                <w:cs/>
              </w:rPr>
              <w:t>• มาตรา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8</w:t>
            </w:r>
            <w:r w:rsidRPr="0044047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บัญญัติให้เจ้าของป้ายไม่ต้องเสียภาษีป้ายสำหรับป้าย ดังต่อไปนี้</w:t>
            </w:r>
          </w:p>
          <w:p w14:paraId="2D6D41CB" w14:textId="77777777" w:rsidR="00D02BFA" w:rsidRPr="00440478" w:rsidRDefault="00D02BFA" w:rsidP="00D02BFA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40478">
              <w:rPr>
                <w:rFonts w:ascii="TH SarabunPSK" w:hAnsi="TH SarabunPSK" w:cs="TH SarabunPSK"/>
                <w:sz w:val="32"/>
                <w:szCs w:val="32"/>
                <w:cs/>
              </w:rPr>
              <w:t>ฯลฯ</w:t>
            </w:r>
          </w:p>
          <w:p w14:paraId="5381D001" w14:textId="77777777" w:rsidR="00D02BFA" w:rsidRDefault="00D02BFA" w:rsidP="00D02BFA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440478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  <w:r w:rsidRPr="00440478">
              <w:rPr>
                <w:rFonts w:ascii="TH SarabunPSK" w:hAnsi="TH SarabunPSK" w:cs="TH SarabunPSK"/>
                <w:sz w:val="32"/>
                <w:szCs w:val="32"/>
                <w:cs/>
              </w:rPr>
              <w:t>) ป้ายขององค์การที่จัดตั้งขึ้นตามกฎหมายว่าด้วยการจัดตั้งองค์การของรัฐบาลหรือตามกฎหมายว่าด้วยการนั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้</w:t>
            </w:r>
            <w:r w:rsidRPr="00440478">
              <w:rPr>
                <w:rFonts w:ascii="TH SarabunPSK" w:hAnsi="TH SarabunPSK" w:cs="TH SarabunPSK"/>
                <w:sz w:val="32"/>
                <w:szCs w:val="32"/>
                <w:cs/>
              </w:rPr>
              <w:t>น ๆ และหน่วยงานที่นำรายได้ส่งรัฐ</w:t>
            </w:r>
          </w:p>
          <w:p w14:paraId="3615863D" w14:textId="77777777" w:rsidR="00D02BFA" w:rsidRPr="00440478" w:rsidRDefault="00D02BFA" w:rsidP="00D02BFA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40478">
              <w:rPr>
                <w:rFonts w:ascii="TH SarabunPSK" w:hAnsi="TH SarabunPSK" w:cs="TH SarabunPSK"/>
                <w:sz w:val="32"/>
                <w:szCs w:val="32"/>
                <w:cs/>
              </w:rPr>
              <w:t>ฯลฯ</w:t>
            </w:r>
          </w:p>
          <w:p w14:paraId="72CB9DC3" w14:textId="77777777" w:rsidR="00D02BFA" w:rsidRDefault="00D02BFA" w:rsidP="00D02BFA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26" w:type="dxa"/>
          </w:tcPr>
          <w:p w14:paraId="0870263F" w14:textId="77777777" w:rsidR="00D02BFA" w:rsidRPr="00440478" w:rsidRDefault="00D02BFA" w:rsidP="00D02BFA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F05A1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• มาตรา </w:t>
            </w:r>
            <w:r w:rsidRPr="00F05A1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</w:t>
            </w:r>
            <w:r w:rsidRPr="0044047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บัญญัติให้เจ้าของป้ายไม่ต้องเสียภาษีป้ายสำหรับป้าย ดังต่อไปนี้</w:t>
            </w:r>
          </w:p>
          <w:p w14:paraId="517801A6" w14:textId="77777777" w:rsidR="00D02BFA" w:rsidRPr="00440478" w:rsidRDefault="00D02BFA" w:rsidP="00D02BFA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40478">
              <w:rPr>
                <w:rFonts w:ascii="TH SarabunPSK" w:hAnsi="TH SarabunPSK" w:cs="TH SarabunPSK"/>
                <w:sz w:val="32"/>
                <w:szCs w:val="32"/>
                <w:cs/>
              </w:rPr>
              <w:t>ฯลฯ</w:t>
            </w:r>
          </w:p>
          <w:p w14:paraId="03E41114" w14:textId="77777777" w:rsidR="00D02BFA" w:rsidRPr="00F05A10" w:rsidRDefault="00D02BFA" w:rsidP="00D02BFA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</w:pPr>
            <w:r w:rsidRPr="00440478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  <w:r w:rsidRPr="00440478">
              <w:rPr>
                <w:rFonts w:ascii="TH SarabunPSK" w:hAnsi="TH SarabunPSK" w:cs="TH SarabunPSK"/>
                <w:sz w:val="32"/>
                <w:szCs w:val="32"/>
                <w:cs/>
              </w:rPr>
              <w:t>) ป้ายของ</w:t>
            </w:r>
            <w:r w:rsidRPr="00F05A10">
              <w:rPr>
                <w:rFonts w:ascii="TH SarabunPSK" w:hAnsi="TH SarabunPSK" w:cs="TH SarabunPSK"/>
                <w:strike/>
                <w:sz w:val="32"/>
                <w:szCs w:val="32"/>
                <w:cs/>
              </w:rPr>
              <w:t>องค์การที่จัดตั้งขึ้นตามกฎหมายว่าด้วย</w:t>
            </w:r>
            <w:r w:rsidRPr="00F05A10">
              <w:rPr>
                <w:rFonts w:ascii="TH SarabunPSK" w:hAnsi="TH SarabunPSK" w:cs="TH SarabunPSK" w:hint="cs"/>
                <w:strike/>
                <w:sz w:val="32"/>
                <w:szCs w:val="32"/>
                <w:cs/>
              </w:rPr>
              <w:t>การจัดตั้งองค์การของรัฐบาลหรือตามกฎหมายว่าด้วยการนั้น ๆ และ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หน่วยงาน</w:t>
            </w:r>
            <w:r w:rsidRPr="00BB3D97">
              <w:rPr>
                <w:rFonts w:ascii="TH SarabunPSK" w:hAnsi="TH SarabunPSK" w:cs="TH SarabunPSK" w:hint="cs"/>
                <w:strike/>
                <w:sz w:val="32"/>
                <w:szCs w:val="32"/>
                <w:cs/>
              </w:rPr>
              <w:t>ที่</w:t>
            </w:r>
            <w:r w:rsidRPr="00F05A10">
              <w:rPr>
                <w:rFonts w:ascii="TH SarabunPSK" w:hAnsi="TH SarabunPSK" w:cs="TH SarabunPSK" w:hint="cs"/>
                <w:strike/>
                <w:sz w:val="32"/>
                <w:szCs w:val="32"/>
                <w:cs/>
              </w:rPr>
              <w:t>นำรายได้ส่ง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รัฐ</w:t>
            </w:r>
            <w:r w:rsidRPr="00F05A10">
              <w:rPr>
                <w:rFonts w:ascii="TH SarabunPSK" w:hAnsi="TH SarabunPSK" w:cs="TH SarabunPSK" w:hint="cs"/>
                <w:sz w:val="32"/>
                <w:szCs w:val="32"/>
                <w:u w:val="single"/>
                <w:cs/>
              </w:rPr>
              <w:t>ซึ่งเป็นกิจการที่มิได้หาผลประโยชน์</w:t>
            </w:r>
          </w:p>
          <w:p w14:paraId="5F6FE296" w14:textId="77777777" w:rsidR="00D02BFA" w:rsidRDefault="00D02BFA" w:rsidP="00D02BFA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40478">
              <w:rPr>
                <w:rFonts w:ascii="TH SarabunPSK" w:hAnsi="TH SarabunPSK" w:cs="TH SarabunPSK"/>
                <w:sz w:val="32"/>
                <w:szCs w:val="32"/>
                <w:cs/>
              </w:rPr>
              <w:t>ฯลฯ</w:t>
            </w:r>
          </w:p>
        </w:tc>
      </w:tr>
      <w:tr w:rsidR="00D02BFA" w14:paraId="708F8E58" w14:textId="77777777" w:rsidTr="00D02BFA">
        <w:tc>
          <w:tcPr>
            <w:tcW w:w="9634" w:type="dxa"/>
            <w:gridSpan w:val="2"/>
          </w:tcPr>
          <w:p w14:paraId="601036E6" w14:textId="77777777" w:rsidR="00D02BFA" w:rsidRPr="00440478" w:rsidRDefault="00D02BFA" w:rsidP="00D02BFA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  <w:r w:rsidRPr="0044047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 </w:t>
            </w:r>
            <w:r w:rsidRPr="00F05A1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วิธีการส่งคำสั่ง หนังสือแจ้งการประเมินหรือหนังสืออื่น และวิธีการยื่นแบบแสดงรายการภาษีป้าย การยื่นคำร้องขอรับเงินคืน และการยื่นอุทธรณ์</w:t>
            </w:r>
            <w:r w:rsidRPr="0044047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(ร่างมาตรา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6</w:t>
            </w:r>
            <w:r w:rsidRPr="0044047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แก้ไขเพิ่มเติมมาตรา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11</w:t>
            </w:r>
            <w:r w:rsidRPr="0044047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และร่างมาตรา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21</w:t>
            </w:r>
            <w:r w:rsidRPr="0044047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เพิ่มมาตรา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24</w:t>
            </w:r>
            <w:r w:rsidRPr="00440478">
              <w:rPr>
                <w:rFonts w:ascii="TH SarabunPSK" w:hAnsi="TH SarabunPSK" w:cs="TH SarabunPSK"/>
                <w:sz w:val="32"/>
                <w:szCs w:val="32"/>
                <w:cs/>
              </w:rPr>
              <w:t>/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Pr="00440478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  <w:p w14:paraId="6916F204" w14:textId="77777777" w:rsidR="00D02BFA" w:rsidRPr="00440478" w:rsidRDefault="00D02BFA" w:rsidP="00D02BFA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440478">
              <w:rPr>
                <w:rFonts w:ascii="TH SarabunPSK" w:hAnsi="TH SarabunPSK" w:cs="TH SarabunPSK"/>
                <w:sz w:val="32"/>
                <w:szCs w:val="32"/>
                <w:cs/>
              </w:rPr>
              <w:t>- กำหนด</w:t>
            </w:r>
            <w:r w:rsidRPr="00F05A1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เพิ่มเติม</w:t>
            </w:r>
            <w:r w:rsidRPr="00440478">
              <w:rPr>
                <w:rFonts w:ascii="TH SarabunPSK" w:hAnsi="TH SarabunPSK" w:cs="TH SarabunPSK"/>
                <w:sz w:val="32"/>
                <w:szCs w:val="32"/>
                <w:cs/>
              </w:rPr>
              <w:t>ให้วิธีการส่งคำสั่ง หนังสือแจ้งการประเมินหรือหนังสืออื่น</w:t>
            </w:r>
            <w:r w:rsidRPr="00F05A1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สามารถเผยแพร่ในรูปแบบอิเล็กทรอนิกส์ได้</w:t>
            </w:r>
            <w:r w:rsidRPr="0044047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(</w:t>
            </w:r>
            <w:r w:rsidRPr="00F05A1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เดิม</w:t>
            </w:r>
            <w:r w:rsidRPr="0044047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ไม่ได้กำหนดไว้)</w:t>
            </w:r>
          </w:p>
          <w:p w14:paraId="304F62D7" w14:textId="77777777" w:rsidR="00D02BFA" w:rsidRDefault="00D02BFA" w:rsidP="00D02BFA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440478">
              <w:rPr>
                <w:rFonts w:ascii="TH SarabunPSK" w:hAnsi="TH SarabunPSK" w:cs="TH SarabunPSK"/>
                <w:sz w:val="32"/>
                <w:szCs w:val="32"/>
                <w:cs/>
              </w:rPr>
              <w:t>- กำหนด</w:t>
            </w:r>
            <w:r w:rsidRPr="00F05A1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เพิ่มเติม</w:t>
            </w:r>
            <w:r w:rsidRPr="0044047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ให้ยื่นแบบแสดงรายการภาษีป้าย การยื่นคำร้องขอรับเงินคืน และการยื่นอุทธรณ์ </w:t>
            </w:r>
            <w:r w:rsidRPr="00F05A1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สามารถดำเนินการผ่านทางสื่ออิเล็กทรอนิกส์ได้</w:t>
            </w:r>
            <w:r w:rsidRPr="00440478">
              <w:rPr>
                <w:rFonts w:ascii="TH SarabunPSK" w:hAnsi="TH SarabunPSK" w:cs="TH SarabunPSK"/>
                <w:sz w:val="32"/>
                <w:szCs w:val="32"/>
                <w:cs/>
              </w:rPr>
              <w:t>หรือยื่นต่อพนักงานเจ้าหน้าที่โดยตรงตามวิธีเดิมก็ได้ (</w:t>
            </w:r>
            <w:r w:rsidRPr="00F05A1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เดิม </w:t>
            </w:r>
            <w:r w:rsidRPr="00440478">
              <w:rPr>
                <w:rFonts w:ascii="TH SarabunPSK" w:hAnsi="TH SarabunPSK" w:cs="TH SarabunPSK"/>
                <w:sz w:val="32"/>
                <w:szCs w:val="32"/>
                <w:cs/>
              </w:rPr>
              <w:t>กำหนดให้ต้องยื่นแบบ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ฯ</w:t>
            </w:r>
            <w:r w:rsidRPr="0044047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ต่อพนักงานเจ้าหน้าที่ ณ สำนักงานหรือที่ทำการของ อปท.)</w:t>
            </w:r>
          </w:p>
        </w:tc>
      </w:tr>
      <w:tr w:rsidR="00D02BFA" w14:paraId="32A2F034" w14:textId="77777777" w:rsidTr="00D02BFA">
        <w:tc>
          <w:tcPr>
            <w:tcW w:w="9634" w:type="dxa"/>
            <w:gridSpan w:val="2"/>
          </w:tcPr>
          <w:p w14:paraId="4E54C7AB" w14:textId="77777777" w:rsidR="00D02BFA" w:rsidRDefault="00D02BFA" w:rsidP="00D02BFA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Pr="0044047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 </w:t>
            </w:r>
            <w:r w:rsidRPr="00F05A1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การติดตั้งป้ายล่วงล้ำที่สาธารณะ </w:t>
            </w:r>
            <w:r w:rsidRPr="0044047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(ร่างมาตรา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  <w:r w:rsidRPr="0044047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เพิ่มมาตรา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11/1</w:t>
            </w:r>
            <w:r w:rsidRPr="0044047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และร่างมาตรา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8</w:t>
            </w:r>
            <w:r w:rsidRPr="0044047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เพิ่มมาตรา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11</w:t>
            </w:r>
            <w:r w:rsidRPr="00440478">
              <w:rPr>
                <w:rFonts w:ascii="TH SarabunPSK" w:hAnsi="TH SarabunPSK" w:cs="TH SarabunPSK"/>
                <w:sz w:val="32"/>
                <w:szCs w:val="32"/>
                <w:cs/>
              </w:rPr>
              <w:t>/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Pr="00440478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  <w:p w14:paraId="257CD526" w14:textId="77777777" w:rsidR="00D02BFA" w:rsidRPr="004C13AE" w:rsidRDefault="00D02BFA" w:rsidP="00D02BFA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440478">
              <w:rPr>
                <w:rFonts w:ascii="TH SarabunPSK" w:hAnsi="TH SarabunPSK" w:cs="TH SarabunPSK"/>
                <w:sz w:val="32"/>
                <w:szCs w:val="32"/>
                <w:cs/>
              </w:rPr>
              <w:t>กำหนด</w:t>
            </w:r>
            <w:r w:rsidRPr="002756C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เพิ่มเติมให้</w:t>
            </w:r>
            <w:r w:rsidRPr="00440478">
              <w:rPr>
                <w:rFonts w:ascii="TH SarabunPSK" w:hAnsi="TH SarabunPSK" w:cs="TH SarabunPSK"/>
                <w:sz w:val="32"/>
                <w:szCs w:val="32"/>
                <w:cs/>
              </w:rPr>
              <w:t>ป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้</w:t>
            </w:r>
            <w:r w:rsidRPr="00440478">
              <w:rPr>
                <w:rFonts w:ascii="TH SarabunPSK" w:hAnsi="TH SarabunPSK" w:cs="TH SarabunPSK"/>
                <w:sz w:val="32"/>
                <w:szCs w:val="32"/>
                <w:cs/>
              </w:rPr>
              <w:t>ายที่ติดตั้งหรือแสดงล่วงล้ำพื้นที่สาธารณะ</w:t>
            </w:r>
            <w:r w:rsidRPr="002756C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โดยไม่ได้รับอนุญาตให้เสียภาษีเป็น </w:t>
            </w:r>
            <w:r w:rsidRPr="002756C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  <w:r w:rsidRPr="002756C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เท่า</w:t>
            </w:r>
            <w:r w:rsidRPr="00440478">
              <w:rPr>
                <w:rFonts w:ascii="TH SarabunPSK" w:hAnsi="TH SarabunPSK" w:cs="TH SarabunPSK"/>
                <w:sz w:val="32"/>
                <w:szCs w:val="32"/>
                <w:cs/>
              </w:rPr>
              <w:t>ของจำนวนภาษีที่คำนวณได้ โดยการเสียภาษีนี้ไม่ก่อให้เกิดสิทธิตามกฎหมายอื่น ซึ่งเป็นประโยชน์ในการรักษาที่สาธารณะและสร้างความเป็นระเบียบเรียบร้อยภายในท้องถิ่นนั้น ๆ เพื่อเป็นการควบคุมปริมาณการติดตั้งป้ายในลักษณะดังกล่าว (</w:t>
            </w:r>
            <w:r w:rsidRPr="002756C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เดิม</w:t>
            </w:r>
            <w:r w:rsidRPr="0044047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ไม่ได้กำหนดไว้)</w:t>
            </w:r>
          </w:p>
          <w:p w14:paraId="4109C71B" w14:textId="77777777" w:rsidR="00D02BFA" w:rsidRPr="002756C4" w:rsidRDefault="00D02BFA" w:rsidP="00D02BFA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 </w:t>
            </w:r>
            <w:r w:rsidRPr="002756C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การยื่นแบบแสดงรายการภาษีป้าย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(ร่างมาตรา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11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แก้ไขเพิ่มเติมมาตรา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14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  <w:p w14:paraId="2F282868" w14:textId="77777777" w:rsidR="00D02BFA" w:rsidRDefault="00D02BFA" w:rsidP="00D02BFA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>กำหนด</w:t>
            </w:r>
            <w:r w:rsidRPr="002756C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เพิ่มเติมให้ป้ายที่ติดตั้งหรือแสดงไม่ตลอดทั้งปี และติดตั้งเกินระยะเวลา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>ที่กำหนดในแบบแสดงรายการภาษีป้าย ต้อง</w:t>
            </w:r>
            <w:r w:rsidRPr="002756C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ยื่นแบบแสดงรายการภาษีป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้</w:t>
            </w:r>
            <w:r w:rsidRPr="002756C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ายภายใน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15</w:t>
            </w:r>
            <w:r w:rsidRPr="002756C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วัน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>นับแต่วันครบกำหนด และให้เสียภาษีนับแต่เดือนถัดจากเดือนที่เสียภาษีไปแล้ว (</w:t>
            </w:r>
            <w:r w:rsidRPr="002756C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เดิม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>กำหนดให้ต้องเสียภาษีป้ายทั้งปี (แม้จะไม่ได้ติดตั้งหรือแสดงป้ายตลอดปี) และจะต้องเสียภาษีอีกครั้งในปีต่อไป (กรณียังแสดงป้ายเดิมต่อ) หรือมีการแก้ไขเปลี่ยนแปลงป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้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>าย ซึ่งต้องยื่นแบบ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ฯ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ภายใน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15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วันหลังจากครบกำหนดระยะเวลา หรือภายหลังการเปลี่ยนแปลงแก้ไขป้าย)</w:t>
            </w:r>
          </w:p>
        </w:tc>
      </w:tr>
      <w:tr w:rsidR="00D02BFA" w14:paraId="6A5A45A1" w14:textId="77777777" w:rsidTr="00D02BFA">
        <w:tc>
          <w:tcPr>
            <w:tcW w:w="9634" w:type="dxa"/>
            <w:gridSpan w:val="2"/>
          </w:tcPr>
          <w:p w14:paraId="2FE5CD3D" w14:textId="77777777" w:rsidR="00D02BFA" w:rsidRPr="002756C4" w:rsidRDefault="00D02BFA" w:rsidP="00D02BFA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 </w:t>
            </w:r>
            <w:r w:rsidRPr="002756C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การขยายการยื่นแบบแสดงรายการภาษีป้าย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(ร่างมาตรา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14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เพิ่มมาตรา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15/1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  <w:p w14:paraId="1DFF688A" w14:textId="77777777" w:rsidR="00D02BFA" w:rsidRDefault="00D02BFA" w:rsidP="00D02BFA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>กำหนดให้รัฐมนตรีว่าการกระทรวงมหาดไทยหรือผู้บริหารท้องถิ่นสามารถขยายระยะเวลาการยื่นแบบแสดงรายการภาษีป้ายได้ เพื่อให้สอดคล้องกับสภาพข้อเท็จจริงเหตุการณ์ที่เปลี่ยนแปลงไป เช่น กรณีเกิดเหตุสาธารณภัยต่าง ๆ ซึ่งเป็นเหตุให้ไม่สามารถดำเนินการยื่นแบบ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ฯ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ได้ทันภายในระยะเวลาที่กฎหมายกำหนด (</w:t>
            </w:r>
            <w:r w:rsidRPr="002756C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เดิม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ไม่ได้กำหนดไว้)</w:t>
            </w:r>
          </w:p>
        </w:tc>
      </w:tr>
      <w:tr w:rsidR="00D02BFA" w14:paraId="4783177B" w14:textId="77777777" w:rsidTr="00D02BFA">
        <w:tc>
          <w:tcPr>
            <w:tcW w:w="9634" w:type="dxa"/>
            <w:gridSpan w:val="2"/>
          </w:tcPr>
          <w:p w14:paraId="242E26FA" w14:textId="77777777" w:rsidR="00D02BFA" w:rsidRPr="002756C4" w:rsidRDefault="00D02BFA" w:rsidP="00D02BFA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8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 </w:t>
            </w:r>
            <w:r w:rsidRPr="002756C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การลดภาษี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ร่างมาตรา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15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เพิ่มมาตรา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16/1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  <w:p w14:paraId="199A1778" w14:textId="77777777" w:rsidR="00D02BFA" w:rsidRDefault="00D02BFA" w:rsidP="00D02BFA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>กำหนดให้</w:t>
            </w:r>
            <w:r w:rsidRPr="002756C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มีการลดภาษีป้ายได้เพื่อให้เหมาะสมกับสภาพความจำเป็นทางเศรษฐกิจและสังคม โดยออกเป็นกฎกระทรวง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แต่ต้องไม่เกินร้อยละ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90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ของภาษีป้ายที่ต้องเสีย </w:t>
            </w:r>
            <w:r w:rsidRPr="002756C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เพื่อบรรเทาความเดือดร้อนให้กับผู้เสียภาษี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(</w:t>
            </w:r>
            <w:r w:rsidRPr="002756C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เดิม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ไม่ได้กำหนดไว้)</w:t>
            </w:r>
          </w:p>
        </w:tc>
      </w:tr>
      <w:tr w:rsidR="00D02BFA" w14:paraId="0ECC9240" w14:textId="77777777" w:rsidTr="00D02BFA">
        <w:tc>
          <w:tcPr>
            <w:tcW w:w="9634" w:type="dxa"/>
            <w:gridSpan w:val="2"/>
          </w:tcPr>
          <w:p w14:paraId="0B28AF11" w14:textId="77777777" w:rsidR="00D02BFA" w:rsidRPr="002756C4" w:rsidRDefault="00D02BFA" w:rsidP="00D02BFA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 </w:t>
            </w:r>
            <w:r w:rsidRPr="00CE762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การชำระภาษี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(ร่างมาตรา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18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แก้ไขเพิ่มเติมมาตรา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19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  <w:p w14:paraId="32D0C970" w14:textId="77777777" w:rsidR="00D02BFA" w:rsidRDefault="00D02BFA" w:rsidP="00D02BFA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>กำหนดให้ผู้มีหน้าที่เสียภาษีชำระภาษีป้าย</w:t>
            </w:r>
            <w:r w:rsidRPr="00CE762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ภายใน </w:t>
            </w:r>
            <w:r w:rsidRPr="00CE762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30</w:t>
            </w:r>
            <w:r w:rsidRPr="00CE762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วัน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นับแต่วันได้รับแจ้งการประเมิน เพื่อให้มีระยะเวลาชำระภาษีเพิ่มขึ้น (</w:t>
            </w:r>
            <w:r w:rsidRPr="00CE762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เดิม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ต้องชำระภายใน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15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วัน นับแต่วันได้รับแจ้งการประเมิน)</w:t>
            </w:r>
          </w:p>
        </w:tc>
      </w:tr>
      <w:tr w:rsidR="00D02BFA" w14:paraId="42A9FFA7" w14:textId="77777777" w:rsidTr="00D02BFA">
        <w:tc>
          <w:tcPr>
            <w:tcW w:w="9634" w:type="dxa"/>
            <w:gridSpan w:val="2"/>
          </w:tcPr>
          <w:p w14:paraId="59135C71" w14:textId="77777777" w:rsidR="00D02BFA" w:rsidRPr="002756C4" w:rsidRDefault="00D02BFA" w:rsidP="00D02BFA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 </w:t>
            </w:r>
            <w:r w:rsidRPr="00CE762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การคิดเงินเพิ่ม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(ร่างมาตรา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22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แก้ไขเพิ่มเติมมาตรา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25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  <w:p w14:paraId="56CE47EC" w14:textId="77777777" w:rsidR="00D02BFA" w:rsidRDefault="00D02BFA" w:rsidP="00D02BFA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กำหนดให้กรณีไม่ชำระภาษีป้ายภายในกำหนดให้เสียเงินเพิ่มร้อยละ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ต่อเดือน </w:t>
            </w:r>
            <w:r w:rsidRPr="00CE762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แต่ไม่เกินค่าภาษีที่ต้องเสีย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>พื่อให้เกิดความเหมาะสม เป็นธรรม และไม่เป็นการเพิ่มภาระต่อประชาชนจนเกินควร (</w:t>
            </w:r>
            <w:r w:rsidRPr="00CE762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เดิม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กำหนดให้หากไม่ชำระภาษีป้ายภายในกำหนด ให้เสียเงินเพิ่มร้อยละ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2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ต่อเดือน โดย</w:t>
            </w:r>
            <w:r w:rsidRPr="00EF362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เสียเงินเพิ่มจนกว่าจะชำระภาษีครบถ้วน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</w:tr>
      <w:tr w:rsidR="00D02BFA" w14:paraId="780AE88F" w14:textId="77777777" w:rsidTr="00D02BFA">
        <w:tc>
          <w:tcPr>
            <w:tcW w:w="9634" w:type="dxa"/>
            <w:gridSpan w:val="2"/>
          </w:tcPr>
          <w:p w14:paraId="0EC1781F" w14:textId="77777777" w:rsidR="00D02BFA" w:rsidRPr="002756C4" w:rsidRDefault="00D02BFA" w:rsidP="00D02BFA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11.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CE762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การขอรับเงินคืน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(ร่างมาตรา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24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แก้ไขเพิ่มเติมมาตรา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33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ทวิ)</w:t>
            </w:r>
          </w:p>
          <w:p w14:paraId="2F29F78F" w14:textId="77777777" w:rsidR="00D02BFA" w:rsidRDefault="00D02BFA" w:rsidP="00D02BFA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>กำหนดให้กรณี</w:t>
            </w:r>
            <w:r w:rsidRPr="00CE762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ผู้มีหน้าที่เสียภาษีป้ายที่ได้อุทธรณ์การประเมินภาษีป้าย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ซึ่งการอุทธรณ์ดังกล่าวไม่เป็นเหตุให้ทุเลาการชำระภาษีป้าย และผู้บริหารท้องถิ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่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>นมีคำวินิจฉัยอุทธรณ์ถึงที่สุดให้คืนเงินค่าภาษีป้ายให้แก่ผู้อุทธรณ์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>ผู้อุทธรณ์สามารถยื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่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นคำร้องขอรับเงินคืนได้ภายใน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ปี นับแต่วันที่ได้รับแจ้ง โดย</w:t>
            </w:r>
            <w:r w:rsidRPr="00CE762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หากไม่มารับคืนภายในระยะเวลาดังกล่าวให้เงินนั้นตกเป็นของ อปท. 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>เพื่อให้ อปท. สามารถนำเงินดังกล่าวไปใช้จ่ายตามอำนาจหน้าที่ในการจัดทำบริการสาธารณะให้กับประชาชนในพื้นที่ได้ (</w:t>
            </w:r>
            <w:r w:rsidRPr="00CE762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เดิม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ไม่มีการกำหนดให้เงินดังกล่าวตกเป็นของ อปท.)</w:t>
            </w:r>
          </w:p>
        </w:tc>
      </w:tr>
      <w:tr w:rsidR="00D02BFA" w14:paraId="3EDDF34C" w14:textId="77777777" w:rsidTr="00D02BFA">
        <w:tc>
          <w:tcPr>
            <w:tcW w:w="9634" w:type="dxa"/>
            <w:gridSpan w:val="2"/>
          </w:tcPr>
          <w:p w14:paraId="5588BE51" w14:textId="77777777" w:rsidR="00D02BFA" w:rsidRPr="00CE7628" w:rsidRDefault="00D02BFA" w:rsidP="00D02BFA">
            <w:pPr>
              <w:spacing w:line="360" w:lineRule="exact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12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 </w:t>
            </w:r>
            <w:r w:rsidRPr="00CE762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กำหนดประเภทภาษีป้ายตามบัญชีอัตราภาษีป้าย และอัตราภาษีป้าย</w:t>
            </w:r>
          </w:p>
          <w:p w14:paraId="79FA19BD" w14:textId="77777777" w:rsidR="00D02BFA" w:rsidRDefault="00D02BFA" w:rsidP="00D02BFA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</w:t>
            </w:r>
            <w:r w:rsidRPr="00EF362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กำหนดให้ป้ายมี</w:t>
            </w:r>
            <w:r w:rsidRPr="00EF362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2</w:t>
            </w:r>
            <w:r w:rsidRPr="00EF362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ประเภท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ได้แก่</w:t>
            </w:r>
          </w:p>
          <w:p w14:paraId="0ABA7295" w14:textId="77777777" w:rsidR="00D02BFA" w:rsidRPr="002756C4" w:rsidRDefault="00D02BFA" w:rsidP="00D02BFA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CE762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ประเภทที่</w:t>
            </w:r>
            <w:r w:rsidRPr="00CE762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1</w:t>
            </w:r>
            <w:r w:rsidRPr="00CE762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>อักษรไทยหรือตัวเลขล้วน</w:t>
            </w:r>
          </w:p>
          <w:p w14:paraId="2DCA689D" w14:textId="77777777" w:rsidR="00D02BFA" w:rsidRPr="002756C4" w:rsidRDefault="00D02BFA" w:rsidP="00D02BFA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CE762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ประเภทที่ </w:t>
            </w:r>
            <w:r w:rsidRPr="00CE762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อื่น ๆ นอกเหนือจากป้ายประเภทที่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  <w:p w14:paraId="491C2880" w14:textId="77777777" w:rsidR="00D02BFA" w:rsidRPr="002756C4" w:rsidRDefault="00D02BFA" w:rsidP="00D02BFA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 w:rsidRPr="00CE762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เดิม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กำหนดให้มี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3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ประเภท ได้แก่ </w:t>
            </w:r>
            <w:r w:rsidRPr="00CE762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  <w:r w:rsidRPr="00CE762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อักษรไทยล้วน</w:t>
            </w:r>
            <w:r w:rsidRPr="00CE762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CE762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  <w:r w:rsidRPr="00CE762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อักษรไทยปนต่างประเทศหรือภาพหรือเครื่องหมาย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CE762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</w:t>
            </w:r>
            <w:r w:rsidRPr="00CE762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ไม่มีอักษรไทยมีแต่ภาพหรือเครื่องหมาย)</w:t>
            </w:r>
          </w:p>
          <w:p w14:paraId="584A8BB1" w14:textId="77777777" w:rsidR="00D02BFA" w:rsidRDefault="00D02BFA" w:rsidP="00D02BFA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</w:t>
            </w:r>
            <w:r w:rsidRPr="00CE762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ปรับอัตราเพดานภาษีให้สูงขึ้นจากเดิม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เช่น ป้ายที่มีอักษรไทยในกรณีป้ายที่มีข้อความหรือตัวเลขที่เคลื่อนที่ให้คิดอัตรา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50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บาทต่อ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500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ตารางเซนติเมตร และในกรณีอื่นให้คิดอัตรา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25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บาทต่อ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500 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>ตารางเซนติเมตร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CE762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เพื่อให้สอดคล้องกับสภาพเศรษฐกิจในปัจจุบัน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โดยอ้างอ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ิ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>งจากอัตราเงินเฟ้อ (</w:t>
            </w:r>
            <w:r w:rsidRPr="00CE762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เดิม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10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บาทต่อ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500</w:t>
            </w:r>
            <w:r w:rsidRPr="002756C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ตารางเซนติเมตร)</w:t>
            </w:r>
          </w:p>
        </w:tc>
      </w:tr>
    </w:tbl>
    <w:p w14:paraId="63CB76F6" w14:textId="77777777" w:rsidR="00D02BFA" w:rsidRPr="00EF3622" w:rsidRDefault="00D02BFA" w:rsidP="00D02BFA">
      <w:pPr>
        <w:spacing w:after="0" w:line="36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B25764">
        <w:rPr>
          <w:rFonts w:ascii="TH SarabunPSK" w:hAnsi="TH SarabunPSK" w:cs="TH SarabunPSK"/>
          <w:color w:val="EE0000"/>
          <w:sz w:val="32"/>
          <w:szCs w:val="32"/>
          <w:cs/>
        </w:rPr>
        <w:tab/>
      </w:r>
      <w:r w:rsidRPr="00B25764">
        <w:rPr>
          <w:rFonts w:ascii="TH SarabunPSK" w:hAnsi="TH SarabunPSK" w:cs="TH SarabunPSK"/>
          <w:color w:val="EE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4</w:t>
      </w:r>
      <w:r w:rsidRPr="00EF3622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 มท. ได้จัดทำแผนในการจัดทำกฎหมายลำดับรอง กรอบระยะเวลาและกรอบสาระสำคัญของกฎหมายลำดับรองที่ออกตามร่างพระราชบัญญัติดังกล่าว รวม 2 ฉบับมาด้วยแล้ว</w:t>
      </w:r>
    </w:p>
    <w:p w14:paraId="0F9F98BB" w14:textId="77777777" w:rsidR="00D02BFA" w:rsidRDefault="00D02BFA" w:rsidP="00D02BFA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5. </w:t>
      </w:r>
      <w:r w:rsidRPr="00B25764">
        <w:rPr>
          <w:rFonts w:ascii="TH SarabunPSK" w:hAnsi="TH SarabunPSK" w:cs="TH SarabunPSK"/>
          <w:b/>
          <w:bCs/>
          <w:sz w:val="32"/>
          <w:szCs w:val="32"/>
          <w:cs/>
        </w:rPr>
        <w:t>ร่างพระราชบัญญัติฉบับดังกล่าวจะทำให้การจัดเก็บภาษีป้ายมีประสิทธิภาพส่งผลให้องค์กรปกครองส่วนท้องถิ่นมีรายได้จากการจัดเก็บภาษีป้ายมากยิ่งขึ้น ประชาชนผู้เสียภาษีได้รับความสะดวกจากการจัดเก็บภาษีป้าย รวมถึงได้รับความเป็นธรรมจากการเสียภาษีป้าย</w:t>
      </w:r>
      <w:r w:rsidRPr="00B25764">
        <w:rPr>
          <w:rFonts w:ascii="TH SarabunPSK" w:hAnsi="TH SarabunPSK" w:cs="TH SarabunPSK"/>
          <w:sz w:val="32"/>
          <w:szCs w:val="32"/>
          <w:cs/>
        </w:rPr>
        <w:t xml:space="preserve">ตามหลักการเสียภาษี </w:t>
      </w:r>
      <w:r>
        <w:rPr>
          <w:rFonts w:ascii="TH SarabunPSK" w:hAnsi="TH SarabunPSK" w:cs="TH SarabunPSK"/>
          <w:sz w:val="32"/>
          <w:szCs w:val="32"/>
          <w:cs/>
        </w:rPr>
        <w:t>“</w:t>
      </w:r>
      <w:r w:rsidRPr="00B25764">
        <w:rPr>
          <w:rFonts w:ascii="TH SarabunPSK" w:hAnsi="TH SarabunPSK" w:cs="TH SarabunPSK"/>
          <w:sz w:val="32"/>
          <w:szCs w:val="32"/>
          <w:cs/>
        </w:rPr>
        <w:t>ได้เท่าไหร่ เสียเท่านั้น</w:t>
      </w:r>
      <w:r>
        <w:rPr>
          <w:rFonts w:ascii="TH SarabunPSK" w:hAnsi="TH SarabunPSK" w:cs="TH SarabunPSK"/>
          <w:sz w:val="32"/>
          <w:szCs w:val="32"/>
          <w:cs/>
        </w:rPr>
        <w:t>”</w:t>
      </w:r>
      <w:r w:rsidRPr="00B25764">
        <w:rPr>
          <w:rFonts w:ascii="TH SarabunPSK" w:hAnsi="TH SarabunPSK" w:cs="TH SarabunPSK"/>
          <w:sz w:val="32"/>
          <w:szCs w:val="32"/>
          <w:cs/>
        </w:rPr>
        <w:t xml:space="preserve"> และมีมาตรการบรรเทาความเดือดร้อนให้กับผู้เสียภาษีโดยกำหนดให้มีการลดภาษีป้ายเพื่อให้เหมาะสมกับสภาพความจำเป็นทางเศรษฐกิจ สังคม เหตุการณ์หรือสภาพแห่งท้องที่ รวมทั้งการขยายเวลาในการชำระภาษีป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B25764">
        <w:rPr>
          <w:rFonts w:ascii="TH SarabunPSK" w:hAnsi="TH SarabunPSK" w:cs="TH SarabunPSK"/>
          <w:sz w:val="32"/>
          <w:szCs w:val="32"/>
          <w:cs/>
        </w:rPr>
        <w:t>ายให้กับผู้เสียภาษี เพื่อให้ผู้เสียภาษีมีเวลาในการชำระภาษีป้ายมากขึ้นและไม่ทำให้เกิดหนี้ภาษีค้างชำระ</w:t>
      </w:r>
    </w:p>
    <w:p w14:paraId="78B2FDD8" w14:textId="0A82B532" w:rsidR="00D02BFA" w:rsidRDefault="00D02BFA" w:rsidP="00D02BFA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5. </w:t>
      </w:r>
      <w:r w:rsidRPr="00B25764">
        <w:rPr>
          <w:rFonts w:ascii="TH SarabunPSK" w:hAnsi="TH SarabunPSK" w:cs="TH SarabunPSK"/>
          <w:b/>
          <w:bCs/>
          <w:sz w:val="32"/>
          <w:szCs w:val="32"/>
          <w:cs/>
        </w:rPr>
        <w:t xml:space="preserve">มท. ได้ดำเนินการตามแนวทางการจัดทำและการเสนอร่างกฎหมายตามบทบัญญัติมาตรา </w:t>
      </w:r>
      <w:r w:rsidRPr="00B25764">
        <w:rPr>
          <w:rFonts w:ascii="TH SarabunPSK" w:hAnsi="TH SarabunPSK" w:cs="TH SarabunPSK" w:hint="cs"/>
          <w:b/>
          <w:bCs/>
          <w:sz w:val="32"/>
          <w:szCs w:val="32"/>
          <w:cs/>
        </w:rPr>
        <w:t>77</w:t>
      </w:r>
      <w:r w:rsidRPr="00B25764">
        <w:rPr>
          <w:rFonts w:ascii="TH SarabunPSK" w:hAnsi="TH SarabunPSK" w:cs="TH SarabunPSK"/>
          <w:b/>
          <w:bCs/>
          <w:sz w:val="32"/>
          <w:szCs w:val="32"/>
          <w:cs/>
        </w:rPr>
        <w:t xml:space="preserve"> ของรัฐธรรมนูญแห่งราชอาณาจักรไทยแล้ว</w:t>
      </w:r>
      <w:r w:rsidRPr="00B25764">
        <w:rPr>
          <w:rFonts w:ascii="TH SarabunPSK" w:hAnsi="TH SarabunPSK" w:cs="TH SarabunPSK"/>
          <w:sz w:val="32"/>
          <w:szCs w:val="32"/>
          <w:cs/>
        </w:rPr>
        <w:t xml:space="preserve"> โดยมีการรับฟังความคิดเห็นก่อนเสนอคณะรัฐมนตรีจากหน่วยงานที่เกี่ยวข้อง เช่น สำนักงานเศรษฐกิจการคลังสำนักงานคณะกรรมการการกระจายอำนาจให้แก่ อปท. เมืองพัทยา และสมาคมสันนิบาตเทศบาลแห่งประเทศไทย และผ่านระบบกลางทางกฎหมาย (</w:t>
      </w:r>
      <w:r>
        <w:rPr>
          <w:rFonts w:ascii="TH SarabunPSK" w:hAnsi="TH SarabunPSK" w:cs="TH SarabunPSK"/>
          <w:sz w:val="32"/>
          <w:szCs w:val="32"/>
        </w:rPr>
        <w:t>w</w:t>
      </w:r>
      <w:r w:rsidRPr="00B25764">
        <w:rPr>
          <w:rFonts w:ascii="TH SarabunPSK" w:hAnsi="TH SarabunPSK" w:cs="TH SarabunPSK"/>
          <w:sz w:val="32"/>
          <w:szCs w:val="32"/>
        </w:rPr>
        <w:t>ww</w:t>
      </w:r>
      <w:r w:rsidRPr="00B25764">
        <w:rPr>
          <w:rFonts w:ascii="TH SarabunPSK" w:hAnsi="TH SarabunPSK" w:cs="TH SarabunPSK"/>
          <w:sz w:val="32"/>
          <w:szCs w:val="32"/>
          <w:cs/>
        </w:rPr>
        <w:t>.</w:t>
      </w:r>
      <w:r w:rsidRPr="00B25764">
        <w:rPr>
          <w:rFonts w:ascii="TH SarabunPSK" w:hAnsi="TH SarabunPSK" w:cs="TH SarabunPSK"/>
          <w:sz w:val="32"/>
          <w:szCs w:val="32"/>
        </w:rPr>
        <w:t>law</w:t>
      </w:r>
      <w:r w:rsidRPr="00B25764">
        <w:rPr>
          <w:rFonts w:ascii="TH SarabunPSK" w:hAnsi="TH SarabunPSK" w:cs="TH SarabunPSK"/>
          <w:sz w:val="32"/>
          <w:szCs w:val="32"/>
          <w:cs/>
        </w:rPr>
        <w:t>.</w:t>
      </w:r>
      <w:r w:rsidRPr="00B25764">
        <w:rPr>
          <w:rFonts w:ascii="TH SarabunPSK" w:hAnsi="TH SarabunPSK" w:cs="TH SarabunPSK"/>
          <w:sz w:val="32"/>
          <w:szCs w:val="32"/>
        </w:rPr>
        <w:t>go</w:t>
      </w:r>
      <w:r w:rsidR="00E41FB7">
        <w:rPr>
          <w:rFonts w:ascii="TH SarabunPSK" w:hAnsi="TH SarabunPSK" w:cs="TH SarabunPSK"/>
          <w:sz w:val="32"/>
          <w:szCs w:val="32"/>
          <w:cs/>
        </w:rPr>
        <w:t>.</w:t>
      </w:r>
      <w:proofErr w:type="spellStart"/>
      <w:r w:rsidRPr="00B25764">
        <w:rPr>
          <w:rFonts w:ascii="TH SarabunPSK" w:hAnsi="TH SarabunPSK" w:cs="TH SarabunPSK"/>
          <w:sz w:val="32"/>
          <w:szCs w:val="32"/>
        </w:rPr>
        <w:t>th</w:t>
      </w:r>
      <w:proofErr w:type="spellEnd"/>
      <w:r w:rsidRPr="00B25764">
        <w:rPr>
          <w:rFonts w:ascii="TH SarabunPSK" w:hAnsi="TH SarabunPSK" w:cs="TH SarabunPSK"/>
          <w:sz w:val="32"/>
          <w:szCs w:val="32"/>
          <w:cs/>
        </w:rPr>
        <w:t xml:space="preserve">) ระหว่างวันที่ </w:t>
      </w:r>
      <w:r>
        <w:rPr>
          <w:rFonts w:ascii="TH SarabunPSK" w:hAnsi="TH SarabunPSK" w:cs="TH SarabunPSK"/>
          <w:sz w:val="32"/>
          <w:szCs w:val="32"/>
        </w:rPr>
        <w:t>15</w:t>
      </w:r>
      <w:r w:rsidRPr="00B25764">
        <w:rPr>
          <w:rFonts w:ascii="TH SarabunPSK" w:hAnsi="TH SarabunPSK" w:cs="TH SarabunPSK"/>
          <w:sz w:val="32"/>
          <w:szCs w:val="32"/>
          <w:cs/>
        </w:rPr>
        <w:t xml:space="preserve"> พฤศจิกายน </w:t>
      </w:r>
      <w:r>
        <w:rPr>
          <w:rFonts w:ascii="TH SarabunPSK" w:hAnsi="TH SarabunPSK" w:cs="TH SarabunPSK"/>
          <w:sz w:val="32"/>
          <w:szCs w:val="32"/>
        </w:rPr>
        <w:t>2565</w:t>
      </w:r>
      <w:r w:rsidRPr="00B25764">
        <w:rPr>
          <w:rFonts w:ascii="TH SarabunPSK" w:hAnsi="TH SarabunPSK" w:cs="TH SarabunPSK"/>
          <w:sz w:val="32"/>
          <w:szCs w:val="32"/>
          <w:cs/>
        </w:rPr>
        <w:t xml:space="preserve"> -</w:t>
      </w:r>
      <w:r>
        <w:rPr>
          <w:rFonts w:ascii="TH SarabunPSK" w:hAnsi="TH SarabunPSK" w:cs="TH SarabunPSK"/>
          <w:sz w:val="32"/>
          <w:szCs w:val="32"/>
        </w:rPr>
        <w:t xml:space="preserve"> 15</w:t>
      </w:r>
      <w:r w:rsidRPr="00B25764">
        <w:rPr>
          <w:rFonts w:ascii="TH SarabunPSK" w:hAnsi="TH SarabunPSK" w:cs="TH SarabunPSK"/>
          <w:sz w:val="32"/>
          <w:szCs w:val="32"/>
          <w:cs/>
        </w:rPr>
        <w:t xml:space="preserve"> ธันวาคม</w:t>
      </w:r>
      <w:r>
        <w:rPr>
          <w:rFonts w:ascii="TH SarabunPSK" w:hAnsi="TH SarabunPSK" w:cs="TH SarabunPSK"/>
          <w:sz w:val="32"/>
          <w:szCs w:val="32"/>
        </w:rPr>
        <w:t xml:space="preserve"> 2565</w:t>
      </w:r>
      <w:r w:rsidRPr="00B25764">
        <w:rPr>
          <w:rFonts w:ascii="TH SarabunPSK" w:hAnsi="TH SarabunPSK" w:cs="TH SarabunPSK"/>
          <w:sz w:val="32"/>
          <w:szCs w:val="32"/>
          <w:cs/>
        </w:rPr>
        <w:t xml:space="preserve"> รวมระยะเวลา </w:t>
      </w:r>
      <w:r>
        <w:rPr>
          <w:rFonts w:ascii="TH SarabunPSK" w:hAnsi="TH SarabunPSK" w:cs="TH SarabunPSK"/>
          <w:sz w:val="32"/>
          <w:szCs w:val="32"/>
        </w:rPr>
        <w:t>30</w:t>
      </w:r>
      <w:r w:rsidRPr="00B25764">
        <w:rPr>
          <w:rFonts w:ascii="TH SarabunPSK" w:hAnsi="TH SarabunPSK" w:cs="TH SarabunPSK"/>
          <w:sz w:val="32"/>
          <w:szCs w:val="32"/>
          <w:cs/>
        </w:rPr>
        <w:t xml:space="preserve"> วัน มีผู้แสดงความคิดเห็นจำนวน </w:t>
      </w:r>
      <w:r>
        <w:rPr>
          <w:rFonts w:ascii="TH SarabunPSK" w:hAnsi="TH SarabunPSK" w:cs="TH SarabunPSK"/>
          <w:sz w:val="32"/>
          <w:szCs w:val="32"/>
        </w:rPr>
        <w:t>1</w:t>
      </w:r>
      <w:r w:rsidRPr="00B25764"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/>
          <w:sz w:val="32"/>
          <w:szCs w:val="32"/>
        </w:rPr>
        <w:t>737</w:t>
      </w:r>
      <w:r w:rsidRPr="00B25764">
        <w:rPr>
          <w:rFonts w:ascii="TH SarabunPSK" w:hAnsi="TH SarabunPSK" w:cs="TH SarabunPSK"/>
          <w:sz w:val="32"/>
          <w:szCs w:val="32"/>
          <w:cs/>
        </w:rPr>
        <w:t xml:space="preserve"> คน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25764">
        <w:rPr>
          <w:rFonts w:ascii="TH SarabunPSK" w:hAnsi="TH SarabunPSK" w:cs="TH SarabunPSK"/>
          <w:b/>
          <w:bCs/>
          <w:sz w:val="32"/>
          <w:szCs w:val="32"/>
          <w:cs/>
        </w:rPr>
        <w:t>โดยส่วนใหญ่เห็นด้วยคิดเป็นร้อยละ</w:t>
      </w:r>
      <w:r w:rsidRPr="00B25764">
        <w:rPr>
          <w:rFonts w:ascii="TH SarabunPSK" w:hAnsi="TH SarabunPSK" w:cs="TH SarabunPSK"/>
          <w:b/>
          <w:bCs/>
          <w:sz w:val="32"/>
          <w:szCs w:val="32"/>
        </w:rPr>
        <w:t xml:space="preserve"> 96</w:t>
      </w:r>
      <w:r w:rsidRPr="00B25764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B25764">
        <w:rPr>
          <w:rFonts w:ascii="TH SarabunPSK" w:hAnsi="TH SarabunPSK" w:cs="TH SarabunPSK"/>
          <w:b/>
          <w:bCs/>
          <w:sz w:val="32"/>
          <w:szCs w:val="32"/>
        </w:rPr>
        <w:t>69</w:t>
      </w:r>
      <w:r w:rsidRPr="00B25764">
        <w:rPr>
          <w:rFonts w:ascii="TH SarabunPSK" w:hAnsi="TH SarabunPSK" w:cs="TH SarabunPSK"/>
          <w:b/>
          <w:bCs/>
          <w:sz w:val="32"/>
          <w:szCs w:val="32"/>
          <w:cs/>
        </w:rPr>
        <w:t xml:space="preserve"> และได้จัดทำรายงานการวิเคราะห์ผลกระทบที่อาจเกิดขึ้นจากกฎหมาย</w:t>
      </w:r>
      <w:r w:rsidRPr="00B25764">
        <w:rPr>
          <w:rFonts w:ascii="TH SarabunPSK" w:hAnsi="TH SarabunPSK" w:cs="TH SarabunPSK"/>
          <w:sz w:val="32"/>
          <w:szCs w:val="32"/>
          <w:cs/>
        </w:rPr>
        <w:t xml:space="preserve"> ตาม</w:t>
      </w:r>
      <w:r w:rsidRPr="00B25764">
        <w:rPr>
          <w:rFonts w:ascii="TH SarabunPSK" w:hAnsi="TH SarabunPSK" w:cs="TH SarabunPSK"/>
          <w:sz w:val="32"/>
          <w:szCs w:val="32"/>
          <w:cs/>
        </w:rPr>
        <w:lastRenderedPageBreak/>
        <w:t>แนวทางมติคณะรัฐมนตรี (</w:t>
      </w:r>
      <w:r>
        <w:rPr>
          <w:rFonts w:ascii="TH SarabunPSK" w:hAnsi="TH SarabunPSK" w:cs="TH SarabunPSK"/>
          <w:sz w:val="32"/>
          <w:szCs w:val="32"/>
        </w:rPr>
        <w:t>19</w:t>
      </w:r>
      <w:r w:rsidRPr="00B25764">
        <w:rPr>
          <w:rFonts w:ascii="TH SarabunPSK" w:hAnsi="TH SarabunPSK" w:cs="TH SarabunPSK"/>
          <w:sz w:val="32"/>
          <w:szCs w:val="32"/>
          <w:cs/>
        </w:rPr>
        <w:t xml:space="preserve"> พฤศจิกายน </w:t>
      </w:r>
      <w:r>
        <w:rPr>
          <w:rFonts w:ascii="TH SarabunPSK" w:hAnsi="TH SarabunPSK" w:cs="TH SarabunPSK"/>
          <w:sz w:val="32"/>
          <w:szCs w:val="32"/>
        </w:rPr>
        <w:t>2562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25764">
        <w:rPr>
          <w:rFonts w:ascii="TH SarabunPSK" w:hAnsi="TH SarabunPSK" w:cs="TH SarabunPSK"/>
          <w:sz w:val="32"/>
          <w:szCs w:val="32"/>
          <w:cs/>
        </w:rPr>
        <w:t>เรื่อง การดำเนินการเพื่อรองรับและขับเคลื่อนการปฏิบัติตามพระราชบัญญัติหลักเกณฑ์การจัดทำ ร่างกฎหมายและการประเมินผลสัมฤทธิ์ของกฎหมาย</w:t>
      </w:r>
      <w:r>
        <w:rPr>
          <w:rFonts w:ascii="TH SarabunPSK" w:hAnsi="TH SarabunPSK" w:cs="TH SarabunPSK" w:hint="cs"/>
          <w:sz w:val="32"/>
          <w:szCs w:val="32"/>
          <w:cs/>
        </w:rPr>
        <w:t>ฯ</w:t>
      </w:r>
      <w:r w:rsidRPr="00B25764">
        <w:rPr>
          <w:rFonts w:ascii="TH SarabunPSK" w:hAnsi="TH SarabunPSK" w:cs="TH SarabunPSK"/>
          <w:sz w:val="32"/>
          <w:szCs w:val="32"/>
          <w:cs/>
        </w:rPr>
        <w:t xml:space="preserve"> รวมทั้งได้</w:t>
      </w:r>
      <w:r w:rsidRPr="00B25764">
        <w:rPr>
          <w:rFonts w:ascii="TH SarabunPSK" w:hAnsi="TH SarabunPSK" w:cs="TH SarabunPSK"/>
          <w:b/>
          <w:bCs/>
          <w:sz w:val="32"/>
          <w:szCs w:val="32"/>
          <w:cs/>
        </w:rPr>
        <w:t>เปิดเผยรายงานสรุปผลการรับฟังความคิดเห็นและการวิเคราะห์ผลกระทบที่อาจเกิดขึ้นจากกฎหมายนั้นต่อประชาชน</w:t>
      </w:r>
      <w:r w:rsidRPr="00B25764">
        <w:rPr>
          <w:rFonts w:ascii="TH SarabunPSK" w:hAnsi="TH SarabunPSK" w:cs="TH SarabunPSK"/>
          <w:sz w:val="32"/>
          <w:szCs w:val="32"/>
          <w:cs/>
        </w:rPr>
        <w:t xml:space="preserve"> ผ่านทางเว็บไซต์ด้วย</w:t>
      </w:r>
      <w:r>
        <w:rPr>
          <w:rFonts w:ascii="TH SarabunPSK" w:hAnsi="TH SarabunPSK" w:cs="TH SarabunPSK" w:hint="cs"/>
          <w:sz w:val="32"/>
          <w:szCs w:val="32"/>
          <w:cs/>
        </w:rPr>
        <w:t>แล้ว</w:t>
      </w:r>
    </w:p>
    <w:p w14:paraId="6CF28E03" w14:textId="77777777" w:rsidR="00342619" w:rsidRDefault="00342619" w:rsidP="00D02BFA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77C21738" w14:textId="0CC63A19" w:rsidR="00342619" w:rsidRPr="00342D36" w:rsidRDefault="007A3BA7" w:rsidP="00342619">
      <w:pPr>
        <w:spacing w:after="0" w:line="360" w:lineRule="exact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6.</w:t>
      </w:r>
      <w:r w:rsidR="00342619" w:rsidRPr="00342D36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342619" w:rsidRPr="00342D3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เรื่อง ร่างกฎกระทรวงกำหนดพิกัดอัตราภาษีสรรพสามิต (ฉบับที่ </w:t>
      </w:r>
      <w:r w:rsidR="00342619" w:rsidRPr="00342D36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.</w:t>
      </w:r>
      <w:r w:rsidR="00342619" w:rsidRPr="00342D3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.) พ.ศ. </w:t>
      </w:r>
      <w:r w:rsidR="00342619" w:rsidRPr="00342D36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.</w:t>
      </w:r>
      <w:r w:rsidR="00342619" w:rsidRPr="00342D3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... ปรับโครงสร้างภาษีสรรพสามิตสินค้ารถยนต์ เพื่อเพิ่มขีดความสามารถในการแข่งขันของอุตสาหกรรมยานยนต์และชิ้นส่วนของประเทศไทยตามเป้าหมายพัฒนาเครื่องยนต์เศรษฐกิจสำคัญใหม่</w:t>
      </w:r>
      <w:r w:rsidR="00342619" w:rsidRPr="00342D36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342619" w:rsidRPr="00342D3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(</w:t>
      </w:r>
      <w:r w:rsidR="00342619" w:rsidRPr="00342D36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New Growth Engine</w:t>
      </w:r>
      <w:r w:rsidR="00342619" w:rsidRPr="00342D3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)</w:t>
      </w:r>
    </w:p>
    <w:p w14:paraId="6C01AA1D" w14:textId="77777777" w:rsidR="00342619" w:rsidRPr="00342D36" w:rsidRDefault="00342619" w:rsidP="00342619">
      <w:pPr>
        <w:spacing w:after="0" w:line="36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42D36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342D36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342D3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คณะรัฐมนตรีมีมติอนุมัติตามที่</w:t>
      </w:r>
      <w:r w:rsidRPr="00342D36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กระทรวงการคลัง (กค.)</w:t>
      </w:r>
      <w:r w:rsidRPr="00342D3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เสนอ ดังนี้</w:t>
      </w:r>
    </w:p>
    <w:p w14:paraId="16E81499" w14:textId="77777777" w:rsidR="00342619" w:rsidRPr="00342D36" w:rsidRDefault="00342619" w:rsidP="00342619">
      <w:pPr>
        <w:spacing w:after="0" w:line="360" w:lineRule="exact"/>
        <w:ind w:firstLine="144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42D36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1. </w:t>
      </w:r>
      <w:r w:rsidRPr="00342D3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อนุมัติหลักการร่าง</w:t>
      </w:r>
      <w:r w:rsidRPr="00342D36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กฎกระทรวงกำหนดพิกัดอัตราภาษีสรรพสามิต</w:t>
      </w:r>
      <w:r w:rsidRPr="00342D3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342D36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(ฉบับที่ </w:t>
      </w:r>
      <w:r w:rsidRPr="00342D3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</w:t>
      </w:r>
      <w:r w:rsidRPr="00342D36">
        <w:rPr>
          <w:rFonts w:ascii="TH SarabunPSK" w:hAnsi="TH SarabunPSK" w:cs="TH SarabunPSK"/>
          <w:color w:val="000000" w:themeColor="text1"/>
          <w:sz w:val="32"/>
          <w:szCs w:val="32"/>
          <w:cs/>
        </w:rPr>
        <w:t>.) พ.ศ.</w:t>
      </w:r>
      <w:r w:rsidRPr="00342D3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342D36">
        <w:rPr>
          <w:rFonts w:ascii="TH SarabunPSK" w:hAnsi="TH SarabunPSK" w:cs="TH SarabunPSK"/>
          <w:color w:val="000000" w:themeColor="text1"/>
          <w:sz w:val="32"/>
          <w:szCs w:val="32"/>
          <w:cs/>
        </w:rPr>
        <w:t>.... ซึ</w:t>
      </w:r>
      <w:r w:rsidRPr="00342D3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่</w:t>
      </w:r>
      <w:r w:rsidRPr="00342D36">
        <w:rPr>
          <w:rFonts w:ascii="TH SarabunPSK" w:hAnsi="TH SarabunPSK" w:cs="TH SarabunPSK"/>
          <w:color w:val="000000" w:themeColor="text1"/>
          <w:sz w:val="32"/>
          <w:szCs w:val="32"/>
          <w:cs/>
        </w:rPr>
        <w:t>งมีสาระสำคัญ</w:t>
      </w:r>
      <w:r w:rsidRPr="00342D3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เป็นการแก้ไขเพิ่มเติมกฎกระทรวงกำหนดพิกัดอัตราภาษีสรรพสามิต พ.ศ. 2560 ซึ่งแก้ไขเพิ่มเติมโดยกฎกระทรวงกำหนดพิกัดอัตราภาษีสรรพสามิต</w:t>
      </w:r>
      <w:r w:rsidRPr="00342D36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342D3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(ฉบับที่ 23) พ.ศ. 2565</w:t>
      </w:r>
      <w:r w:rsidRPr="00342D36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เพื่อปรับโครงสร้างอัตราภาษีสรรพสามิตสินค้ารถยนต์นั่งหรือรถยนต์</w:t>
      </w:r>
      <w:r w:rsidRPr="00342D3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342D36">
        <w:rPr>
          <w:rFonts w:ascii="TH SarabunPSK" w:hAnsi="TH SarabunPSK" w:cs="TH SarabunPSK"/>
          <w:color w:val="000000" w:themeColor="text1"/>
          <w:sz w:val="32"/>
          <w:szCs w:val="32"/>
          <w:cs/>
        </w:rPr>
        <w:t>โดยสารที่มีที่นั่งไม่เกิน</w:t>
      </w:r>
      <w:r w:rsidRPr="00342D3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342D36">
        <w:rPr>
          <w:rFonts w:ascii="TH SarabunPSK" w:hAnsi="TH SarabunPSK" w:cs="TH SarabunPSK"/>
          <w:color w:val="000000" w:themeColor="text1"/>
          <w:sz w:val="32"/>
          <w:szCs w:val="32"/>
          <w:cs/>
        </w:rPr>
        <w:t>10 คน (ประเภทที่</w:t>
      </w:r>
      <w:r w:rsidRPr="00342D3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0</w:t>
      </w:r>
      <w:r w:rsidRPr="00342D36">
        <w:rPr>
          <w:rFonts w:ascii="TH SarabunPSK" w:hAnsi="TH SarabunPSK" w:cs="TH SarabunPSK"/>
          <w:color w:val="000000" w:themeColor="text1"/>
          <w:sz w:val="32"/>
          <w:szCs w:val="32"/>
          <w:cs/>
        </w:rPr>
        <w:t>6.01 และ</w:t>
      </w:r>
      <w:r w:rsidRPr="00342D3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342D36">
        <w:rPr>
          <w:rFonts w:ascii="TH SarabunPSK" w:hAnsi="TH SarabunPSK" w:cs="TH SarabunPSK"/>
          <w:color w:val="000000" w:themeColor="text1"/>
          <w:sz w:val="32"/>
          <w:szCs w:val="32"/>
          <w:cs/>
        </w:rPr>
        <w:t>06.02) ประเภทประหยัดพลังงาน</w:t>
      </w:r>
      <w:r w:rsidRPr="00342D3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342D36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ให้เป็นเครื่องมือทางภาษีในการขับเคลื่อนยุทธศาสตร์การพัฒนาเครื่องยนต์เศรษฐกิจสำคัญใหม่ (</w:t>
      </w:r>
      <w:r w:rsidRPr="00342D36">
        <w:rPr>
          <w:rFonts w:ascii="TH SarabunPSK" w:hAnsi="TH SarabunPSK" w:cs="TH SarabunPSK"/>
          <w:color w:val="000000" w:themeColor="text1"/>
          <w:sz w:val="32"/>
          <w:szCs w:val="32"/>
        </w:rPr>
        <w:t>New Growth Engine</w:t>
      </w:r>
      <w:r w:rsidRPr="00342D36">
        <w:rPr>
          <w:rFonts w:ascii="TH SarabunPSK" w:hAnsi="TH SarabunPSK" w:cs="TH SarabunPSK"/>
          <w:color w:val="000000" w:themeColor="text1"/>
          <w:sz w:val="32"/>
          <w:szCs w:val="32"/>
          <w:cs/>
        </w:rPr>
        <w:t>) และเสริมสร้างขีดความสามารถในการแข่งขันของอุตสาหกรรมยานยนต์และชิ้นส่วนของประเทศไทยอย่างยั่งยืน โดยเป็นการดำเนินการ</w:t>
      </w:r>
      <w:r w:rsidRPr="00342D3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ตามมติคณะรัฐมนตรีเมื่อวันที</w:t>
      </w:r>
      <w:r w:rsidRPr="00342D36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่ </w:t>
      </w:r>
      <w:r w:rsidRPr="00342D3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6 ตุลาคม 2569 ที่รับทราบแนวทางการปรับโครงสร้างภาษีสรรพสามิตสินค้ารถยนต์ตามมติคณะกรรมการนโยบายยานยนต์ไฟฟ้าแห่งชาติ ในการประชุมครั้งที่</w:t>
      </w:r>
      <w:r w:rsidRPr="00342D36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342D3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1/2569</w:t>
      </w:r>
      <w:r w:rsidRPr="00342D36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เมื่อวันที่</w:t>
      </w:r>
      <w:r w:rsidRPr="00342D3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342D36">
        <w:rPr>
          <w:rFonts w:ascii="TH SarabunPSK" w:hAnsi="TH SarabunPSK" w:cs="TH SarabunPSK"/>
          <w:color w:val="000000" w:themeColor="text1"/>
          <w:sz w:val="32"/>
          <w:szCs w:val="32"/>
          <w:cs/>
        </w:rPr>
        <w:t>10</w:t>
      </w:r>
      <w:r w:rsidRPr="00342D3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342D36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กันยายน</w:t>
      </w:r>
      <w:r w:rsidRPr="00342D3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342D36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2569 ตามที่คณะกรรมการนโยบายยานยนต์ไฟฟ้าแห่งชาติเสนอ </w:t>
      </w:r>
      <w:r w:rsidRPr="00342D3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รวมทั้งสอดคล้อง กับนโยบายของคณะรัฐมนตรี</w:t>
      </w:r>
      <w:r w:rsidRPr="00342D36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ในการปรับโครงสร้างเศรษฐกิจไทยให้เติบโต แข่งขันได้อย่างยั่งยืนเสริมศักยภาพการเติบโตของประเทศให้พ้นจากกับดักประเทศรายได้ปานกลาง</w:t>
      </w:r>
      <w:r w:rsidRPr="00342D3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ด้วยการสร้างความสามารถในการแข่งขันของอุตสาหกรรมเดิมควบคู่กับการสร้างเครื่องยนต์เศรษฐกิจสำคัญใหม่</w:t>
      </w:r>
    </w:p>
    <w:p w14:paraId="606AE103" w14:textId="77777777" w:rsidR="00342619" w:rsidRPr="00342D36" w:rsidRDefault="00342619" w:rsidP="00342619">
      <w:pPr>
        <w:spacing w:after="0" w:line="36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342D3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342D36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342D3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2.</w:t>
      </w:r>
      <w:r w:rsidRPr="00342D36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342D36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มอบหมายให้กรมสรรพสามิต</w:t>
      </w:r>
      <w:r w:rsidRPr="00342D36">
        <w:rPr>
          <w:rFonts w:ascii="TH SarabunPSK" w:hAnsi="TH SarabunPSK" w:cs="TH SarabunPSK"/>
          <w:color w:val="000000" w:themeColor="text1"/>
          <w:sz w:val="32"/>
          <w:szCs w:val="32"/>
          <w:cs/>
        </w:rPr>
        <w:t>ดำเนินการศึกษามาตรการส่งเสริมการเปลี่ยนผ่านในระยะสั้นเพื่อดึงดูดการลงทุนใหม่ในอุตสาหกรรมยานยนต์และชิ้นส่วนและปรับโครงสร้างภาษีสรรพสามิตสินค้</w:t>
      </w:r>
      <w:r w:rsidRPr="00342D36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า</w:t>
      </w:r>
      <w:r w:rsidRPr="00342D36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รถยนต์อย่างเป็นระบบในอนาคต เพื่อให้ภาษีสรรพสามิตสินค้ารถยนต์เป็นเครื่องมือที่สำคัญในการผลักดันให้ห่วงโซ่อุปทาน (</w:t>
      </w:r>
      <w:r w:rsidRPr="00342D36">
        <w:rPr>
          <w:rFonts w:ascii="TH SarabunPSK" w:hAnsi="TH SarabunPSK" w:cs="TH SarabunPSK"/>
          <w:color w:val="000000" w:themeColor="text1"/>
          <w:sz w:val="32"/>
          <w:szCs w:val="32"/>
        </w:rPr>
        <w:t>Supply Chain</w:t>
      </w:r>
      <w:r w:rsidRPr="00342D36">
        <w:rPr>
          <w:rFonts w:ascii="TH SarabunPSK" w:hAnsi="TH SarabunPSK" w:cs="TH SarabunPSK"/>
          <w:color w:val="000000" w:themeColor="text1"/>
          <w:sz w:val="32"/>
          <w:szCs w:val="32"/>
          <w:cs/>
        </w:rPr>
        <w:t>) ของอุตสาหกรรมยานยนต์และขึ้นส่วนมีความแข็งแกร่งมากขึ้น ยกระดับฝีมือแรงงานให้รองรับการเปลี่ยนผ่านไปสู่อุตสาหกรรมยานยนต์ที่เป็นมิตรต่อสิ่งแวดล้อมแห่งอนาคตได้อย่างมีประสิทธิภาพและยั่งยืนต่อไป</w:t>
      </w:r>
    </w:p>
    <w:p w14:paraId="7F47091A" w14:textId="77777777" w:rsidR="00342619" w:rsidRPr="00763254" w:rsidRDefault="00342619" w:rsidP="00342619">
      <w:pPr>
        <w:spacing w:after="0" w:line="360" w:lineRule="exac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76325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763254">
        <w:rPr>
          <w:rFonts w:ascii="TH SarabunPSK" w:hAnsi="TH SarabunPSK" w:cs="TH SarabunPSK" w:hint="cs"/>
          <w:b/>
          <w:bCs/>
          <w:sz w:val="32"/>
          <w:szCs w:val="32"/>
          <w:cs/>
        </w:rPr>
        <w:t>สาระสำคัญของเรื่อง</w:t>
      </w:r>
    </w:p>
    <w:p w14:paraId="6335228E" w14:textId="77777777" w:rsidR="00342619" w:rsidRPr="00C44FC2" w:rsidRDefault="00342619" w:rsidP="00342619">
      <w:pPr>
        <w:spacing w:after="0"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1.</w:t>
      </w:r>
      <w:r w:rsidRPr="00763254">
        <w:rPr>
          <w:rFonts w:ascii="TH SarabunPSK" w:hAnsi="TH SarabunPSK" w:cs="TH SarabunPSK"/>
          <w:sz w:val="32"/>
          <w:szCs w:val="32"/>
          <w:cs/>
        </w:rPr>
        <w:t xml:space="preserve"> ร่างกฎกระทรวงที่กระทรวงการคลังเสนอ มีสาระสำคัญ</w:t>
      </w:r>
      <w:r w:rsidRPr="00763254">
        <w:rPr>
          <w:rFonts w:ascii="TH SarabunPSK" w:hAnsi="TH SarabunPSK" w:cs="TH SarabunPSK"/>
          <w:b/>
          <w:bCs/>
          <w:sz w:val="32"/>
          <w:szCs w:val="32"/>
          <w:cs/>
        </w:rPr>
        <w:t>เป็นการแก้ไขเพิ่มเติ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ม</w:t>
      </w:r>
      <w:r w:rsidRPr="00763254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กฎกระทรวงกำหนดพิกัดอัตราภาษีสรรพสามิต พ.ศ. 2560 ซึ่งแก้ไขเพิ่มเติมโดยกฎกระทรวงกำหนดพิกัดอัตราภาษีสรรพสามิต (ฉบับที่ 23) พ.ศ. 2565 </w:t>
      </w:r>
      <w:r w:rsidRPr="00763254">
        <w:rPr>
          <w:rFonts w:ascii="TH SarabunPSK" w:hAnsi="TH SarabunPSK" w:cs="TH SarabunPSK"/>
          <w:sz w:val="32"/>
          <w:szCs w:val="32"/>
          <w:cs/>
        </w:rPr>
        <w:t>เพื่อปรับโครงสร้างอัตราภาษีสรรพสามิต</w:t>
      </w:r>
      <w:r w:rsidRPr="00763254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สินค้ารถยนต์นั่งหรือรถยนต์โดยสารที่มีที่นั่งไม่เกิน 10 คน </w:t>
      </w:r>
      <w:r w:rsidRPr="00763254">
        <w:rPr>
          <w:rFonts w:ascii="TH SarabunPSK" w:hAnsi="TH SarabunPSK" w:cs="TH SarabunPSK"/>
          <w:sz w:val="32"/>
          <w:szCs w:val="32"/>
          <w:cs/>
        </w:rPr>
        <w:t xml:space="preserve">(ประเภทที่ </w:t>
      </w:r>
      <w:r>
        <w:rPr>
          <w:rFonts w:ascii="TH SarabunPSK" w:hAnsi="TH SarabunPSK" w:cs="TH SarabunPSK"/>
          <w:sz w:val="32"/>
          <w:szCs w:val="32"/>
          <w:cs/>
        </w:rPr>
        <w:t>06</w:t>
      </w:r>
      <w:r w:rsidRPr="00763254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>01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63254">
        <w:rPr>
          <w:rFonts w:ascii="TH SarabunPSK" w:hAnsi="TH SarabunPSK" w:cs="TH SarabunPSK"/>
          <w:sz w:val="32"/>
          <w:szCs w:val="32"/>
          <w:cs/>
        </w:rPr>
        <w:t>และ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06</w:t>
      </w:r>
      <w:r w:rsidRPr="00763254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>02</w:t>
      </w:r>
      <w:r w:rsidRPr="00763254">
        <w:rPr>
          <w:rFonts w:ascii="TH SarabunPSK" w:hAnsi="TH SarabunPSK" w:cs="TH SarabunPSK"/>
          <w:sz w:val="32"/>
          <w:szCs w:val="32"/>
          <w:cs/>
        </w:rPr>
        <w:t>) ประเภทประหยัดพลังงาน โดยเป็นการดำเนินการ</w:t>
      </w:r>
      <w:r w:rsidRPr="00763254">
        <w:rPr>
          <w:rFonts w:ascii="TH SarabunPSK" w:hAnsi="TH SarabunPSK" w:cs="TH SarabunPSK"/>
          <w:b/>
          <w:bCs/>
          <w:sz w:val="32"/>
          <w:szCs w:val="32"/>
          <w:cs/>
        </w:rPr>
        <w:t>ตามมติคณะรัฐมนตรีเมื่อวันที่</w:t>
      </w:r>
      <w:r w:rsidRPr="0076325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763254">
        <w:rPr>
          <w:rFonts w:ascii="TH SarabunPSK" w:hAnsi="TH SarabunPSK" w:cs="TH SarabunPSK"/>
          <w:b/>
          <w:bCs/>
          <w:sz w:val="32"/>
          <w:szCs w:val="32"/>
          <w:cs/>
        </w:rPr>
        <w:t>6 ตุลาคม 2569 ที่รับทราบแนวทางการปรับโครงสร้างภาษีสรรพสามิตสินค้ารถยนต์ตามมติคณะกรรมการนโยบายยานยนต์ไฟฟ้าแห่งชาติ ในการประชุมครั้งที่ 1/256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9</w:t>
      </w:r>
      <w:r w:rsidRPr="00763254">
        <w:rPr>
          <w:rFonts w:ascii="TH SarabunPSK" w:hAnsi="TH SarabunPSK" w:cs="TH SarabunPSK"/>
          <w:sz w:val="32"/>
          <w:szCs w:val="32"/>
          <w:cs/>
        </w:rPr>
        <w:t xml:space="preserve"> เมื่อวันที่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10</w:t>
      </w:r>
      <w:r w:rsidRPr="00763254">
        <w:rPr>
          <w:rFonts w:ascii="TH SarabunPSK" w:hAnsi="TH SarabunPSK" w:cs="TH SarabunPSK"/>
          <w:sz w:val="32"/>
          <w:szCs w:val="32"/>
          <w:cs/>
        </w:rPr>
        <w:t xml:space="preserve"> กันยายน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2569</w:t>
      </w:r>
      <w:r w:rsidRPr="00763254">
        <w:rPr>
          <w:rFonts w:ascii="TH SarabunPSK" w:hAnsi="TH SarabunPSK" w:cs="TH SarabunPSK"/>
          <w:sz w:val="32"/>
          <w:szCs w:val="32"/>
          <w:cs/>
        </w:rPr>
        <w:t xml:space="preserve"> ตามที่คณะกรรมการนโยบายยานยนต์ไฟฟ้าแห่งชาติเสนอ ดังนี้</w:t>
      </w:r>
    </w:p>
    <w:p w14:paraId="087B8206" w14:textId="77777777" w:rsidR="00342619" w:rsidRPr="00B46ADC" w:rsidRDefault="00342619" w:rsidP="00342619">
      <w:pPr>
        <w:spacing w:after="0"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>1</w:t>
      </w:r>
      <w:r w:rsidRPr="00763254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>1</w:t>
      </w:r>
      <w:r w:rsidRPr="0076325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6325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กำหนดพิกัด</w:t>
      </w:r>
      <w:r w:rsidRPr="00763254">
        <w:rPr>
          <w:rFonts w:ascii="TH SarabunPSK" w:hAnsi="TH SarabunPSK" w:cs="TH SarabunPSK"/>
          <w:b/>
          <w:bCs/>
          <w:sz w:val="32"/>
          <w:szCs w:val="32"/>
          <w:cs/>
        </w:rPr>
        <w:t>อัตราภาษีสรรพสามิตสำหรับสินค้ารถยนต์ประหยัดพลังงานแบบผสมที่ใช้พลังงานเชื้อเพลิงและไฟฟ้าที่สามารถเสียบปลั๊กประจุไฟฟ้าได้</w:t>
      </w:r>
      <w:r w:rsidRPr="00763254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763254">
        <w:rPr>
          <w:rFonts w:ascii="TH SarabunPSK" w:hAnsi="TH SarabunPSK" w:cs="TH SarabunPSK"/>
          <w:sz w:val="32"/>
          <w:szCs w:val="32"/>
        </w:rPr>
        <w:t>Plug</w:t>
      </w:r>
      <w:r w:rsidRPr="00763254">
        <w:rPr>
          <w:rFonts w:ascii="TH SarabunPSK" w:hAnsi="TH SarabunPSK" w:cs="TH SarabunPSK"/>
          <w:sz w:val="32"/>
          <w:szCs w:val="32"/>
          <w:cs/>
        </w:rPr>
        <w:t>-</w:t>
      </w:r>
      <w:r w:rsidRPr="00763254">
        <w:rPr>
          <w:rFonts w:ascii="TH SarabunPSK" w:hAnsi="TH SarabunPSK" w:cs="TH SarabunPSK"/>
          <w:sz w:val="32"/>
          <w:szCs w:val="32"/>
        </w:rPr>
        <w:t>in Hybrid Electric Vehicle</w:t>
      </w:r>
      <w:r w:rsidRPr="00763254">
        <w:rPr>
          <w:rFonts w:ascii="TH SarabunPSK" w:hAnsi="TH SarabunPSK" w:cs="TH SarabunPSK"/>
          <w:sz w:val="32"/>
          <w:szCs w:val="32"/>
          <w:cs/>
        </w:rPr>
        <w:t xml:space="preserve">: </w:t>
      </w:r>
      <w:r w:rsidRPr="00763254">
        <w:rPr>
          <w:rFonts w:ascii="TH SarabunPSK" w:hAnsi="TH SarabunPSK" w:cs="TH SarabunPSK"/>
          <w:sz w:val="32"/>
          <w:szCs w:val="32"/>
        </w:rPr>
        <w:t>PHEV</w:t>
      </w:r>
      <w:r w:rsidRPr="00763254">
        <w:rPr>
          <w:rFonts w:ascii="TH SarabunPSK" w:hAnsi="TH SarabunPSK" w:cs="TH SarabunPSK"/>
          <w:sz w:val="32"/>
          <w:szCs w:val="32"/>
          <w:cs/>
        </w:rPr>
        <w:t xml:space="preserve">) </w:t>
      </w:r>
      <w:r w:rsidRPr="00763254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Pr="0076325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กำหนดกรณีอื่น ๆ ที่ไม่เป็นรถยนต์</w:t>
      </w:r>
      <w:r w:rsidRPr="00763254">
        <w:rPr>
          <w:rFonts w:ascii="TH SarabunPSK" w:hAnsi="TH SarabunPSK" w:cs="TH SarabunPSK"/>
          <w:b/>
          <w:bCs/>
          <w:sz w:val="32"/>
          <w:szCs w:val="32"/>
          <w:cs/>
        </w:rPr>
        <w:t xml:space="preserve">ที่ผลิต/ใช้แบตเตอรี่และชิ้นส่วนภายในประเทศ) (กำหนดใหม่) </w:t>
      </w:r>
      <w:r w:rsidRPr="00763254">
        <w:rPr>
          <w:rFonts w:ascii="TH SarabunPSK" w:hAnsi="TH SarabunPSK" w:cs="TH SarabunPSK"/>
          <w:sz w:val="32"/>
          <w:szCs w:val="32"/>
          <w:cs/>
        </w:rPr>
        <w:t>ได้แก่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3397"/>
        <w:gridCol w:w="2613"/>
        <w:gridCol w:w="3624"/>
      </w:tblGrid>
      <w:tr w:rsidR="00342619" w14:paraId="5F36F628" w14:textId="77777777" w:rsidTr="00342619">
        <w:tc>
          <w:tcPr>
            <w:tcW w:w="3397" w:type="dxa"/>
          </w:tcPr>
          <w:p w14:paraId="0537CAE5" w14:textId="77777777" w:rsidR="00342619" w:rsidRPr="00763254" w:rsidRDefault="00342619" w:rsidP="00342619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6325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ความจุของกระบอกสูบ</w:t>
            </w:r>
          </w:p>
        </w:tc>
        <w:tc>
          <w:tcPr>
            <w:tcW w:w="2613" w:type="dxa"/>
          </w:tcPr>
          <w:p w14:paraId="486F54D6" w14:textId="77777777" w:rsidR="00342619" w:rsidRPr="00763254" w:rsidRDefault="00342619" w:rsidP="00342619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6325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อัตราภาษีตามมูลค่า</w:t>
            </w:r>
          </w:p>
        </w:tc>
        <w:tc>
          <w:tcPr>
            <w:tcW w:w="3624" w:type="dxa"/>
          </w:tcPr>
          <w:p w14:paraId="72165E92" w14:textId="77777777" w:rsidR="00342619" w:rsidRPr="00763254" w:rsidRDefault="00342619" w:rsidP="00342619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6325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</w:tr>
      <w:tr w:rsidR="00342619" w14:paraId="2250721B" w14:textId="77777777" w:rsidTr="00342619">
        <w:tc>
          <w:tcPr>
            <w:tcW w:w="3397" w:type="dxa"/>
            <w:vMerge w:val="restart"/>
          </w:tcPr>
          <w:p w14:paraId="5A8E44C1" w14:textId="77777777" w:rsidR="00342619" w:rsidRDefault="00342619" w:rsidP="00342619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1. </w:t>
            </w:r>
            <w:r w:rsidRPr="00763254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ไม่เกิน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3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000</w:t>
            </w:r>
            <w:r w:rsidRPr="0076325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ลูกบาศก์เซนติเมตร</w:t>
            </w:r>
          </w:p>
        </w:tc>
        <w:tc>
          <w:tcPr>
            <w:tcW w:w="2613" w:type="dxa"/>
          </w:tcPr>
          <w:p w14:paraId="1EF0935B" w14:textId="77777777" w:rsidR="00342619" w:rsidRPr="00763254" w:rsidRDefault="00342619" w:rsidP="00342619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6325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 15</w:t>
            </w:r>
          </w:p>
        </w:tc>
        <w:tc>
          <w:tcPr>
            <w:tcW w:w="3624" w:type="dxa"/>
          </w:tcPr>
          <w:p w14:paraId="0E51CB79" w14:textId="77777777" w:rsidR="00342619" w:rsidRPr="00763254" w:rsidRDefault="00342619" w:rsidP="00342619">
            <w:pPr>
              <w:spacing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6325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• ตั้งแต่วันที่ 1 มกราคม 2570</w:t>
            </w:r>
          </w:p>
          <w:p w14:paraId="72F7AA62" w14:textId="77777777" w:rsidR="00342619" w:rsidRDefault="00342619" w:rsidP="00342619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76325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ถึงวันที่ 31 ธันวาคม 2572</w:t>
            </w:r>
          </w:p>
        </w:tc>
      </w:tr>
      <w:tr w:rsidR="00342619" w14:paraId="0918F403" w14:textId="77777777" w:rsidTr="00342619">
        <w:tc>
          <w:tcPr>
            <w:tcW w:w="3397" w:type="dxa"/>
            <w:vMerge/>
          </w:tcPr>
          <w:p w14:paraId="03363D12" w14:textId="77777777" w:rsidR="00342619" w:rsidRDefault="00342619" w:rsidP="00342619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13" w:type="dxa"/>
          </w:tcPr>
          <w:p w14:paraId="52D1850C" w14:textId="77777777" w:rsidR="00342619" w:rsidRPr="00763254" w:rsidRDefault="00342619" w:rsidP="00342619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6325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ร้อยละ </w:t>
            </w:r>
            <w:r w:rsidRPr="0076325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20</w:t>
            </w:r>
          </w:p>
        </w:tc>
        <w:tc>
          <w:tcPr>
            <w:tcW w:w="3624" w:type="dxa"/>
          </w:tcPr>
          <w:p w14:paraId="4AEA0F54" w14:textId="77777777" w:rsidR="00342619" w:rsidRPr="00763254" w:rsidRDefault="00342619" w:rsidP="00342619">
            <w:pPr>
              <w:spacing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6325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• ตั้งแต่วันที่ 1 มกราคม 2573</w:t>
            </w:r>
          </w:p>
          <w:p w14:paraId="105ADE90" w14:textId="77777777" w:rsidR="00342619" w:rsidRDefault="00342619" w:rsidP="00342619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76325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เป็นต้นไป</w:t>
            </w:r>
          </w:p>
        </w:tc>
      </w:tr>
      <w:tr w:rsidR="00342619" w14:paraId="7A87021D" w14:textId="77777777" w:rsidTr="00342619">
        <w:tc>
          <w:tcPr>
            <w:tcW w:w="3397" w:type="dxa"/>
          </w:tcPr>
          <w:p w14:paraId="1D55C553" w14:textId="77777777" w:rsidR="00342619" w:rsidRDefault="00342619" w:rsidP="00342619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  <w:r w:rsidRPr="0076325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 </w:t>
            </w:r>
            <w:r w:rsidRPr="00763254"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  <w:t>เกิน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  <w:r w:rsidRPr="00763254"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000</w:t>
            </w:r>
            <w:r w:rsidRPr="0076325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ลูกบาศก์เซนติเมตร</w:t>
            </w:r>
          </w:p>
        </w:tc>
        <w:tc>
          <w:tcPr>
            <w:tcW w:w="2613" w:type="dxa"/>
          </w:tcPr>
          <w:p w14:paraId="7E7FB766" w14:textId="77777777" w:rsidR="00342619" w:rsidRPr="00763254" w:rsidRDefault="00342619" w:rsidP="00342619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6325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ร้อยละ </w:t>
            </w:r>
            <w:r w:rsidRPr="0076325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30</w:t>
            </w:r>
          </w:p>
        </w:tc>
        <w:tc>
          <w:tcPr>
            <w:tcW w:w="3624" w:type="dxa"/>
          </w:tcPr>
          <w:p w14:paraId="04ABB161" w14:textId="77777777" w:rsidR="00342619" w:rsidRPr="00763254" w:rsidRDefault="00342619" w:rsidP="00342619">
            <w:pPr>
              <w:spacing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6325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• ตั้งแต่วันที่ 1 มกราคม 2570</w:t>
            </w:r>
          </w:p>
          <w:p w14:paraId="49C08A50" w14:textId="77777777" w:rsidR="00342619" w:rsidRDefault="00342619" w:rsidP="00342619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76325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เป็นต้นไป</w:t>
            </w:r>
          </w:p>
        </w:tc>
      </w:tr>
    </w:tbl>
    <w:p w14:paraId="286917AF" w14:textId="77777777" w:rsidR="00342619" w:rsidRPr="00763254" w:rsidRDefault="00342619" w:rsidP="00342619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763254">
        <w:rPr>
          <w:rFonts w:ascii="TH SarabunPSK" w:hAnsi="TH SarabunPSK" w:cs="TH SarabunPSK"/>
          <w:sz w:val="32"/>
          <w:szCs w:val="32"/>
          <w:cs/>
        </w:rPr>
        <w:t xml:space="preserve">ทั้งนี้ </w:t>
      </w:r>
      <w:r w:rsidRPr="00763254">
        <w:rPr>
          <w:rFonts w:ascii="TH SarabunPSK" w:hAnsi="TH SarabunPSK" w:cs="TH SarabunPSK"/>
          <w:b/>
          <w:bCs/>
          <w:sz w:val="32"/>
          <w:szCs w:val="32"/>
          <w:cs/>
        </w:rPr>
        <w:t>ต้องเป็นไปตาม</w:t>
      </w:r>
      <w:r w:rsidRPr="00763254">
        <w:rPr>
          <w:rFonts w:ascii="TH SarabunPSK" w:hAnsi="TH SarabunPSK" w:cs="TH SarabunPSK"/>
          <w:sz w:val="32"/>
          <w:szCs w:val="32"/>
          <w:cs/>
        </w:rPr>
        <w:t>หลักเกณฑ์ เงื่อนไข และคุณลักษณะท</w:t>
      </w:r>
      <w:r>
        <w:rPr>
          <w:rFonts w:ascii="TH SarabunPSK" w:hAnsi="TH SarabunPSK" w:cs="TH SarabunPSK"/>
          <w:sz w:val="32"/>
          <w:szCs w:val="32"/>
          <w:cs/>
        </w:rPr>
        <w:t>ี่อธิบดีกรมสรรพสามิตประกาศกำหนด</w:t>
      </w:r>
      <w:r w:rsidRPr="00C44FC2">
        <w:rPr>
          <w:rFonts w:ascii="TH SarabunPSK" w:hAnsi="TH SarabunPSK" w:cs="TH SarabunPSK" w:hint="cs"/>
          <w:sz w:val="32"/>
          <w:szCs w:val="32"/>
          <w:vertAlign w:val="superscript"/>
          <w:cs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63254">
        <w:rPr>
          <w:rFonts w:ascii="TH SarabunPSK" w:hAnsi="TH SarabunPSK" w:cs="TH SarabunPSK"/>
          <w:sz w:val="32"/>
          <w:szCs w:val="32"/>
          <w:cs/>
        </w:rPr>
        <w:t>เช่น กา</w:t>
      </w:r>
      <w:r>
        <w:rPr>
          <w:rFonts w:ascii="TH SarabunPSK" w:hAnsi="TH SarabunPSK" w:cs="TH SarabunPSK" w:hint="cs"/>
          <w:sz w:val="32"/>
          <w:szCs w:val="32"/>
          <w:cs/>
        </w:rPr>
        <w:t>ร</w:t>
      </w:r>
      <w:r w:rsidRPr="00763254">
        <w:rPr>
          <w:rFonts w:ascii="TH SarabunPSK" w:hAnsi="TH SarabunPSK" w:cs="TH SarabunPSK"/>
          <w:sz w:val="32"/>
          <w:szCs w:val="32"/>
          <w:cs/>
        </w:rPr>
        <w:t>ติดตั้งระบบช่วยเหลือผู้ขับขี่อัจฉริยะ (</w:t>
      </w:r>
      <w:r w:rsidRPr="00763254">
        <w:rPr>
          <w:rFonts w:ascii="TH SarabunPSK" w:hAnsi="TH SarabunPSK" w:cs="TH SarabunPSK"/>
          <w:sz w:val="32"/>
          <w:szCs w:val="32"/>
        </w:rPr>
        <w:t>ADAS</w:t>
      </w:r>
      <w:r w:rsidRPr="00763254">
        <w:rPr>
          <w:rFonts w:ascii="TH SarabunPSK" w:hAnsi="TH SarabunPSK" w:cs="TH SarabunPSK"/>
          <w:sz w:val="32"/>
          <w:szCs w:val="32"/>
          <w:cs/>
        </w:rPr>
        <w:t xml:space="preserve">) </w:t>
      </w:r>
      <w:r w:rsidRPr="00763254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หากรถยนต์ </w:t>
      </w:r>
      <w:r w:rsidRPr="00763254">
        <w:rPr>
          <w:rFonts w:ascii="TH SarabunPSK" w:hAnsi="TH SarabunPSK" w:cs="TH SarabunPSK"/>
          <w:b/>
          <w:bCs/>
          <w:sz w:val="32"/>
          <w:szCs w:val="32"/>
        </w:rPr>
        <w:t>PHEV</w:t>
      </w:r>
      <w:r w:rsidRPr="0076325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6325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ไม่ได้เป็นไปตาม</w:t>
      </w:r>
      <w:r w:rsidRPr="00763254">
        <w:rPr>
          <w:rFonts w:ascii="TH SarabunPSK" w:hAnsi="TH SarabunPSK" w:cs="TH SarabunPSK"/>
          <w:sz w:val="32"/>
          <w:szCs w:val="32"/>
          <w:cs/>
        </w:rPr>
        <w:t>หลักเกณฑ์ดังกล่าว ให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763254">
        <w:rPr>
          <w:rFonts w:ascii="TH SarabunPSK" w:hAnsi="TH SarabunPSK" w:cs="TH SarabunPSK"/>
          <w:sz w:val="32"/>
          <w:szCs w:val="32"/>
          <w:cs/>
        </w:rPr>
        <w:t>จัดเก็บ</w:t>
      </w:r>
      <w:r w:rsidRPr="00763254">
        <w:rPr>
          <w:rFonts w:ascii="TH SarabunPSK" w:hAnsi="TH SarabunPSK" w:cs="TH SarabunPSK"/>
          <w:b/>
          <w:bCs/>
          <w:sz w:val="32"/>
          <w:szCs w:val="32"/>
          <w:cs/>
        </w:rPr>
        <w:t>ในอัตราภาษีตามมูลค่าร้อยละ</w:t>
      </w:r>
      <w:r w:rsidRPr="0076325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3</w:t>
      </w:r>
      <w:r w:rsidRPr="00763254">
        <w:rPr>
          <w:rFonts w:ascii="TH SarabunPSK" w:hAnsi="TH SarabunPSK" w:cs="TH SarabunPSK"/>
          <w:b/>
          <w:bCs/>
          <w:sz w:val="32"/>
          <w:szCs w:val="32"/>
          <w:cs/>
        </w:rPr>
        <w:t>5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6325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ตั้งแต่วันที่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Pr="0076325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1 มกราคม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Pr="0076325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2570 เป็นต้นไป</w:t>
      </w:r>
    </w:p>
    <w:p w14:paraId="62BE65DF" w14:textId="77777777" w:rsidR="00342619" w:rsidRDefault="00342619" w:rsidP="00342619">
      <w:pPr>
        <w:spacing w:after="0"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>1</w:t>
      </w:r>
      <w:r w:rsidRPr="00763254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>2</w:t>
      </w:r>
      <w:r w:rsidRPr="0076325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6325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ปรับโครงสร้าง</w:t>
      </w:r>
      <w:r w:rsidRPr="00763254">
        <w:rPr>
          <w:rFonts w:ascii="TH SarabunPSK" w:hAnsi="TH SarabunPSK" w:cs="TH SarabunPSK"/>
          <w:b/>
          <w:bCs/>
          <w:sz w:val="32"/>
          <w:szCs w:val="32"/>
          <w:cs/>
        </w:rPr>
        <w:t>อัตราภาษีสรรพสามิตสำหรับสินค้ารถยนต์แบบพลังงานไฟฟ้า</w:t>
      </w:r>
      <w:r w:rsidRPr="00763254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763254">
        <w:rPr>
          <w:rFonts w:ascii="TH SarabunPSK" w:hAnsi="TH SarabunPSK" w:cs="TH SarabunPSK"/>
          <w:sz w:val="32"/>
          <w:szCs w:val="32"/>
        </w:rPr>
        <w:t xml:space="preserve">Electric Powered </w:t>
      </w:r>
      <w:proofErr w:type="spellStart"/>
      <w:r w:rsidRPr="00763254">
        <w:rPr>
          <w:rFonts w:ascii="TH SarabunPSK" w:hAnsi="TH SarabunPSK" w:cs="TH SarabunPSK"/>
          <w:sz w:val="32"/>
          <w:szCs w:val="32"/>
        </w:rPr>
        <w:t>Vehice</w:t>
      </w:r>
      <w:proofErr w:type="spellEnd"/>
      <w:r w:rsidRPr="00763254">
        <w:rPr>
          <w:rFonts w:ascii="TH SarabunPSK" w:hAnsi="TH SarabunPSK" w:cs="TH SarabunPSK"/>
          <w:sz w:val="32"/>
          <w:szCs w:val="32"/>
          <w:cs/>
        </w:rPr>
        <w:t xml:space="preserve">: </w:t>
      </w:r>
      <w:r w:rsidRPr="00C44FC2">
        <w:rPr>
          <w:rFonts w:ascii="TH SarabunPSK" w:hAnsi="TH SarabunPSK" w:cs="TH SarabunPSK"/>
          <w:b/>
          <w:bCs/>
          <w:sz w:val="32"/>
          <w:szCs w:val="32"/>
        </w:rPr>
        <w:t>BEV</w:t>
      </w:r>
      <w:r w:rsidRPr="00763254">
        <w:rPr>
          <w:rFonts w:ascii="TH SarabunPSK" w:hAnsi="TH SarabunPSK" w:cs="TH SarabunPSK"/>
          <w:sz w:val="32"/>
          <w:szCs w:val="32"/>
          <w:cs/>
        </w:rPr>
        <w:t>)</w:t>
      </w:r>
      <w:r w:rsidRPr="00C44FC2">
        <w:rPr>
          <w:rFonts w:ascii="TH SarabunPSK" w:hAnsi="TH SarabunPSK" w:cs="TH SarabunPSK"/>
          <w:sz w:val="32"/>
          <w:szCs w:val="32"/>
          <w:vertAlign w:val="superscript"/>
        </w:rPr>
        <w:t>2</w:t>
      </w:r>
      <w:r w:rsidRPr="0076325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63254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Pr="0076325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กำหนดกรณีอื่น ๆ ที่ไม่เป็นรถยนต์</w:t>
      </w:r>
      <w:r w:rsidRPr="00763254">
        <w:rPr>
          <w:rFonts w:ascii="TH SarabunPSK" w:hAnsi="TH SarabunPSK" w:cs="TH SarabunPSK"/>
          <w:b/>
          <w:bCs/>
          <w:sz w:val="32"/>
          <w:szCs w:val="32"/>
          <w:cs/>
        </w:rPr>
        <w:t>ที่ผลิต/ใช้แบตเตอรี่และชิ้นส่วนภายในประเทศ)</w:t>
      </w:r>
      <w:r w:rsidRPr="00763254">
        <w:rPr>
          <w:rFonts w:ascii="TH SarabunPSK" w:hAnsi="TH SarabunPSK" w:cs="TH SarabunPSK"/>
          <w:sz w:val="32"/>
          <w:szCs w:val="32"/>
          <w:cs/>
        </w:rPr>
        <w:t xml:space="preserve"> ทั้งนี้ </w:t>
      </w:r>
      <w:r w:rsidRPr="00C44FC2">
        <w:rPr>
          <w:rFonts w:ascii="TH SarabunPSK" w:hAnsi="TH SarabunPSK" w:cs="TH SarabunPSK"/>
          <w:b/>
          <w:bCs/>
          <w:sz w:val="32"/>
          <w:szCs w:val="32"/>
          <w:cs/>
        </w:rPr>
        <w:t>ต้องเป็นไปตาม</w:t>
      </w:r>
      <w:r w:rsidRPr="00763254">
        <w:rPr>
          <w:rFonts w:ascii="TH SarabunPSK" w:hAnsi="TH SarabunPSK" w:cs="TH SarabunPSK"/>
          <w:sz w:val="32"/>
          <w:szCs w:val="32"/>
          <w:cs/>
        </w:rPr>
        <w:t>หลักเกณฑ์ เงื่อนไขและคุณลักษณะที่อธิบดีกรมสรรพสามิตประกาศกำหนด</w:t>
      </w:r>
      <w:r w:rsidRPr="00C44FC2">
        <w:rPr>
          <w:rFonts w:ascii="TH SarabunPSK" w:hAnsi="TH SarabunPSK" w:cs="TH SarabunPSK" w:hint="cs"/>
          <w:sz w:val="32"/>
          <w:szCs w:val="32"/>
          <w:vertAlign w:val="superscript"/>
          <w:cs/>
        </w:rPr>
        <w:t>3</w:t>
      </w:r>
      <w:r w:rsidRPr="0076325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63254">
        <w:rPr>
          <w:rFonts w:ascii="TH SarabunPSK" w:hAnsi="TH SarabunPSK" w:cs="TH SarabunPSK"/>
          <w:b/>
          <w:bCs/>
          <w:sz w:val="32"/>
          <w:szCs w:val="32"/>
          <w:cs/>
        </w:rPr>
        <w:t>โดยให้</w:t>
      </w:r>
      <w:r w:rsidRPr="0076325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เพิ่ม</w:t>
      </w:r>
      <w:r w:rsidRPr="00763254">
        <w:rPr>
          <w:rFonts w:ascii="TH SarabunPSK" w:hAnsi="TH SarabunPSK" w:cs="TH SarabunPSK"/>
          <w:b/>
          <w:bCs/>
          <w:sz w:val="32"/>
          <w:szCs w:val="32"/>
          <w:cs/>
        </w:rPr>
        <w:t>อัตราภาษีตามมูลค่าร้อยละ 35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76325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ตั้งแต่วันที่</w:t>
      </w:r>
      <w:r w:rsidRPr="00763254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Pr="0076325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1 มกราคม</w:t>
      </w:r>
      <w:r w:rsidRPr="00763254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Pr="0076325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2570 เป็นต้นไป</w:t>
      </w:r>
      <w:r w:rsidRPr="00763254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76325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เดิม</w:t>
      </w:r>
      <w:r w:rsidRPr="00763254">
        <w:rPr>
          <w:rFonts w:ascii="TH SarabunPSK" w:hAnsi="TH SarabunPSK" w:cs="TH SarabunPSK"/>
          <w:sz w:val="32"/>
          <w:szCs w:val="32"/>
          <w:cs/>
        </w:rPr>
        <w:t>อัตราร้อยละ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10</w:t>
      </w:r>
      <w:r w:rsidRPr="00763254">
        <w:rPr>
          <w:rFonts w:ascii="TH SarabunPSK" w:hAnsi="TH SarabunPSK" w:cs="TH SarabunPSK"/>
          <w:sz w:val="32"/>
          <w:szCs w:val="32"/>
          <w:cs/>
        </w:rPr>
        <w:t xml:space="preserve"> ตั้งแต่วันที่ </w:t>
      </w:r>
      <w:r>
        <w:rPr>
          <w:rFonts w:ascii="TH SarabunPSK" w:hAnsi="TH SarabunPSK" w:cs="TH SarabunPSK"/>
          <w:sz w:val="32"/>
          <w:szCs w:val="32"/>
          <w:cs/>
        </w:rPr>
        <w:t>1</w:t>
      </w:r>
      <w:r w:rsidRPr="00763254">
        <w:rPr>
          <w:rFonts w:ascii="TH SarabunPSK" w:hAnsi="TH SarabunPSK" w:cs="TH SarabunPSK"/>
          <w:sz w:val="32"/>
          <w:szCs w:val="32"/>
          <w:cs/>
        </w:rPr>
        <w:t xml:space="preserve"> มกราคม </w:t>
      </w:r>
      <w:r>
        <w:rPr>
          <w:rFonts w:ascii="TH SarabunPSK" w:hAnsi="TH SarabunPSK" w:cs="TH SarabunPSK"/>
          <w:sz w:val="32"/>
          <w:szCs w:val="32"/>
          <w:cs/>
        </w:rPr>
        <w:t>2569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763254">
        <w:rPr>
          <w:rFonts w:ascii="TH SarabunPSK" w:hAnsi="TH SarabunPSK" w:cs="TH SarabunPSK"/>
          <w:sz w:val="32"/>
          <w:szCs w:val="32"/>
          <w:cs/>
        </w:rPr>
        <w:t>เป็นต้นไป)</w:t>
      </w:r>
    </w:p>
    <w:p w14:paraId="3D56F8EC" w14:textId="77777777" w:rsidR="00342619" w:rsidRPr="00763254" w:rsidRDefault="00342619" w:rsidP="00342619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763254">
        <w:rPr>
          <w:rFonts w:ascii="TH SarabunPSK" w:hAnsi="TH SarabunPSK" w:cs="TH SarabunPSK"/>
          <w:sz w:val="32"/>
          <w:szCs w:val="32"/>
          <w:cs/>
        </w:rPr>
        <w:t>ทั้งนี้ เพื่อให้การดำเนินการดังกล่าว</w:t>
      </w:r>
      <w:r w:rsidRPr="00763254">
        <w:rPr>
          <w:rFonts w:ascii="TH SarabunPSK" w:hAnsi="TH SarabunPSK" w:cs="TH SarabunPSK"/>
          <w:b/>
          <w:bCs/>
          <w:sz w:val="32"/>
          <w:szCs w:val="32"/>
          <w:cs/>
        </w:rPr>
        <w:t>บรรลุเป้าหมายพัฒนาเครื่องยนต์เศรษฐกิจสำคัญใหม่ (</w:t>
      </w:r>
      <w:r w:rsidRPr="00763254">
        <w:rPr>
          <w:rFonts w:ascii="TH SarabunPSK" w:hAnsi="TH SarabunPSK" w:cs="TH SarabunPSK"/>
          <w:b/>
          <w:bCs/>
          <w:sz w:val="32"/>
          <w:szCs w:val="32"/>
        </w:rPr>
        <w:t>New Growth Engine</w:t>
      </w:r>
      <w:r w:rsidRPr="00763254">
        <w:rPr>
          <w:rFonts w:ascii="TH SarabunPSK" w:hAnsi="TH SarabunPSK" w:cs="TH SarabunPSK"/>
          <w:b/>
          <w:bCs/>
          <w:sz w:val="32"/>
          <w:szCs w:val="32"/>
          <w:cs/>
        </w:rPr>
        <w:t xml:space="preserve">) </w:t>
      </w:r>
      <w:r w:rsidRPr="00763254">
        <w:rPr>
          <w:rFonts w:ascii="TH SarabunPSK" w:hAnsi="TH SarabunPSK" w:cs="TH SarabunPSK"/>
          <w:sz w:val="32"/>
          <w:szCs w:val="32"/>
          <w:cs/>
        </w:rPr>
        <w:t>กระทรวงการคลังได้เสนอคณะรัฐมนตรีพิจารณา</w:t>
      </w:r>
      <w:r w:rsidRPr="00763254">
        <w:rPr>
          <w:rFonts w:ascii="TH SarabunPSK" w:hAnsi="TH SarabunPSK" w:cs="TH SarabunPSK"/>
          <w:b/>
          <w:bCs/>
          <w:sz w:val="32"/>
          <w:szCs w:val="32"/>
          <w:cs/>
        </w:rPr>
        <w:t>มอบหมายให้กรมสรรพสามิตดำเนินการศึกษามาตรการส่งเสริมการเปลี่ยนผ่านในระยะสั้น</w:t>
      </w:r>
      <w:r w:rsidRPr="00763254">
        <w:rPr>
          <w:rFonts w:ascii="TH SarabunPSK" w:hAnsi="TH SarabunPSK" w:cs="TH SarabunPSK"/>
          <w:sz w:val="32"/>
          <w:szCs w:val="32"/>
          <w:cs/>
        </w:rPr>
        <w:t>เพื่อดึงดูดการลงทุนใหม่ในอุตสาหกรรมยานยนต์และชิ้นส่วนและปรับโครงสร้างภาษีสรรพสามิตสินค้ารถยนต์อย่างเป็นระบบในอนาคตเพื่อให้ภาษีสรรพสามิตสินค้ารถยนต์เป็นเครื่องมือที่สำคัญในการผลักดันให้ห่วงโซ่อุปทาน (</w:t>
      </w:r>
      <w:r w:rsidRPr="00763254">
        <w:rPr>
          <w:rFonts w:ascii="TH SarabunPSK" w:hAnsi="TH SarabunPSK" w:cs="TH SarabunPSK"/>
          <w:sz w:val="32"/>
          <w:szCs w:val="32"/>
        </w:rPr>
        <w:t>Supply Chain</w:t>
      </w:r>
      <w:r w:rsidRPr="00763254">
        <w:rPr>
          <w:rFonts w:ascii="TH SarabunPSK" w:hAnsi="TH SarabunPSK" w:cs="TH SarabunPSK"/>
          <w:sz w:val="32"/>
          <w:szCs w:val="32"/>
          <w:cs/>
        </w:rPr>
        <w:t>)ของอุตสาหกรรมยานยนต์และชิ้นส่วนมีความแข็งแกร่งมากขึ้น ยกระดับฝีมือแรงงานให้รองรับการเปลี่ยนผ่านไปสู่อุตสาหกรรมยานยนต์ที่เป็นมิตรต่อสิ่งแวดล้อมแห่งอนาคตได้อย่างมีประสิทธิภาพและยั่งยืนต่อไป</w:t>
      </w:r>
    </w:p>
    <w:p w14:paraId="4C985890" w14:textId="77777777" w:rsidR="00342619" w:rsidRPr="00763254" w:rsidRDefault="00342619" w:rsidP="00342619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763254">
        <w:rPr>
          <w:rFonts w:ascii="TH SarabunPSK" w:hAnsi="TH SarabunPSK" w:cs="TH SarabunPSK"/>
          <w:sz w:val="32"/>
          <w:szCs w:val="32"/>
          <w:cs/>
        </w:rPr>
        <w:tab/>
      </w:r>
      <w:r w:rsidRPr="00763254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 xml:space="preserve">2. </w:t>
      </w:r>
      <w:r w:rsidRPr="00763254">
        <w:rPr>
          <w:rFonts w:ascii="TH SarabunPSK" w:hAnsi="TH SarabunPSK" w:cs="TH SarabunPSK"/>
          <w:sz w:val="32"/>
          <w:szCs w:val="32"/>
          <w:cs/>
        </w:rPr>
        <w:t xml:space="preserve">กระทรวงการคลัง </w:t>
      </w:r>
      <w:r w:rsidRPr="00763254">
        <w:rPr>
          <w:rFonts w:ascii="TH SarabunPSK" w:hAnsi="TH SarabunPSK" w:cs="TH SarabunPSK"/>
          <w:b/>
          <w:bCs/>
          <w:sz w:val="32"/>
          <w:szCs w:val="32"/>
          <w:cs/>
        </w:rPr>
        <w:t>โดยกรมสรรพสามิต</w:t>
      </w:r>
      <w:r w:rsidRPr="00763254">
        <w:rPr>
          <w:rFonts w:ascii="TH SarabunPSK" w:hAnsi="TH SarabunPSK" w:cs="TH SarabunPSK"/>
          <w:sz w:val="32"/>
          <w:szCs w:val="32"/>
          <w:cs/>
        </w:rPr>
        <w:t>รายงานว่า การปรับโครงสร้างอัตราภาษีสรรพสามิตสินค้ารถยนต์ดังกล่าว เพื่อเพิ่มขีดความสามารถในการแข่งขันของอุตสาหกรรมยานยนต์และชิ้นส่วนของประเทศไทยตามเป้าหมายพัฒนาเครื่องยนต์เศรษฐกิจสำคัญใหม่ (</w:t>
      </w:r>
      <w:r w:rsidRPr="00763254">
        <w:rPr>
          <w:rFonts w:ascii="TH SarabunPSK" w:hAnsi="TH SarabunPSK" w:cs="TH SarabunPSK"/>
          <w:sz w:val="32"/>
          <w:szCs w:val="32"/>
        </w:rPr>
        <w:t>New Growth Engine</w:t>
      </w:r>
      <w:r w:rsidRPr="00763254">
        <w:rPr>
          <w:rFonts w:ascii="TH SarabunPSK" w:hAnsi="TH SarabunPSK" w:cs="TH SarabunPSK"/>
          <w:sz w:val="32"/>
          <w:szCs w:val="32"/>
          <w:cs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63254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ไม่ก่อให้เกิดการสูญเสียรายได้ของรัฐ</w:t>
      </w:r>
      <w:r w:rsidRPr="00763254">
        <w:rPr>
          <w:rFonts w:ascii="TH SarabunPSK" w:hAnsi="TH SarabunPSK" w:cs="TH SarabunPSK"/>
          <w:b/>
          <w:bCs/>
          <w:sz w:val="32"/>
          <w:szCs w:val="32"/>
          <w:cs/>
        </w:rPr>
        <w:t xml:space="preserve"> โดยคาดการณ์ว่ารายได้ภาษีสรรพสามิตสินค้ารถยนต์ดังกล่าวจะเพิ่มขึ้นประมาณ 3</w:t>
      </w:r>
      <w:r w:rsidRPr="00763254">
        <w:rPr>
          <w:rFonts w:ascii="TH SarabunPSK" w:hAnsi="TH SarabunPSK" w:cs="TH SarabunPSK"/>
          <w:b/>
          <w:bCs/>
          <w:sz w:val="32"/>
          <w:szCs w:val="32"/>
        </w:rPr>
        <w:t>,</w:t>
      </w:r>
      <w:r w:rsidRPr="00763254">
        <w:rPr>
          <w:rFonts w:ascii="TH SarabunPSK" w:hAnsi="TH SarabunPSK" w:cs="TH SarabunPSK"/>
          <w:b/>
          <w:bCs/>
          <w:sz w:val="32"/>
          <w:szCs w:val="32"/>
          <w:cs/>
        </w:rPr>
        <w:t>500 ล้านบาท</w:t>
      </w:r>
      <w:r w:rsidRPr="00763254">
        <w:rPr>
          <w:rFonts w:ascii="TH SarabunPSK" w:hAnsi="TH SarabunPSK" w:cs="TH SarabunPSK"/>
          <w:sz w:val="32"/>
          <w:szCs w:val="32"/>
          <w:cs/>
        </w:rPr>
        <w:t xml:space="preserve"> ทั้งนี้ รายได้ดังกล่าวอาจลดลงหากรถยนต์ที่ผลิตในประเทศมีสัดส่วนเพิ่มขึ้น และจะเป็นการเสริมสร้างศักยภาพในการพัฒนาเทคโนโลยีและนวัตกรรมของอุตสาหกรรมยานยนต์และชิ้นส่วนของไทย</w:t>
      </w:r>
      <w:r w:rsidRPr="00763254">
        <w:rPr>
          <w:rFonts w:ascii="TH SarabunPSK" w:hAnsi="TH SarabunPSK" w:cs="TH SarabunPSK"/>
          <w:b/>
          <w:bCs/>
          <w:sz w:val="32"/>
          <w:szCs w:val="32"/>
          <w:cs/>
        </w:rPr>
        <w:t>โดยเป็นการต่อยอดจากมาตรการสนับสนุนการใช้ยานยนต์ไฟฟ้าประเภทรถยนต์และรถจักรยานยนต์</w:t>
      </w:r>
      <w:r w:rsidRPr="00763254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763254">
        <w:rPr>
          <w:rFonts w:ascii="TH SarabunPSK" w:hAnsi="TH SarabunPSK" w:cs="TH SarabunPSK"/>
          <w:sz w:val="32"/>
          <w:szCs w:val="32"/>
        </w:rPr>
        <w:t>EV</w:t>
      </w:r>
      <w:r w:rsidRPr="00763254">
        <w:rPr>
          <w:rFonts w:ascii="TH SarabunPSK" w:hAnsi="TH SarabunPSK" w:cs="TH SarabunPSK"/>
          <w:sz w:val="32"/>
          <w:szCs w:val="32"/>
          <w:cs/>
        </w:rPr>
        <w:t xml:space="preserve">3) </w:t>
      </w:r>
      <w:r w:rsidRPr="00763254">
        <w:rPr>
          <w:rFonts w:ascii="TH SarabunPSK" w:hAnsi="TH SarabunPSK" w:cs="TH SarabunPSK"/>
          <w:b/>
          <w:bCs/>
          <w:sz w:val="32"/>
          <w:szCs w:val="32"/>
          <w:cs/>
        </w:rPr>
        <w:t>และมาตรการสนับสนุนการใช้ยานยนต์ไฟฟ้าประเภทรถยนต์และรถจักรยานยนต์ ระยะที่ 2</w:t>
      </w:r>
      <w:r w:rsidRPr="00763254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763254">
        <w:rPr>
          <w:rFonts w:ascii="TH SarabunPSK" w:hAnsi="TH SarabunPSK" w:cs="TH SarabunPSK"/>
          <w:sz w:val="32"/>
          <w:szCs w:val="32"/>
        </w:rPr>
        <w:t>EV</w:t>
      </w:r>
      <w:r w:rsidRPr="00763254">
        <w:rPr>
          <w:rFonts w:ascii="TH SarabunPSK" w:hAnsi="TH SarabunPSK" w:cs="TH SarabunPSK"/>
          <w:sz w:val="32"/>
          <w:szCs w:val="32"/>
          <w:cs/>
        </w:rPr>
        <w:t xml:space="preserve">3.5) </w:t>
      </w:r>
      <w:r w:rsidRPr="00763254">
        <w:rPr>
          <w:rFonts w:ascii="TH SarabunPSK" w:hAnsi="TH SarabunPSK" w:cs="TH SarabunPSK"/>
          <w:b/>
          <w:bCs/>
          <w:sz w:val="32"/>
          <w:szCs w:val="32"/>
          <w:cs/>
        </w:rPr>
        <w:t>ให้เป็นไปอย่างเต็มประสิทธิภาพตลอดจนขับเคลื่อนเป้าหมายการพัฒนาเครื่องยนต์เศรษฐกิจใหม่ของภาครัฐให้เกิดผลสัมฤทธิ์อย่างเป็นรูปธรรม</w:t>
      </w:r>
    </w:p>
    <w:p w14:paraId="0B8A7C8F" w14:textId="77777777" w:rsidR="00342619" w:rsidRPr="00763254" w:rsidRDefault="00342619" w:rsidP="00342619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763254">
        <w:rPr>
          <w:rFonts w:ascii="TH SarabunPSK" w:hAnsi="TH SarabunPSK" w:cs="TH SarabunPSK" w:hint="cs"/>
          <w:sz w:val="32"/>
          <w:szCs w:val="32"/>
          <w:cs/>
        </w:rPr>
        <w:tab/>
      </w:r>
      <w:r w:rsidRPr="00763254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 xml:space="preserve">3. </w:t>
      </w:r>
      <w:r w:rsidRPr="00763254">
        <w:rPr>
          <w:rFonts w:ascii="TH SarabunPSK" w:hAnsi="TH SarabunPSK" w:cs="TH SarabunPSK"/>
          <w:b/>
          <w:bCs/>
          <w:sz w:val="32"/>
          <w:szCs w:val="32"/>
          <w:cs/>
        </w:rPr>
        <w:t>สำนักงานคณะกรรมการกฤษฎีกา</w:t>
      </w:r>
      <w:r w:rsidRPr="00763254">
        <w:rPr>
          <w:rFonts w:ascii="TH SarabunPSK" w:hAnsi="TH SarabunPSK" w:cs="TH SarabunPSK"/>
          <w:sz w:val="32"/>
          <w:szCs w:val="32"/>
          <w:cs/>
        </w:rPr>
        <w:t>เห็นว่า การเสนอร่างกฎกระทรวงดังกล่าว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63254">
        <w:rPr>
          <w:rFonts w:ascii="TH SarabunPSK" w:hAnsi="TH SarabunPSK" w:cs="TH SarabunPSK"/>
          <w:b/>
          <w:bCs/>
          <w:sz w:val="32"/>
          <w:szCs w:val="32"/>
          <w:cs/>
        </w:rPr>
        <w:t>อยู่ในอำนาจของคณะรัฐมนตรีที่จะพิจารณาอนุมัติหลักการ</w:t>
      </w:r>
      <w:r w:rsidRPr="00763254">
        <w:rPr>
          <w:rFonts w:ascii="TH SarabunPSK" w:hAnsi="TH SarabunPSK" w:cs="TH SarabunPSK"/>
          <w:sz w:val="32"/>
          <w:szCs w:val="32"/>
          <w:cs/>
        </w:rPr>
        <w:t>และมอบหมายให้กรมสรรพสามิตดำเนินการศึกษามาตรการส่งเสริมการเปลี่ยนผ่านในระยะสั้นตามที่กระทรวงการคลังเสนอได้</w:t>
      </w:r>
      <w:r w:rsidRPr="00763254">
        <w:rPr>
          <w:rFonts w:ascii="TH SarabunPSK" w:hAnsi="TH SarabunPSK" w:cs="TH SarabunPSK"/>
          <w:b/>
          <w:bCs/>
          <w:sz w:val="32"/>
          <w:szCs w:val="32"/>
          <w:cs/>
        </w:rPr>
        <w:t>ตามที่เห็นสมควร รวมทั้งได้ตรวจพิจารณาร่างกฎกระทรวงดังกล่าวเป็นการล่วงหน้ามาด้วยแล้ว</w:t>
      </w:r>
    </w:p>
    <w:p w14:paraId="5AD9312C" w14:textId="77777777" w:rsidR="00342619" w:rsidRDefault="00342619" w:rsidP="00342619">
      <w:pPr>
        <w:spacing w:after="0"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763254">
        <w:rPr>
          <w:rFonts w:ascii="TH SarabunPSK" w:hAnsi="TH SarabunPSK" w:cs="TH SarabunPSK"/>
          <w:sz w:val="32"/>
          <w:szCs w:val="32"/>
          <w:cs/>
        </w:rPr>
        <w:t>เรื่องนี้ได้</w:t>
      </w:r>
      <w:r w:rsidRPr="00C44FC2">
        <w:rPr>
          <w:rFonts w:ascii="TH SarabunPSK" w:hAnsi="TH SarabunPSK" w:cs="TH SarabunPSK"/>
          <w:b/>
          <w:bCs/>
          <w:sz w:val="32"/>
          <w:szCs w:val="32"/>
          <w:cs/>
        </w:rPr>
        <w:t xml:space="preserve">ผ่านการพิจารณาของคณะกรรมการนโยบายยานยนต์ไฟฟ้าแห่งชาติ ในการประชุม ครั้งที่ 1/2569 เมื่อวันที่ </w:t>
      </w:r>
      <w:r w:rsidRPr="00C44FC2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Pr="00C44FC2">
        <w:rPr>
          <w:rFonts w:ascii="TH SarabunPSK" w:hAnsi="TH SarabunPSK" w:cs="TH SarabunPSK"/>
          <w:b/>
          <w:bCs/>
          <w:sz w:val="32"/>
          <w:szCs w:val="32"/>
          <w:cs/>
        </w:rPr>
        <w:t>0 กันยายน 2569</w:t>
      </w:r>
      <w:r w:rsidRPr="00763254">
        <w:rPr>
          <w:rFonts w:ascii="TH SarabunPSK" w:hAnsi="TH SarabunPSK" w:cs="TH SarabunPSK"/>
          <w:sz w:val="32"/>
          <w:szCs w:val="32"/>
          <w:cs/>
        </w:rPr>
        <w:t xml:space="preserve"> ซึ่งประกอบด้วยกรรมการในระดับรัฐมนตรีหรือหัวหน้าหน่วยงานจากกระทรวงการอุดมศึกษา วิทยาศาสตร์ วิจัยและนวัตกรรมกระทรวงคมนาคม กระทรวงพลังงาน กระทรวงอุตสาหกรรม สำนักงานสภาพัฒนาการเศรษฐกิจและสังคมแห่งชาติ สำนักงานคณะกรรมการส่งเสริมการลงทุน สภาอุตสาหกรรมแห่งประเทศไทยสมาคมธนาคารไทย และสมาคมยานยนต์ไฟฟ้าไทย เป็นองค์ประกอบ </w:t>
      </w:r>
      <w:r w:rsidRPr="00C44FC2">
        <w:rPr>
          <w:rFonts w:ascii="TH SarabunPSK" w:hAnsi="TH SarabunPSK" w:cs="TH SarabunPSK"/>
          <w:b/>
          <w:bCs/>
          <w:sz w:val="32"/>
          <w:szCs w:val="32"/>
          <w:cs/>
        </w:rPr>
        <w:t>โดยที่ประชุมมีมติเห็นชอบและไม่มีการบันทึกข้อคัดค้านของคณะกรรมการนโยบายยานยนต์ไฟฟ้าแห่งชาติ</w:t>
      </w:r>
      <w:r w:rsidRPr="00763254">
        <w:rPr>
          <w:rFonts w:ascii="TH SarabunPSK" w:hAnsi="TH SarabunPSK" w:cs="TH SarabunPSK"/>
          <w:sz w:val="32"/>
          <w:szCs w:val="32"/>
          <w:cs/>
        </w:rPr>
        <w:t xml:space="preserve"> สำนักเลขาธิการคณะรัฐมนตรี</w:t>
      </w:r>
      <w:r w:rsidRPr="00C44FC2">
        <w:rPr>
          <w:rFonts w:ascii="TH SarabunPSK" w:hAnsi="TH SarabunPSK" w:cs="TH SarabunPSK"/>
          <w:b/>
          <w:bCs/>
          <w:sz w:val="32"/>
          <w:szCs w:val="32"/>
          <w:cs/>
        </w:rPr>
        <w:t>จึงไม่ขอความเห็นเพิ่มเติมจากหน่วยงานดังกล่าว</w:t>
      </w:r>
      <w:r w:rsidRPr="00763254">
        <w:rPr>
          <w:rFonts w:ascii="TH SarabunPSK" w:hAnsi="TH SarabunPSK" w:cs="TH SarabunPSK"/>
          <w:sz w:val="32"/>
          <w:szCs w:val="32"/>
          <w:cs/>
        </w:rPr>
        <w:t xml:space="preserve"> และได้ขอให้</w:t>
      </w:r>
      <w:r w:rsidRPr="00C44FC2">
        <w:rPr>
          <w:rFonts w:ascii="TH SarabunPSK" w:hAnsi="TH SarabunPSK" w:cs="TH SarabunPSK"/>
          <w:b/>
          <w:bCs/>
          <w:sz w:val="32"/>
          <w:szCs w:val="32"/>
          <w:cs/>
        </w:rPr>
        <w:t>กระทรวงพาณิชย์และสำนักงบประมาณเสนอความเห็น</w:t>
      </w:r>
      <w:r w:rsidRPr="00763254">
        <w:rPr>
          <w:rFonts w:ascii="TH SarabunPSK" w:hAnsi="TH SarabunPSK" w:cs="TH SarabunPSK"/>
          <w:sz w:val="32"/>
          <w:szCs w:val="32"/>
          <w:cs/>
        </w:rPr>
        <w:t>เพื่อประกอบการพิจารณาของคณะรัฐมนตรีด้วยแล้วโดยจะครบกำหนดในวันที่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30</w:t>
      </w:r>
      <w:r w:rsidRPr="0076325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63254">
        <w:rPr>
          <w:rFonts w:ascii="TH SarabunPSK" w:hAnsi="TH SarabunPSK" w:cs="TH SarabunPSK"/>
          <w:sz w:val="32"/>
          <w:szCs w:val="32"/>
          <w:cs/>
        </w:rPr>
        <w:lastRenderedPageBreak/>
        <w:t xml:space="preserve">ตุลาคม </w:t>
      </w:r>
      <w:r>
        <w:rPr>
          <w:rFonts w:ascii="TH SarabunPSK" w:hAnsi="TH SarabunPSK" w:cs="TH SarabunPSK"/>
          <w:sz w:val="32"/>
          <w:szCs w:val="32"/>
          <w:cs/>
        </w:rPr>
        <w:t>2569</w:t>
      </w:r>
      <w:r w:rsidRPr="0076325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44FC2">
        <w:rPr>
          <w:rFonts w:ascii="TH SarabunPSK" w:hAnsi="TH SarabunPSK" w:cs="TH SarabunPSK"/>
          <w:b/>
          <w:bCs/>
          <w:sz w:val="32"/>
          <w:szCs w:val="32"/>
          <w:cs/>
        </w:rPr>
        <w:t>ซึ่งหากครบกำหนดระยะเวลาดังกล่าวให้ถือว่าหน่วยงานดังกล่าวไม่ขัดข้อง</w:t>
      </w:r>
      <w:r w:rsidRPr="00763254">
        <w:rPr>
          <w:rFonts w:ascii="TH SarabunPSK" w:hAnsi="TH SarabunPSK" w:cs="TH SarabunPSK"/>
          <w:sz w:val="32"/>
          <w:szCs w:val="32"/>
          <w:cs/>
        </w:rPr>
        <w:t xml:space="preserve"> ทั้งนี้ ตามนัยมติคณะรัฐมนตรีเมื่อวันที่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6</w:t>
      </w:r>
      <w:r w:rsidRPr="00763254">
        <w:rPr>
          <w:rFonts w:ascii="TH SarabunPSK" w:hAnsi="TH SarabunPSK" w:cs="TH SarabunPSK"/>
          <w:sz w:val="32"/>
          <w:szCs w:val="32"/>
          <w:cs/>
        </w:rPr>
        <w:t xml:space="preserve"> เมษายน </w:t>
      </w:r>
      <w:r>
        <w:rPr>
          <w:rFonts w:ascii="TH SarabunPSK" w:hAnsi="TH SarabunPSK" w:cs="TH SarabunPSK"/>
          <w:sz w:val="32"/>
          <w:szCs w:val="32"/>
          <w:cs/>
        </w:rPr>
        <w:t>2569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763254">
        <w:rPr>
          <w:rFonts w:ascii="TH SarabunPSK" w:hAnsi="TH SarabunPSK" w:cs="TH SarabunPSK"/>
          <w:sz w:val="32"/>
          <w:szCs w:val="32"/>
          <w:cs/>
        </w:rPr>
        <w:t>(เรื่อง แนวทางปฏิบัติของหน่วยงานของรัฐในการเสนอเรื่องต่อคณะรัฐมนตรี)</w:t>
      </w:r>
    </w:p>
    <w:p w14:paraId="594039CD" w14:textId="77777777" w:rsidR="00342619" w:rsidRDefault="00342619" w:rsidP="00342619">
      <w:pPr>
        <w:pStyle w:val="Footer"/>
        <w:spacing w:line="360" w:lineRule="exact"/>
      </w:pPr>
      <w:r>
        <w:rPr>
          <w:rFonts w:ascii="TH SarabunPSK" w:hAnsi="TH SarabunPSK" w:cs="TH SarabunPSK"/>
          <w:b/>
          <w:bCs/>
          <w:sz w:val="32"/>
          <w:szCs w:val="32"/>
        </w:rPr>
        <w:t>____________________________________</w:t>
      </w:r>
      <w:r>
        <w:rPr>
          <w:rFonts w:ascii="TH SarabunPSK" w:hAnsi="TH SarabunPSK" w:cs="TH SarabunPSK"/>
          <w:b/>
          <w:bCs/>
          <w:sz w:val="32"/>
          <w:szCs w:val="32"/>
        </w:rPr>
        <w:br/>
      </w:r>
      <w:r w:rsidRPr="00B46ADC">
        <w:rPr>
          <w:rFonts w:ascii="TH SarabunPSK" w:hAnsi="TH SarabunPSK" w:cs="TH SarabunPSK" w:hint="cs"/>
          <w:sz w:val="32"/>
          <w:szCs w:val="32"/>
          <w:vertAlign w:val="superscript"/>
          <w:cs/>
        </w:rPr>
        <w:t>1</w:t>
      </w:r>
      <w:r w:rsidRPr="00C44FC2">
        <w:rPr>
          <w:rFonts w:ascii="TH SarabunPSK" w:hAnsi="TH SarabunPSK" w:cs="TH SarabunPSK"/>
          <w:sz w:val="32"/>
          <w:szCs w:val="32"/>
          <w:cs/>
        </w:rPr>
        <w:t>เมื่อร่างกฎกระทรวงนี้มีผลใช้บังคับแล้ว อธิบดีกรมสรรพสามิตจะดำเน</w:t>
      </w:r>
      <w:r>
        <w:rPr>
          <w:rFonts w:ascii="TH SarabunPSK" w:hAnsi="TH SarabunPSK" w:cs="TH SarabunPSK"/>
          <w:sz w:val="32"/>
          <w:szCs w:val="32"/>
          <w:cs/>
        </w:rPr>
        <w:t>ินการออกประกาศกรมสรรพสามิตต่อไป</w:t>
      </w:r>
      <w:r>
        <w:rPr>
          <w:rFonts w:ascii="TH SarabunPSK" w:hAnsi="TH SarabunPSK" w:cs="TH SarabunPSK"/>
          <w:sz w:val="32"/>
          <w:szCs w:val="32"/>
          <w:cs/>
        </w:rPr>
        <w:br/>
      </w:r>
      <w:r w:rsidRPr="00C44FC2">
        <w:rPr>
          <w:rFonts w:ascii="TH SarabunPSK" w:hAnsi="TH SarabunPSK" w:cs="TH SarabunPSK" w:hint="cs"/>
          <w:sz w:val="32"/>
          <w:szCs w:val="32"/>
          <w:vertAlign w:val="superscript"/>
          <w:cs/>
        </w:rPr>
        <w:t>2</w:t>
      </w:r>
      <w:r w:rsidRPr="00C44FC2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รถยนต์ </w:t>
      </w:r>
      <w:r w:rsidRPr="00C44FC2">
        <w:rPr>
          <w:rFonts w:ascii="TH SarabunPSK" w:hAnsi="TH SarabunPSK" w:cs="TH SarabunPSK"/>
          <w:b/>
          <w:bCs/>
          <w:sz w:val="32"/>
          <w:szCs w:val="32"/>
        </w:rPr>
        <w:t>BEV</w:t>
      </w:r>
      <w:r w:rsidRPr="00C44FC2">
        <w:rPr>
          <w:rFonts w:ascii="TH SarabunPSK" w:hAnsi="TH SarabunPSK" w:cs="TH SarabunPSK"/>
          <w:sz w:val="32"/>
          <w:szCs w:val="32"/>
          <w:cs/>
        </w:rPr>
        <w:t xml:space="preserve"> เป็นรถยนต์ที่พึ่งกระแสไฟฟ้าจากแบตเตอรี่มาสร้างกำลังขับเคลื่อน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br/>
      </w:r>
      <w:r w:rsidRPr="00C44FC2">
        <w:rPr>
          <w:rFonts w:ascii="TH SarabunPSK" w:hAnsi="TH SarabunPSK" w:cs="TH SarabunPSK" w:hint="cs"/>
          <w:sz w:val="32"/>
          <w:szCs w:val="32"/>
          <w:vertAlign w:val="superscript"/>
          <w:cs/>
        </w:rPr>
        <w:t>3</w:t>
      </w:r>
      <w:r w:rsidRPr="00C44FC2">
        <w:rPr>
          <w:rFonts w:ascii="TH SarabunPSK" w:hAnsi="TH SarabunPSK" w:cs="TH SarabunPSK"/>
          <w:sz w:val="32"/>
          <w:szCs w:val="32"/>
          <w:cs/>
        </w:rPr>
        <w:t>เมื่อร่างกฎกระทรวงนี้มีผลใช้บังคับแล้ว อธิบดีกรมสรรพสามิตจะดำเนินการออกประกาศกรมสรรพสามิตต่อไป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                                      </w:t>
      </w:r>
      <w:r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br/>
      </w:r>
    </w:p>
    <w:p w14:paraId="0B90BFB5" w14:textId="14785375" w:rsidR="00216FB2" w:rsidRPr="00993596" w:rsidRDefault="00216FB2" w:rsidP="00216FB2">
      <w:pPr>
        <w:spacing w:after="0"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7.</w:t>
      </w:r>
      <w:r w:rsidRPr="0099359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993596">
        <w:rPr>
          <w:rFonts w:ascii="TH SarabunPSK" w:hAnsi="TH SarabunPSK" w:cs="TH SarabunPSK"/>
          <w:b/>
          <w:bCs/>
          <w:sz w:val="32"/>
          <w:szCs w:val="32"/>
          <w:cs/>
        </w:rPr>
        <w:t>เรื่อง</w:t>
      </w:r>
      <w:r w:rsidRPr="0099359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993596">
        <w:rPr>
          <w:rFonts w:ascii="TH SarabunPSK" w:hAnsi="TH SarabunPSK" w:cs="TH SarabunPSK"/>
          <w:b/>
          <w:bCs/>
          <w:sz w:val="32"/>
          <w:szCs w:val="32"/>
          <w:cs/>
        </w:rPr>
        <w:t>ร่างพระราชบัญญัติยกเลิกกฎหมายบางฉบับที่หมดความจำเป็นหรือซ้ำซ้อนกับกฎหมายอื่น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993596">
        <w:rPr>
          <w:rFonts w:ascii="TH SarabunPSK" w:hAnsi="TH SarabunPSK" w:cs="TH SarabunPSK"/>
          <w:b/>
          <w:bCs/>
          <w:sz w:val="32"/>
          <w:szCs w:val="32"/>
          <w:cs/>
        </w:rPr>
        <w:t>พ.ศ. ..</w:t>
      </w:r>
      <w:r w:rsidRPr="00993596">
        <w:rPr>
          <w:rFonts w:ascii="TH SarabunPSK" w:hAnsi="TH SarabunPSK" w:cs="TH SarabunPSK" w:hint="cs"/>
          <w:b/>
          <w:bCs/>
          <w:sz w:val="32"/>
          <w:szCs w:val="32"/>
          <w:cs/>
        </w:rPr>
        <w:t>..</w:t>
      </w:r>
    </w:p>
    <w:p w14:paraId="4B17473D" w14:textId="77777777" w:rsidR="00216FB2" w:rsidRDefault="00216FB2" w:rsidP="00216FB2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คณะรัฐมนตรีมีมติ</w:t>
      </w:r>
      <w:r>
        <w:rPr>
          <w:rFonts w:ascii="TH SarabunPSK" w:hAnsi="TH SarabunPSK" w:cs="TH SarabunPSK"/>
          <w:sz w:val="32"/>
          <w:szCs w:val="32"/>
          <w:cs/>
        </w:rPr>
        <w:t>เห็นชอบร่างพระราชบัญญัติยกเล</w:t>
      </w:r>
      <w:r>
        <w:rPr>
          <w:rFonts w:ascii="TH SarabunPSK" w:hAnsi="TH SarabunPSK" w:cs="TH SarabunPSK" w:hint="cs"/>
          <w:sz w:val="32"/>
          <w:szCs w:val="32"/>
          <w:cs/>
        </w:rPr>
        <w:t>ิ</w:t>
      </w:r>
      <w:r>
        <w:rPr>
          <w:rFonts w:ascii="TH SarabunPSK" w:hAnsi="TH SarabunPSK" w:cs="TH SarabunPSK"/>
          <w:sz w:val="32"/>
          <w:szCs w:val="32"/>
          <w:cs/>
        </w:rPr>
        <w:t>กกฎหมายบางฉบับที่</w:t>
      </w:r>
      <w:r w:rsidRPr="00993596">
        <w:rPr>
          <w:rFonts w:ascii="TH SarabunPSK" w:hAnsi="TH SarabunPSK" w:cs="TH SarabunPSK"/>
          <w:sz w:val="32"/>
          <w:szCs w:val="32"/>
          <w:cs/>
        </w:rPr>
        <w:t>หมดความจำเป็นหรือซ้ำซ้อนกับกฎหมายอื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993596">
        <w:rPr>
          <w:rFonts w:ascii="TH SarabunPSK" w:hAnsi="TH SarabunPSK" w:cs="TH SarabunPSK"/>
          <w:sz w:val="32"/>
          <w:szCs w:val="32"/>
          <w:cs/>
        </w:rPr>
        <w:t>น พ.ศ. 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ตามที่</w:t>
      </w:r>
      <w:r>
        <w:rPr>
          <w:rFonts w:ascii="TH SarabunPSK" w:hAnsi="TH SarabunPSK" w:cs="TH SarabunPSK"/>
          <w:sz w:val="32"/>
          <w:szCs w:val="32"/>
          <w:cs/>
        </w:rPr>
        <w:t>สำ</w:t>
      </w:r>
      <w:r>
        <w:rPr>
          <w:rFonts w:ascii="TH SarabunPSK" w:hAnsi="TH SarabunPSK" w:cs="TH SarabunPSK" w:hint="cs"/>
          <w:sz w:val="32"/>
          <w:szCs w:val="32"/>
          <w:cs/>
        </w:rPr>
        <w:t>นัก</w:t>
      </w:r>
      <w:r w:rsidRPr="00993596">
        <w:rPr>
          <w:rFonts w:ascii="TH SarabunPSK" w:hAnsi="TH SarabunPSK" w:cs="TH SarabunPSK"/>
          <w:sz w:val="32"/>
          <w:szCs w:val="32"/>
          <w:cs/>
        </w:rPr>
        <w:t>งานคณะกร</w:t>
      </w:r>
      <w:r>
        <w:rPr>
          <w:rFonts w:ascii="TH SarabunPSK" w:hAnsi="TH SarabunPSK" w:cs="TH SarabunPSK" w:hint="cs"/>
          <w:sz w:val="32"/>
          <w:szCs w:val="32"/>
          <w:cs/>
        </w:rPr>
        <w:t>ร</w:t>
      </w:r>
      <w:r w:rsidRPr="00993596">
        <w:rPr>
          <w:rFonts w:ascii="TH SarabunPSK" w:hAnsi="TH SarabunPSK" w:cs="TH SarabunPSK"/>
          <w:sz w:val="32"/>
          <w:szCs w:val="32"/>
          <w:cs/>
        </w:rPr>
        <w:t>ม</w:t>
      </w:r>
      <w:r>
        <w:rPr>
          <w:rFonts w:ascii="TH SarabunPSK" w:hAnsi="TH SarabunPSK" w:cs="TH SarabunPSK" w:hint="cs"/>
          <w:sz w:val="32"/>
          <w:szCs w:val="32"/>
          <w:cs/>
        </w:rPr>
        <w:t>การ</w:t>
      </w:r>
      <w:r w:rsidRPr="00993596">
        <w:rPr>
          <w:rFonts w:ascii="TH SarabunPSK" w:hAnsi="TH SarabunPSK" w:cs="TH SarabunPSK"/>
          <w:sz w:val="32"/>
          <w:szCs w:val="32"/>
          <w:cs/>
        </w:rPr>
        <w:t>ก</w:t>
      </w:r>
      <w:r>
        <w:rPr>
          <w:rFonts w:ascii="TH SarabunPSK" w:hAnsi="TH SarabunPSK" w:cs="TH SarabunPSK" w:hint="cs"/>
          <w:sz w:val="32"/>
          <w:szCs w:val="32"/>
          <w:cs/>
        </w:rPr>
        <w:t>ฤษฎีกา</w:t>
      </w:r>
      <w:r w:rsidRPr="00993596">
        <w:rPr>
          <w:rFonts w:ascii="TH SarabunPSK" w:hAnsi="TH SarabunPSK" w:cs="TH SarabunPSK"/>
          <w:sz w:val="32"/>
          <w:szCs w:val="32"/>
          <w:cs/>
        </w:rPr>
        <w:t xml:space="preserve"> (สคก.)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เสนอ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ได้แก่</w:t>
      </w:r>
    </w:p>
    <w:p w14:paraId="5714C9BF" w14:textId="77777777" w:rsidR="00216FB2" w:rsidRPr="00993596" w:rsidRDefault="00216FB2" w:rsidP="00216FB2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993596">
        <w:rPr>
          <w:rFonts w:ascii="TH SarabunPSK" w:hAnsi="TH SarabunPSK" w:cs="TH SarabunPSK"/>
          <w:b/>
          <w:bCs/>
          <w:sz w:val="32"/>
          <w:szCs w:val="32"/>
          <w:cs/>
        </w:rPr>
        <w:t>(1)</w:t>
      </w:r>
      <w:r w:rsidRPr="00993596">
        <w:rPr>
          <w:rFonts w:ascii="TH SarabunPSK" w:hAnsi="TH SarabunPSK" w:cs="TH SarabunPSK"/>
          <w:sz w:val="32"/>
          <w:szCs w:val="32"/>
          <w:cs/>
        </w:rPr>
        <w:t xml:space="preserve"> พระราชบัญญัติกำหนดหน้าที่ของคนไทยในเวลารบ พุทธศักราช </w:t>
      </w:r>
      <w:r>
        <w:rPr>
          <w:rFonts w:ascii="TH SarabunPSK" w:hAnsi="TH SarabunPSK" w:cs="TH SarabunPSK"/>
          <w:sz w:val="32"/>
          <w:szCs w:val="32"/>
          <w:cs/>
        </w:rPr>
        <w:t>2484</w:t>
      </w:r>
    </w:p>
    <w:p w14:paraId="538C9561" w14:textId="77777777" w:rsidR="00216FB2" w:rsidRPr="00993596" w:rsidRDefault="00216FB2" w:rsidP="00216FB2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993596">
        <w:rPr>
          <w:rFonts w:ascii="TH SarabunPSK" w:hAnsi="TH SarabunPSK" w:cs="TH SarabunPSK"/>
          <w:b/>
          <w:bCs/>
          <w:sz w:val="32"/>
          <w:szCs w:val="32"/>
          <w:cs/>
        </w:rPr>
        <w:t>(2)</w:t>
      </w:r>
      <w:r w:rsidRPr="00993596">
        <w:rPr>
          <w:rFonts w:ascii="TH SarabunPSK" w:hAnsi="TH SarabunPSK" w:cs="TH SarabunPSK"/>
          <w:sz w:val="32"/>
          <w:szCs w:val="32"/>
          <w:cs/>
        </w:rPr>
        <w:t xml:space="preserve"> พระราชบัญญัติสงเคราะห์ผู้ประสบภัยเนื่องในการรบ พุทธศักราช </w:t>
      </w:r>
      <w:r>
        <w:rPr>
          <w:rFonts w:ascii="TH SarabunPSK" w:hAnsi="TH SarabunPSK" w:cs="TH SarabunPSK"/>
          <w:sz w:val="32"/>
          <w:szCs w:val="32"/>
          <w:cs/>
        </w:rPr>
        <w:t>2485</w:t>
      </w:r>
    </w:p>
    <w:p w14:paraId="534B80C8" w14:textId="77777777" w:rsidR="00216FB2" w:rsidRPr="00993596" w:rsidRDefault="00216FB2" w:rsidP="00216FB2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993596">
        <w:rPr>
          <w:rFonts w:ascii="TH SarabunPSK" w:hAnsi="TH SarabunPSK" w:cs="TH SarabunPSK"/>
          <w:b/>
          <w:bCs/>
          <w:sz w:val="32"/>
          <w:szCs w:val="32"/>
          <w:cs/>
        </w:rPr>
        <w:t>(3)</w:t>
      </w:r>
      <w:r w:rsidRPr="00993596">
        <w:rPr>
          <w:rFonts w:ascii="TH SarabunPSK" w:hAnsi="TH SarabunPSK" w:cs="TH SarabunPSK"/>
          <w:sz w:val="32"/>
          <w:szCs w:val="32"/>
          <w:cs/>
        </w:rPr>
        <w:t xml:space="preserve"> พระราชบัญญัติสงเคราะห์ผู้ประสบภัยเนื่องในการรบ (ฉบับที่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2</w:t>
      </w:r>
      <w:r w:rsidRPr="00993596">
        <w:rPr>
          <w:rFonts w:ascii="TH SarabunPSK" w:hAnsi="TH SarabunPSK" w:cs="TH SarabunPSK"/>
          <w:sz w:val="32"/>
          <w:szCs w:val="32"/>
          <w:cs/>
        </w:rPr>
        <w:t xml:space="preserve">) พ.ศ. </w:t>
      </w:r>
      <w:r>
        <w:rPr>
          <w:rFonts w:ascii="TH SarabunPSK" w:hAnsi="TH SarabunPSK" w:cs="TH SarabunPSK"/>
          <w:sz w:val="32"/>
          <w:szCs w:val="32"/>
          <w:cs/>
        </w:rPr>
        <w:t>2502</w:t>
      </w:r>
    </w:p>
    <w:p w14:paraId="12984AA2" w14:textId="77777777" w:rsidR="00216FB2" w:rsidRPr="00993596" w:rsidRDefault="00216FB2" w:rsidP="00216FB2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993596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Pr="00993596">
        <w:rPr>
          <w:rFonts w:ascii="TH SarabunPSK" w:hAnsi="TH SarabunPSK" w:cs="TH SarabunPSK"/>
          <w:b/>
          <w:bCs/>
          <w:sz w:val="32"/>
          <w:szCs w:val="32"/>
          <w:cs/>
        </w:rPr>
        <w:t>4)</w:t>
      </w:r>
      <w:r w:rsidRPr="00993596">
        <w:rPr>
          <w:rFonts w:ascii="TH SarabunPSK" w:hAnsi="TH SarabunPSK" w:cs="TH SarabunPSK"/>
          <w:sz w:val="32"/>
          <w:szCs w:val="32"/>
          <w:cs/>
        </w:rPr>
        <w:t xml:space="preserve"> พระราชบัญญัติควบคุมการเรี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993596">
        <w:rPr>
          <w:rFonts w:ascii="TH SarabunPSK" w:hAnsi="TH SarabunPSK" w:cs="TH SarabunPSK"/>
          <w:sz w:val="32"/>
          <w:szCs w:val="32"/>
          <w:cs/>
        </w:rPr>
        <w:t xml:space="preserve">ยไร พุทธศักราช </w:t>
      </w:r>
      <w:r>
        <w:rPr>
          <w:rFonts w:ascii="TH SarabunPSK" w:hAnsi="TH SarabunPSK" w:cs="TH SarabunPSK"/>
          <w:sz w:val="32"/>
          <w:szCs w:val="32"/>
          <w:cs/>
        </w:rPr>
        <w:t xml:space="preserve">2487 </w:t>
      </w:r>
    </w:p>
    <w:p w14:paraId="7773D162" w14:textId="77777777" w:rsidR="00216FB2" w:rsidRPr="00993596" w:rsidRDefault="00216FB2" w:rsidP="00216FB2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993596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Pr="00993596">
        <w:rPr>
          <w:rFonts w:ascii="TH SarabunPSK" w:hAnsi="TH SarabunPSK" w:cs="TH SarabunPSK"/>
          <w:b/>
          <w:bCs/>
          <w:sz w:val="32"/>
          <w:szCs w:val="32"/>
          <w:cs/>
        </w:rPr>
        <w:t>5)</w:t>
      </w:r>
      <w:r w:rsidRPr="00993596">
        <w:rPr>
          <w:rFonts w:ascii="TH SarabunPSK" w:hAnsi="TH SarabunPSK" w:cs="TH SarabunPSK"/>
          <w:sz w:val="32"/>
          <w:szCs w:val="32"/>
          <w:cs/>
        </w:rPr>
        <w:t xml:space="preserve"> พระราชบัญญัติควบคุมการโฆษณาโดยใช้เครื่องขยายเสียง พ.ศ. </w:t>
      </w:r>
      <w:r>
        <w:rPr>
          <w:rFonts w:ascii="TH SarabunPSK" w:hAnsi="TH SarabunPSK" w:cs="TH SarabunPSK"/>
          <w:sz w:val="32"/>
          <w:szCs w:val="32"/>
          <w:cs/>
        </w:rPr>
        <w:t>2493</w:t>
      </w:r>
    </w:p>
    <w:p w14:paraId="3134A712" w14:textId="77777777" w:rsidR="00216FB2" w:rsidRPr="00993596" w:rsidRDefault="00216FB2" w:rsidP="00216FB2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993596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6</w:t>
      </w:r>
      <w:r w:rsidRPr="00993596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 w:rsidRPr="00993596">
        <w:rPr>
          <w:rFonts w:ascii="TH SarabunPSK" w:hAnsi="TH SarabunPSK" w:cs="TH SarabunPSK"/>
          <w:sz w:val="32"/>
          <w:szCs w:val="32"/>
          <w:cs/>
        </w:rPr>
        <w:t xml:space="preserve"> พระราชบัญญัติเลื่อยโซ่ยนต์ พ.ศ. </w:t>
      </w:r>
      <w:r>
        <w:rPr>
          <w:rFonts w:ascii="TH SarabunPSK" w:hAnsi="TH SarabunPSK" w:cs="TH SarabunPSK"/>
          <w:sz w:val="32"/>
          <w:szCs w:val="32"/>
          <w:cs/>
        </w:rPr>
        <w:t>2545</w:t>
      </w:r>
    </w:p>
    <w:p w14:paraId="4BFA2ACA" w14:textId="77777777" w:rsidR="00216FB2" w:rsidRPr="00993596" w:rsidRDefault="00216FB2" w:rsidP="00216FB2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993596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7</w:t>
      </w:r>
      <w:r w:rsidRPr="00993596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 w:rsidRPr="00993596">
        <w:rPr>
          <w:rFonts w:ascii="TH SarabunPSK" w:hAnsi="TH SarabunPSK" w:cs="TH SarabunPSK"/>
          <w:sz w:val="32"/>
          <w:szCs w:val="32"/>
          <w:cs/>
        </w:rPr>
        <w:t xml:space="preserve"> พระราชกำหนดกองทุนส่งเสริมการประกันภัยพิบัติ พ.ศ. </w:t>
      </w:r>
      <w:r>
        <w:rPr>
          <w:rFonts w:ascii="TH SarabunPSK" w:hAnsi="TH SarabunPSK" w:cs="TH SarabunPSK"/>
          <w:sz w:val="32"/>
          <w:szCs w:val="32"/>
          <w:cs/>
        </w:rPr>
        <w:t>2555</w:t>
      </w:r>
    </w:p>
    <w:p w14:paraId="57486BA3" w14:textId="77777777" w:rsidR="00216FB2" w:rsidRPr="00993596" w:rsidRDefault="00216FB2" w:rsidP="00216FB2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993596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8</w:t>
      </w:r>
      <w:r w:rsidRPr="00993596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 w:rsidRPr="00993596">
        <w:rPr>
          <w:rFonts w:ascii="TH SarabunPSK" w:hAnsi="TH SarabunPSK" w:cs="TH SarabunPSK"/>
          <w:sz w:val="32"/>
          <w:szCs w:val="32"/>
          <w:cs/>
        </w:rPr>
        <w:t xml:space="preserve"> ประกาศของคณะปฏิวัติ ฉบับที่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44</w:t>
      </w:r>
      <w:r w:rsidRPr="00993596">
        <w:rPr>
          <w:rFonts w:ascii="TH SarabunPSK" w:hAnsi="TH SarabunPSK" w:cs="TH SarabunPSK"/>
          <w:sz w:val="32"/>
          <w:szCs w:val="32"/>
          <w:cs/>
        </w:rPr>
        <w:t xml:space="preserve"> ลงวันที่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11</w:t>
      </w:r>
      <w:r w:rsidRPr="00993596">
        <w:rPr>
          <w:rFonts w:ascii="TH SarabunPSK" w:hAnsi="TH SarabunPSK" w:cs="TH SarabunPSK"/>
          <w:sz w:val="32"/>
          <w:szCs w:val="32"/>
          <w:cs/>
        </w:rPr>
        <w:t xml:space="preserve"> มกราคม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2502</w:t>
      </w:r>
    </w:p>
    <w:p w14:paraId="10562768" w14:textId="77777777" w:rsidR="00216FB2" w:rsidRPr="00993596" w:rsidRDefault="00216FB2" w:rsidP="00216FB2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993596">
        <w:rPr>
          <w:rFonts w:ascii="TH SarabunPSK" w:hAnsi="TH SarabunPSK" w:cs="TH SarabunPSK"/>
          <w:sz w:val="32"/>
          <w:szCs w:val="32"/>
          <w:cs/>
        </w:rPr>
        <w:t>(ให้อำนาจพนักงานเจ้าหน้าที่ขจัดความไม่เรียบร้อยในสิ่งปลูกสร้างที่กีดขวางทางสัญจรสาธารณะ)</w:t>
      </w:r>
    </w:p>
    <w:p w14:paraId="5432766E" w14:textId="77777777" w:rsidR="00216FB2" w:rsidRPr="00993596" w:rsidRDefault="00216FB2" w:rsidP="00216FB2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993596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9</w:t>
      </w:r>
      <w:r w:rsidRPr="00993596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 w:rsidRPr="00993596">
        <w:rPr>
          <w:rFonts w:ascii="TH SarabunPSK" w:hAnsi="TH SarabunPSK" w:cs="TH SarabunPSK"/>
          <w:sz w:val="32"/>
          <w:szCs w:val="32"/>
          <w:cs/>
        </w:rPr>
        <w:t xml:space="preserve"> ประกาศของคณะปฏิวัติ ฉบับที่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50</w:t>
      </w:r>
      <w:r w:rsidRPr="00993596">
        <w:rPr>
          <w:rFonts w:ascii="TH SarabunPSK" w:hAnsi="TH SarabunPSK" w:cs="TH SarabunPSK"/>
          <w:sz w:val="32"/>
          <w:szCs w:val="32"/>
          <w:cs/>
        </w:rPr>
        <w:t xml:space="preserve"> ลงวันที่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15</w:t>
      </w:r>
      <w:r w:rsidRPr="00993596">
        <w:rPr>
          <w:rFonts w:ascii="TH SarabunPSK" w:hAnsi="TH SarabunPSK" w:cs="TH SarabunPSK"/>
          <w:sz w:val="32"/>
          <w:szCs w:val="32"/>
          <w:cs/>
        </w:rPr>
        <w:t xml:space="preserve"> มกราคม </w:t>
      </w:r>
      <w:r>
        <w:rPr>
          <w:rFonts w:ascii="TH SarabunPSK" w:hAnsi="TH SarabunPSK" w:cs="TH SarabunPSK"/>
          <w:sz w:val="32"/>
          <w:szCs w:val="32"/>
          <w:cs/>
        </w:rPr>
        <w:t>2502</w:t>
      </w:r>
    </w:p>
    <w:p w14:paraId="2EF635E6" w14:textId="77777777" w:rsidR="00216FB2" w:rsidRPr="00993596" w:rsidRDefault="00216FB2" w:rsidP="00216FB2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993596">
        <w:rPr>
          <w:rFonts w:ascii="TH SarabunPSK" w:hAnsi="TH SarabunPSK" w:cs="TH SarabunPSK"/>
          <w:sz w:val="32"/>
          <w:szCs w:val="32"/>
          <w:cs/>
        </w:rPr>
        <w:t>(ควบคุมสถานบริการประชาชน)</w:t>
      </w:r>
    </w:p>
    <w:p w14:paraId="367E8D86" w14:textId="77777777" w:rsidR="00216FB2" w:rsidRPr="00993596" w:rsidRDefault="00216FB2" w:rsidP="00216FB2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993596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10</w:t>
      </w:r>
      <w:r w:rsidRPr="00993596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 w:rsidRPr="00993596">
        <w:rPr>
          <w:rFonts w:ascii="TH SarabunPSK" w:hAnsi="TH SarabunPSK" w:cs="TH SarabunPSK"/>
          <w:sz w:val="32"/>
          <w:szCs w:val="32"/>
          <w:cs/>
        </w:rPr>
        <w:t xml:space="preserve"> ประกาศคณะปฏิรูปการปกครองในระบอบประชาธิปไตยอันมีพระมหากษัตริย์</w:t>
      </w:r>
    </w:p>
    <w:p w14:paraId="300826C5" w14:textId="77777777" w:rsidR="00216FB2" w:rsidRDefault="00216FB2" w:rsidP="00216FB2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993596">
        <w:rPr>
          <w:rFonts w:ascii="TH SarabunPSK" w:hAnsi="TH SarabunPSK" w:cs="TH SarabunPSK"/>
          <w:sz w:val="32"/>
          <w:szCs w:val="32"/>
          <w:cs/>
        </w:rPr>
        <w:t>ทรงเป็นประมุข ฉบับที่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25</w:t>
      </w:r>
      <w:r w:rsidRPr="00993596">
        <w:rPr>
          <w:rFonts w:ascii="TH SarabunPSK" w:hAnsi="TH SarabunPSK" w:cs="TH SarabunPSK"/>
          <w:sz w:val="32"/>
          <w:szCs w:val="32"/>
          <w:cs/>
        </w:rPr>
        <w:t xml:space="preserve"> เรื่อง การดำเนินการเกี่ยวกับการยุติธรรมทางอาญา ลงวันที่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29</w:t>
      </w:r>
      <w:r w:rsidRPr="00993596">
        <w:rPr>
          <w:rFonts w:ascii="TH SarabunPSK" w:hAnsi="TH SarabunPSK" w:cs="TH SarabunPSK"/>
          <w:sz w:val="32"/>
          <w:szCs w:val="32"/>
          <w:cs/>
        </w:rPr>
        <w:t xml:space="preserve"> กันยายน พุทธศักราช </w:t>
      </w:r>
      <w:r>
        <w:rPr>
          <w:rFonts w:ascii="TH SarabunPSK" w:hAnsi="TH SarabunPSK" w:cs="TH SarabunPSK"/>
          <w:sz w:val="32"/>
          <w:szCs w:val="32"/>
          <w:cs/>
        </w:rPr>
        <w:t>2549</w:t>
      </w:r>
    </w:p>
    <w:p w14:paraId="43C42C48" w14:textId="77777777" w:rsidR="00216FB2" w:rsidRDefault="00216FB2" w:rsidP="00216FB2">
      <w:pPr>
        <w:spacing w:after="0"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993596">
        <w:rPr>
          <w:rFonts w:ascii="TH SarabunPSK" w:hAnsi="TH SarabunPSK" w:cs="TH SarabunPSK"/>
          <w:b/>
          <w:bCs/>
          <w:sz w:val="32"/>
          <w:szCs w:val="32"/>
          <w:cs/>
        </w:rPr>
        <w:t>เนื่องจากเป็นกฎหมายที่ไม่มีความจำเป็นและไม่มีการใช้บังคับในสภาวการณ์ปัจจุบันหรือมีความซ้ำซ้อนกับกฎหมายอื่นที่ตราขึ้นในภายหลัง สร้างภาระต่อรัฐและประชาชนภายใต้กฎหมาย และเพื่อให้การบังคับใช้กฎหมายเป็นไปอย่างมีประสิทธิภาพตามบทบัญญัติมาตรา 77 ของรัฐธรรมนูญแห่งราชอาณาจักรไทย และสอดคล้องกับนโยบายของคณะรัฐมนตรีซึ่งกำหนดให้มีการทบทวนกฎหมายที่บังคับใช้ให้สอดคล้องกับสถานการณ์ที่เปลี่ยนแปลงไปรวมถึงการยกเลิกกฎหมายที่หมดความจำเป็นหรือซ้ำซ้อนกับกฎหมายอื่น</w:t>
      </w:r>
    </w:p>
    <w:p w14:paraId="60F3FF29" w14:textId="77777777" w:rsidR="00216FB2" w:rsidRDefault="00216FB2" w:rsidP="00342619">
      <w:pPr>
        <w:pStyle w:val="Footer"/>
        <w:spacing w:line="360" w:lineRule="exact"/>
      </w:pPr>
    </w:p>
    <w:p w14:paraId="195B90A1" w14:textId="244EBE6C" w:rsidR="007A6673" w:rsidRPr="0088084E" w:rsidRDefault="00216FB2" w:rsidP="007A6673">
      <w:pPr>
        <w:spacing w:after="0"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8.</w:t>
      </w:r>
      <w:r w:rsidR="007A6673" w:rsidRPr="002527B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เรื่อง</w:t>
      </w:r>
      <w:r w:rsidR="007A667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7A6673" w:rsidRPr="0088084E">
        <w:rPr>
          <w:rFonts w:ascii="TH SarabunPSK" w:hAnsi="TH SarabunPSK" w:cs="TH SarabunPSK"/>
          <w:b/>
          <w:bCs/>
          <w:sz w:val="32"/>
          <w:szCs w:val="32"/>
          <w:cs/>
        </w:rPr>
        <w:t>ร่างพระราชบัญญัติประกันสังคม (ฉบับที่ ..) พ.ศ. ..</w:t>
      </w:r>
      <w:r w:rsidR="007A6673" w:rsidRPr="0088084E">
        <w:rPr>
          <w:rFonts w:ascii="TH SarabunPSK" w:hAnsi="TH SarabunPSK" w:cs="TH SarabunPSK" w:hint="cs"/>
          <w:b/>
          <w:bCs/>
          <w:sz w:val="32"/>
          <w:szCs w:val="32"/>
          <w:cs/>
        </w:rPr>
        <w:t>..</w:t>
      </w:r>
    </w:p>
    <w:p w14:paraId="68C8210A" w14:textId="77777777" w:rsidR="007A6673" w:rsidRPr="00965D32" w:rsidRDefault="007A6673" w:rsidP="007A6673">
      <w:pPr>
        <w:spacing w:after="0"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คณะรัฐมนตรีมีมติเห็นชอบตามที่</w:t>
      </w:r>
      <w:r w:rsidRPr="0088084E">
        <w:rPr>
          <w:rFonts w:ascii="TH SarabunPSK" w:hAnsi="TH SarabunPSK" w:cs="TH SarabunPSK"/>
          <w:sz w:val="32"/>
          <w:szCs w:val="32"/>
          <w:cs/>
        </w:rPr>
        <w:t>กระทรวงแรงงาน (รง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88084E">
        <w:rPr>
          <w:rFonts w:ascii="TH SarabunPSK" w:hAnsi="TH SarabunPSK" w:cs="TH SarabunPSK"/>
          <w:sz w:val="32"/>
          <w:szCs w:val="32"/>
          <w:cs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เสนอ ดังนี้</w:t>
      </w:r>
    </w:p>
    <w:p w14:paraId="60A87172" w14:textId="4E3D264F" w:rsidR="007A6673" w:rsidRDefault="007A6673" w:rsidP="007A6673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1. </w:t>
      </w:r>
      <w:r w:rsidRPr="0088084E">
        <w:rPr>
          <w:rFonts w:ascii="TH SarabunPSK" w:hAnsi="TH SarabunPSK" w:cs="TH SarabunPSK"/>
          <w:sz w:val="32"/>
          <w:szCs w:val="32"/>
          <w:cs/>
        </w:rPr>
        <w:t>เห็นชอบร่างพระราชบัญญัติประกันสังคม (ฉบับที่ ..) พ.ศ. 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.. </w:t>
      </w:r>
      <w:r w:rsidRPr="0088084E">
        <w:rPr>
          <w:rFonts w:ascii="TH SarabunPSK" w:hAnsi="TH SarabunPSK" w:cs="TH SarabunPSK"/>
          <w:sz w:val="32"/>
          <w:szCs w:val="32"/>
          <w:cs/>
        </w:rPr>
        <w:t xml:space="preserve">ซึ่งได้แก้ไขปรับปรุงจากร่างพระราชบัญญัติที่สำนักงานคณะกรรมการกฤษฎีกา (สคก.) ตรวจพิจารณาแล้วโดยมีสาระสำคัญเป็นการแก้ไขเพิ่มเติมพระราชบัญญัติประกันสังคม พ.ศ. </w:t>
      </w:r>
      <w:r>
        <w:rPr>
          <w:rFonts w:ascii="TH SarabunPSK" w:hAnsi="TH SarabunPSK" w:cs="TH SarabunPSK" w:hint="cs"/>
          <w:sz w:val="32"/>
          <w:szCs w:val="32"/>
          <w:cs/>
        </w:rPr>
        <w:t>2533</w:t>
      </w:r>
      <w:r w:rsidRPr="0088084E">
        <w:rPr>
          <w:rFonts w:ascii="TH SarabunPSK" w:hAnsi="TH SarabunPSK" w:cs="TH SarabunPSK"/>
          <w:sz w:val="32"/>
          <w:szCs w:val="32"/>
          <w:cs/>
        </w:rPr>
        <w:t xml:space="preserve"> เพื่อให้มีความเหมาะสมกับสภาพการณ์ในปัจจุบัน เช่น ปรับปรุงบทบัญญัติเกี่ยวกับคณะกรรมการประกันสังคม คณะกรรมการการแพทย์ และคณะกรรมการอุทธรณ์ ให้มีความชัดเจนขึ้น ปรับปรุงเงื่อนไขการเป็นผู้ประกันตนและการสมัครเป็นผู้ประกันตน และการเปิดให้ผู้รับบำนาญสามารถกลับเข้าเป็นผู้ประกันตนต่อไปตามมาตรา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39/1</w:t>
      </w:r>
      <w:r w:rsidRPr="0088084E">
        <w:rPr>
          <w:rFonts w:ascii="TH SarabunPSK" w:hAnsi="TH SarabunPSK" w:cs="TH SarabunPSK"/>
          <w:sz w:val="32"/>
          <w:szCs w:val="32"/>
          <w:cs/>
        </w:rPr>
        <w:t xml:space="preserve"> รวมทั้งปรับปรุงสิทธิได้รับเงินสงเคราะห์การหยุดงานเพื่อการคลอดบุตร เงินทดแทนจากการขาดรายได้กรณีทุพพลภาพ และหลักเกณฑ์การได้รับประโยชน์ทดแทนในกรณีชราภาพ</w:t>
      </w:r>
    </w:p>
    <w:p w14:paraId="1AF3861C" w14:textId="51D8D284" w:rsidR="00644AD1" w:rsidRPr="00854D5A" w:rsidRDefault="00644AD1" w:rsidP="00644AD1">
      <w:pPr>
        <w:spacing w:after="0" w:line="360" w:lineRule="exact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854D5A">
        <w:rPr>
          <w:rFonts w:ascii="TH SarabunPSK" w:hAnsi="TH SarabunPSK" w:cs="TH SarabunPSK"/>
          <w:color w:val="000000" w:themeColor="text1"/>
          <w:sz w:val="32"/>
          <w:szCs w:val="32"/>
          <w:cs/>
        </w:rPr>
        <w:t>ทั้งนี้ ให้ส่งข้อสังเกตของสำนักงานอัยการสูงสุดไปเพื่อประกอบการพิจารณาของคณะกรรมการประสานงานสภาผู้แทนราษฎร ก่อนเสนอสภาผู้แทนราษฎรต่อไป</w:t>
      </w:r>
    </w:p>
    <w:p w14:paraId="39150313" w14:textId="77777777" w:rsidR="007A6673" w:rsidRDefault="007A6673" w:rsidP="007A6673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2. </w:t>
      </w:r>
      <w:r w:rsidRPr="0088084E">
        <w:rPr>
          <w:rFonts w:ascii="TH SarabunPSK" w:hAnsi="TH SarabunPSK" w:cs="TH SarabunPSK"/>
          <w:sz w:val="32"/>
          <w:szCs w:val="32"/>
          <w:cs/>
        </w:rPr>
        <w:t xml:space="preserve">รับทราบแผนในการจัดทำกฎหมายลำดับรอง กรอบระยะเวลาและกรอบสาระสำคัญของกฎหมายลำดับรองที่ออกตามร่างพระราชบัญญัติตามข้อ 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</w:p>
    <w:p w14:paraId="7623AF83" w14:textId="77777777" w:rsidR="007A6673" w:rsidRDefault="007A6673" w:rsidP="007A6673">
      <w:pPr>
        <w:spacing w:after="0"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สาระสำคัญของเรื่อง</w:t>
      </w:r>
    </w:p>
    <w:p w14:paraId="52113CF5" w14:textId="77777777" w:rsidR="007A6673" w:rsidRDefault="007A6673" w:rsidP="007A6673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1.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รง. ได้เสนอ</w:t>
      </w:r>
      <w:r w:rsidRPr="0088084E">
        <w:rPr>
          <w:rFonts w:ascii="TH SarabunPSK" w:hAnsi="TH SarabunPSK" w:cs="TH SarabunPSK"/>
          <w:sz w:val="32"/>
          <w:szCs w:val="32"/>
          <w:cs/>
        </w:rPr>
        <w:t>ร่างพระราชบัญญัติประกันสังคม (ฉบับที่ ..) พ.ศ. 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ที่ได้ปรับปรุงจากร่างที่ สคก. ตรวจพิจารณาแล้ว ตามมติคณะกรรมการกลั่นกรอง</w:t>
      </w:r>
      <w:r w:rsidRPr="00E3210E">
        <w:rPr>
          <w:rFonts w:ascii="TH SarabunPSK" w:hAnsi="TH SarabunPSK" w:cs="TH SarabunPSK" w:hint="cs"/>
          <w:sz w:val="32"/>
          <w:szCs w:val="32"/>
          <w:cs/>
        </w:rPr>
        <w:t>เรื่องเสนอคณะรัฐมนตรี (ด้านสังคม แรงงาน และการศึกษา) คณะที่ 3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 w:rsidRPr="00E3210E">
        <w:rPr>
          <w:rFonts w:ascii="TH SarabunPSK" w:hAnsi="TH SarabunPSK" w:cs="TH SarabunPSK" w:hint="cs"/>
          <w:b/>
          <w:bCs/>
          <w:sz w:val="32"/>
          <w:szCs w:val="32"/>
          <w:cs/>
        </w:rPr>
        <w:t>มาเพื่อดำเนินการอีกครั้ง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โดย</w:t>
      </w:r>
      <w:r w:rsidRPr="00E3210E">
        <w:rPr>
          <w:rFonts w:ascii="TH SarabunPSK" w:hAnsi="TH SarabunPSK" w:cs="TH SarabunPSK" w:hint="cs"/>
          <w:b/>
          <w:bCs/>
          <w:sz w:val="32"/>
          <w:szCs w:val="32"/>
          <w:cs/>
        </w:rPr>
        <w:t>ร่างพระราชบัญญัติฉบับนี้มีสาระสำคัญ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ดังนี้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2830"/>
        <w:gridCol w:w="6804"/>
      </w:tblGrid>
      <w:tr w:rsidR="007A6673" w14:paraId="509101D1" w14:textId="77777777" w:rsidTr="007A6673">
        <w:tc>
          <w:tcPr>
            <w:tcW w:w="2830" w:type="dxa"/>
          </w:tcPr>
          <w:p w14:paraId="7A5C7351" w14:textId="77777777" w:rsidR="007A6673" w:rsidRPr="0088084E" w:rsidRDefault="007A6673" w:rsidP="007A6673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808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ประเด็น</w:t>
            </w:r>
          </w:p>
        </w:tc>
        <w:tc>
          <w:tcPr>
            <w:tcW w:w="6804" w:type="dxa"/>
          </w:tcPr>
          <w:p w14:paraId="47C0F558" w14:textId="77777777" w:rsidR="007A6673" w:rsidRPr="0088084E" w:rsidRDefault="007A6673" w:rsidP="007A6673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808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รายละเอียด</w:t>
            </w:r>
          </w:p>
        </w:tc>
      </w:tr>
      <w:tr w:rsidR="007A6673" w14:paraId="1C85CE35" w14:textId="77777777" w:rsidTr="007A6673">
        <w:tc>
          <w:tcPr>
            <w:tcW w:w="2830" w:type="dxa"/>
          </w:tcPr>
          <w:p w14:paraId="65FF8863" w14:textId="77777777" w:rsidR="007A6673" w:rsidRPr="0088084E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8084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  <w:r w:rsidRPr="008808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 คณะกรรมการประกันสังคม</w:t>
            </w:r>
          </w:p>
          <w:p w14:paraId="17203986" w14:textId="77777777" w:rsidR="007A6673" w:rsidRPr="0088084E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808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คณะกรรมการการแพทย์</w:t>
            </w:r>
          </w:p>
          <w:p w14:paraId="4A4B9150" w14:textId="77777777" w:rsidR="007A6673" w:rsidRPr="0088084E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808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คณะกรรมการอุทธรณ์</w:t>
            </w:r>
          </w:p>
          <w:p w14:paraId="5012766A" w14:textId="77777777" w:rsidR="007A6673" w:rsidRPr="0088084E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808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คณะกรรมการตรวจสอบ</w:t>
            </w:r>
          </w:p>
          <w:p w14:paraId="6F559DDE" w14:textId="77777777" w:rsidR="007A6673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804" w:type="dxa"/>
          </w:tcPr>
          <w:p w14:paraId="429633ED" w14:textId="77777777" w:rsidR="007A6673" w:rsidRPr="0088084E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88084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• </w:t>
            </w:r>
            <w:r w:rsidRPr="008808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ก้ไขเพิ่มเติมให้คณะกรรมการประกันสังคมมีอำนาจในการวางระเบียบเกี่ยวกับการจำหน่ายหนี้สูญจากบัญชีลูกหนี้</w:t>
            </w:r>
            <w:r w:rsidRPr="0088084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(ปรับปรุง </w:t>
            </w:r>
            <w:r w:rsidRPr="00E3210E">
              <w:rPr>
                <w:rFonts w:ascii="TH SarabunPSK" w:hAnsi="TH SarabunPSK" w:cs="TH SarabunPSK"/>
                <w:sz w:val="32"/>
                <w:szCs w:val="32"/>
                <w:cs/>
              </w:rPr>
              <w:t>เดิม</w:t>
            </w:r>
            <w:r w:rsidRPr="0088084E">
              <w:rPr>
                <w:rFonts w:ascii="TH SarabunPSK" w:hAnsi="TH SarabunPSK" w:cs="TH SarabunPSK"/>
                <w:sz w:val="32"/>
                <w:szCs w:val="32"/>
                <w:cs/>
              </w:rPr>
              <w:t>กำหนดให้มีอำนาจวางระเบียบเกี่ยวกับการรับเงิน การจ่ายเงิน การเก็บรักษาเงินของกองทุนเท่านั้น)</w:t>
            </w:r>
          </w:p>
          <w:p w14:paraId="1752E2B1" w14:textId="77777777" w:rsidR="007A6673" w:rsidRPr="00915AFC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88084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• </w:t>
            </w:r>
            <w:r w:rsidRPr="0088084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เพิ่มลักษณะต้องห้ามของกรรมการประกันสังคม</w:t>
            </w:r>
            <w:r w:rsidRPr="0088084E">
              <w:rPr>
                <w:rFonts w:ascii="TH SarabunPSK" w:hAnsi="TH SarabunPSK" w:cs="TH SarabunPSK"/>
                <w:sz w:val="32"/>
                <w:szCs w:val="32"/>
                <w:cs/>
              </w:rPr>
              <w:t>ซึ่งรัฐมนตรีแต่งตั้งโดยกำหนดให้บุคคลดังกล่าวต้องไม่เป็นกรรมการในคณะกรรมการกองทุนเงินทดแทน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915AFC">
              <w:rPr>
                <w:rFonts w:ascii="TH SarabunPSK" w:hAnsi="TH SarabunPSK" w:cs="TH SarabunPSK"/>
                <w:sz w:val="32"/>
                <w:szCs w:val="32"/>
                <w:cs/>
              </w:rPr>
              <w:t>เพื่อมิให้เกิดความซ้ำ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ซ้</w:t>
            </w:r>
            <w:r w:rsidRPr="00915AFC">
              <w:rPr>
                <w:rFonts w:ascii="TH SarabunPSK" w:hAnsi="TH SarabunPSK" w:cs="TH SarabunPSK"/>
                <w:sz w:val="32"/>
                <w:szCs w:val="32"/>
                <w:cs/>
              </w:rPr>
              <w:t>อนในการปฏิบัติหน้าที่ของกรรมการ และแก้ไขเพิ่มเติมให้คุณสมบัติและลักษณะต้องห้ามของคณะกรรมการประกันสังคมมาใช้กับคณะกรรมการการแพทย์ด้วย (ปรับปรุง)</w:t>
            </w:r>
          </w:p>
          <w:p w14:paraId="61CF60BD" w14:textId="77777777" w:rsidR="007A6673" w:rsidRPr="00915AFC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915AF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• </w:t>
            </w:r>
            <w:r w:rsidRPr="00915AF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แก้ไขวาระการดำรงตำแหน่งของคณะกรรมการประกันสังคม ที่ปรึกษาและคณะกรรมการการแพทย์</w:t>
            </w:r>
            <w:r w:rsidRPr="00915AF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ให้มีวาระการดำรงตำแหน่งคราวละ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Pr="00915AF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ปี เพียงวาระเดียว (ปรับปรุง เดิมกำหนดให้มีวาระคราวละ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2</w:t>
            </w:r>
            <w:r w:rsidRPr="00915AF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ปี และได้รับการแต่งตั้งอีกได้แต่ไม่เกิน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2</w:t>
            </w:r>
            <w:r w:rsidRPr="00915AF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วาระติดต่อกัน)</w:t>
            </w:r>
          </w:p>
          <w:p w14:paraId="6BBF1497" w14:textId="77777777" w:rsidR="007A6673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915AF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• </w:t>
            </w:r>
            <w:r w:rsidRPr="00915AF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กำหนดเพิ่มเติมให้องค์ประกอบและอำนาจหน้าที่ของคณะกรรมการตรวจสอบมีความชัดเจนยิงขึ้น </w:t>
            </w:r>
            <w:r w:rsidRPr="00915AF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โดยรัฐมนตรีแต่งตั้งจากบุคคลซึ่งมีความชำนาญและประสบการณ์ในด้านการบัญชี การตรวจสอบภายใน การเงิน การคลัง กฎหมายและด้านอื่น ๆ ซึ่งมีหน้าที่และอำนาจ เช่น จัดทำกฎบัตรของคณะกรรมการตรวจสอบให้สอดคล้องกับขอบเขตความรับผิดชอบในการดำเนินงานของกองทุน โดยต้องได้รับความเห็นชอบจากคณะกรรมการประกันสังคม และมีการสอบทานความเหมาะสมของกฎบัตรดังกล่าวอย่างน้อยปีละ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Pr="00915AF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ครั้งสอบทานประสิทธิภาพและประสิทธิผลของกระบวนการควบคุมภายใน กระบวนการบริหารความเสี่ยง และกระบวนการกำกับดูแลที่ดี (ปรับปรุง เติมกำหนดให้มีคณะกรรมการตรวจสอบซึ่งรัฐมนตรีแต่งตั้งโดยหลักเกณฑ์วิธีการได้มา องค์ประกอบ และอำนาจหน้าที่ให้เป็นไปตามระเบียบที่รัฐมนตรีกำหนด)</w:t>
            </w:r>
          </w:p>
        </w:tc>
      </w:tr>
      <w:tr w:rsidR="007A6673" w14:paraId="6426002A" w14:textId="77777777" w:rsidTr="007A6673">
        <w:tc>
          <w:tcPr>
            <w:tcW w:w="2830" w:type="dxa"/>
          </w:tcPr>
          <w:p w14:paraId="544489B7" w14:textId="77777777" w:rsidR="007A6673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15AF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  <w:r w:rsidRPr="00915AF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 ที่มาและรายได้ขอ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</w:t>
            </w:r>
          </w:p>
          <w:p w14:paraId="64640FBD" w14:textId="77777777" w:rsidR="007A6673" w:rsidRPr="00915AFC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15AF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เงินกองทุนประกันสังคม</w:t>
            </w:r>
          </w:p>
          <w:p w14:paraId="6DBCB2D4" w14:textId="77777777" w:rsidR="007A6673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804" w:type="dxa"/>
          </w:tcPr>
          <w:p w14:paraId="7B2561CD" w14:textId="77777777" w:rsidR="007A6673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915AF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• </w:t>
            </w:r>
            <w:r w:rsidRPr="00915AF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แก้ไขเพิ่มเติมที่มาและรายได้ของเงินกองทุนประกันสังคม</w:t>
            </w:r>
            <w:r w:rsidRPr="00915AF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โดยกำหนดให้เงินกองทุนมาจาก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1</w:t>
            </w:r>
            <w:r w:rsidRPr="00915AF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) เงินสมทบจากรัฐบาล นายจ้าง </w:t>
            </w:r>
            <w:r w:rsidRPr="00915AF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ผู้ประกันตนตามมาตรา</w:t>
            </w:r>
            <w:r w:rsidRPr="00915AF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39/1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915AFC">
              <w:rPr>
                <w:rFonts w:ascii="TH SarabunPSK" w:hAnsi="TH SarabunPSK" w:cs="TH SarabunPSK"/>
                <w:sz w:val="32"/>
                <w:szCs w:val="32"/>
                <w:cs/>
              </w:rPr>
              <w:t>และผู้ประกั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</w:t>
            </w:r>
            <w:r w:rsidRPr="00915AFC">
              <w:rPr>
                <w:rFonts w:ascii="TH SarabunPSK" w:hAnsi="TH SarabunPSK" w:cs="TH SarabunPSK"/>
                <w:sz w:val="32"/>
                <w:szCs w:val="32"/>
                <w:cs/>
              </w:rPr>
              <w:t>ตนตามมาตรา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40</w:t>
            </w:r>
            <w:r w:rsidRPr="00915AF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และมาตรา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46</w:t>
            </w:r>
            <w:r w:rsidRPr="00915AF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และ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2</w:t>
            </w:r>
            <w:r w:rsidRPr="00915AF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) </w:t>
            </w:r>
            <w:r w:rsidRPr="00915AF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เงินที่เป็นรายได้ของกองทุน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915AF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ได้แก่</w:t>
            </w:r>
            <w:r w:rsidRPr="00915AF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เงินสมทบที่นายจ้างที่นำส่งในส่วนของตนหรือผู้ประกันตนเกิน เงินสมทบที่ประเมินเกินหลังจากที่พิสูจน์ว่านายจ้างชำระเกินแล้ว เงินเหลือจากการย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ึ</w:t>
            </w:r>
            <w:r w:rsidRPr="00915AFC">
              <w:rPr>
                <w:rFonts w:ascii="TH SarabunPSK" w:hAnsi="TH SarabunPSK" w:cs="TH SarabunPSK"/>
                <w:sz w:val="32"/>
                <w:szCs w:val="32"/>
                <w:cs/>
              </w:rPr>
              <w:t>ด อายัดหรือขายทอดตลาดทรัพย์สิน เงินค้างจ่ายของผู้ประกันตน เ</w:t>
            </w:r>
            <w:r w:rsidRPr="0003726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งินสมทบที่ผู้ประกันตนตามมาตรา</w:t>
            </w:r>
            <w:r w:rsidRPr="0003726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39</w:t>
            </w:r>
            <w:r w:rsidRPr="0003726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และมาตรา</w:t>
            </w:r>
            <w:r w:rsidRPr="0003726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39/1</w:t>
            </w:r>
            <w:r w:rsidRPr="00915AF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03726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นำส่งเกิน</w:t>
            </w:r>
            <w:r w:rsidRPr="00915AF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และเงิน</w:t>
            </w:r>
            <w:r w:rsidRPr="00915AFC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ประโยชน์ทดแทนค้างจ่าย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915AFC">
              <w:rPr>
                <w:rFonts w:ascii="TH SarabunPSK" w:hAnsi="TH SarabunPSK" w:cs="TH SarabunPSK"/>
                <w:sz w:val="32"/>
                <w:szCs w:val="32"/>
                <w:cs/>
              </w:rPr>
              <w:t>แต่ไม่มีผู้ขอรับเงินคืน ตามมาตรา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47</w:t>
            </w:r>
            <w:r w:rsidRPr="00915AF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มาตรา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47</w:t>
            </w:r>
            <w:r w:rsidRPr="00915AF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ทวิ มาตรา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50</w:t>
            </w:r>
            <w:r w:rsidRPr="00915AF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915AF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มาตรา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51/1</w:t>
            </w:r>
            <w:r w:rsidRPr="00915AF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มาตรา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53 </w:t>
            </w:r>
            <w:r w:rsidRPr="004B1025">
              <w:rPr>
                <w:rFonts w:ascii="TH SarabunPSK" w:hAnsi="TH SarabunPSK" w:cs="TH SarabunPSK"/>
                <w:sz w:val="32"/>
                <w:szCs w:val="32"/>
                <w:cs/>
              </w:rPr>
              <w:t>และมาตรา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56</w:t>
            </w:r>
            <w:r w:rsidRPr="004B10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เพื่อให้สอดคล้องกับบทบัญญัติเกี่ยวกับผู้ประกันตนตามมาตรา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39/1 </w:t>
            </w:r>
            <w:r w:rsidRPr="004B1025">
              <w:rPr>
                <w:rFonts w:ascii="TH SarabunPSK" w:hAnsi="TH SarabunPSK" w:cs="TH SarabunPSK"/>
                <w:sz w:val="32"/>
                <w:szCs w:val="32"/>
                <w:cs/>
              </w:rPr>
              <w:t>และการคืนเงินสมทบหรือเงินที่ได้จากการขายทอดตลาดหรือประโยชน์ทดแทนซึ่งได้นำส่งไว้เกินหรือกรณีไม่มีผู้มาขอรับเงินดังกล่าวคืนตามที่พระราชบัญญัตินี้แก้ไข (</w:t>
            </w:r>
            <w:r w:rsidRPr="004B10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ปรับปรุง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4B1025">
              <w:rPr>
                <w:rFonts w:ascii="TH SarabunPSK" w:hAnsi="TH SarabunPSK" w:cs="TH SarabunPSK"/>
                <w:sz w:val="32"/>
                <w:szCs w:val="32"/>
                <w:cs/>
              </w:rPr>
              <w:t>เดิมกำหนดให้เงินกองทุนมาจากเงินสมทบจากรัฐบาล นายจ้างและผู้ประกั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</w:t>
            </w:r>
            <w:r w:rsidRPr="004B1025">
              <w:rPr>
                <w:rFonts w:ascii="TH SarabunPSK" w:hAnsi="TH SarabunPSK" w:cs="TH SarabunPSK"/>
                <w:sz w:val="32"/>
                <w:szCs w:val="32"/>
                <w:cs/>
              </w:rPr>
              <w:t>ตนตามมาตรา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40 </w:t>
            </w:r>
            <w:r w:rsidRPr="004B1025">
              <w:rPr>
                <w:rFonts w:ascii="TH SarabunPSK" w:hAnsi="TH SarabunPSK" w:cs="TH SarabunPSK"/>
                <w:sz w:val="32"/>
                <w:szCs w:val="32"/>
                <w:cs/>
              </w:rPr>
              <w:t>และมาตรา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46</w:t>
            </w:r>
            <w:r w:rsidRPr="004B10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และ</w:t>
            </w:r>
            <w:r w:rsidRPr="004B10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เงินที่ตกเป็นของกองทุน</w:t>
            </w:r>
            <w:r w:rsidRPr="004B10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ได้แก่ เงินสมทบที่นายจ้างที่นำส่งในส่วนของตนหรือผู้ประกันตนเกิน เงินสมทบที่ประเมินเกินหลังจากที่พิสูจน์ว่านายจ้างชำระเกินแล้ว เงินเหลือจากการย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ึ</w:t>
            </w:r>
            <w:r w:rsidRPr="004B1025">
              <w:rPr>
                <w:rFonts w:ascii="TH SarabunPSK" w:hAnsi="TH SarabunPSK" w:cs="TH SarabunPSK"/>
                <w:sz w:val="32"/>
                <w:szCs w:val="32"/>
                <w:cs/>
              </w:rPr>
              <w:t>ด อายัด หรือขายทอดตลาดทรัพย์สิน เงินค้างจ่ายของผู้ประกันตน และเงินประโยชน์ทดแทนค้างจ่ายแต่ไม่มีผู้ขอรับเงินคืน ตามมาตรา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47 </w:t>
            </w:r>
            <w:r w:rsidRPr="004B10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มาตรา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47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ทวิ</w:t>
            </w:r>
            <w:r w:rsidRPr="004B10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ตามมาตรา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50</w:t>
            </w:r>
            <w:r w:rsidRPr="004B10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ตามมาตรา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53</w:t>
            </w:r>
            <w:r w:rsidRPr="004B10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และมาตรา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56</w:t>
            </w:r>
            <w:r w:rsidRPr="004B1025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</w:p>
        </w:tc>
      </w:tr>
      <w:tr w:rsidR="007A6673" w14:paraId="7C11C04E" w14:textId="77777777" w:rsidTr="007A6673">
        <w:tc>
          <w:tcPr>
            <w:tcW w:w="2830" w:type="dxa"/>
          </w:tcPr>
          <w:p w14:paraId="20E12D7E" w14:textId="77777777" w:rsidR="007A6673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 xml:space="preserve">3. </w:t>
            </w:r>
            <w:r w:rsidRPr="004B102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ความเป็นผู้ประกันตนตามมาตรา 33 และสิทธิประโยชน์</w:t>
            </w:r>
          </w:p>
        </w:tc>
        <w:tc>
          <w:tcPr>
            <w:tcW w:w="6804" w:type="dxa"/>
          </w:tcPr>
          <w:p w14:paraId="799AF344" w14:textId="77777777" w:rsidR="007A6673" w:rsidRPr="004B1025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4B1025">
              <w:rPr>
                <w:rFonts w:ascii="TH SarabunPSK" w:hAnsi="TH SarabunPSK" w:cs="TH SarabunPSK"/>
                <w:sz w:val="32"/>
                <w:szCs w:val="32"/>
                <w:cs/>
              </w:rPr>
              <w:t>• แก้ไข</w:t>
            </w:r>
            <w:r w:rsidRPr="004B102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เงื่อนไขความเป็นผู้ประกันตน </w:t>
            </w:r>
            <w:r w:rsidRPr="004B1025">
              <w:rPr>
                <w:rFonts w:ascii="TH SarabunPSK" w:hAnsi="TH SarabunPSK" w:cs="TH SarabunPSK"/>
                <w:sz w:val="32"/>
                <w:szCs w:val="32"/>
                <w:cs/>
              </w:rPr>
              <w:t>โดยกำหนดให้ลูกจ้าง ซึ่งอายุไม่ต่ำกว่า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15</w:t>
            </w:r>
            <w:r w:rsidRPr="004B10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ปีบริบูรณ์และ</w:t>
            </w:r>
            <w:r w:rsidRPr="00AE4CA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อายุไม่เกิน</w:t>
            </w:r>
            <w:r w:rsidRPr="00AE4C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65</w:t>
            </w:r>
            <w:r w:rsidRPr="00AE4CA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ปี</w:t>
            </w:r>
            <w:r w:rsidRPr="004B10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(</w:t>
            </w:r>
            <w:r w:rsidRPr="00AE4CA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เดิม อายุไม่เกิน</w:t>
            </w:r>
            <w:r w:rsidRPr="00AE4CA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60</w:t>
            </w:r>
            <w:r w:rsidRPr="00AE4CA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ปี</w:t>
            </w:r>
            <w:r w:rsidRPr="004B10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) หรืออายุขั้นสูงตามที่กำหนดในพระราชกฤษฎีกาเป็นผู้ประกันตน เพื่อให้แรงงานกลุ่มผู้สูงอายุได้รับความคุ้มครองในระบบประกันสังคม (ปรับปรุง) </w:t>
            </w:r>
          </w:p>
          <w:p w14:paraId="48737642" w14:textId="77777777" w:rsidR="007A6673" w:rsidRPr="004B1025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4B10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• เพิ่มหลักเกณฑ์ให้มีการทบทวนค่าจ้างขั้นต่ำและขั้นสูงที่ใช้เป็นฐานในการคำนวณเงินสมทบของผู้ประกันตนตามกฎกระทรวงอย่างน้อยทุก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Pr="004B10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ปี เพื่อให้เกิดความเป็นธรรมแก่ผู้ประกันตน (เพิ่มเติม)</w:t>
            </w:r>
          </w:p>
          <w:p w14:paraId="108C93E0" w14:textId="77777777" w:rsidR="007A6673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4B1025">
              <w:rPr>
                <w:rFonts w:ascii="TH SarabunPSK" w:hAnsi="TH SarabunPSK" w:cs="TH SarabunPSK"/>
                <w:sz w:val="32"/>
                <w:szCs w:val="32"/>
                <w:cs/>
              </w:rPr>
              <w:t>• แก้ไข</w:t>
            </w:r>
            <w:r w:rsidRPr="00876A3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เพิ่มเติมสิทธิประโยชน์ของผู้ประกันตน</w:t>
            </w:r>
            <w:r w:rsidRPr="004B10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ในกรณีที่สิ้นสภาพการเป็นลูกจ้างและได้ส่งเงินสมทบครบตามเงื่อนเวลา มีสิทธิได้รับประโยชน์ ทดแทนในกรณีสงเคราะห์บุตรต่อไปอีก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  <w:r w:rsidRPr="004B10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เดือนหรือตามระยะเวลาที่กำหนดเพิ่มขึ้นโดยการตราพระราชกฤษฎีกาซึ่งต้องไม่เกิน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12</w:t>
            </w:r>
            <w:r w:rsidRPr="004B10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เดือน นับแต่วันที่สิ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้</w:t>
            </w:r>
            <w:r w:rsidRPr="004B1025">
              <w:rPr>
                <w:rFonts w:ascii="TH SarabunPSK" w:hAnsi="TH SarabunPSK" w:cs="TH SarabunPSK"/>
                <w:sz w:val="32"/>
                <w:szCs w:val="32"/>
                <w:cs/>
              </w:rPr>
              <w:t>นสภาพการเป็นลูกจ้าง เพื่อขยายความคุ้มครองให้ผู้ประกันตนได้รับมากขึ้น (</w:t>
            </w:r>
            <w:r w:rsidRPr="00876A3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ปรับปรุง </w:t>
            </w:r>
            <w:r w:rsidRPr="004B10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เดิมกำหนดให้ผู้ประกันตนที่สิ้นสภาพการเป็นลูกจ้างจะได้รับประโยชน์ทดแทน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  <w:r w:rsidRPr="004B10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กรณี คือ กรณีเจ็บป่วย กรณีทุพพลภาพ กรณีคลอดบุตรและกรณีตาย)</w:t>
            </w:r>
          </w:p>
        </w:tc>
      </w:tr>
      <w:tr w:rsidR="007A6673" w14:paraId="14CFA119" w14:textId="77777777" w:rsidTr="007A6673">
        <w:tc>
          <w:tcPr>
            <w:tcW w:w="2830" w:type="dxa"/>
          </w:tcPr>
          <w:p w14:paraId="500B588F" w14:textId="77777777" w:rsidR="007A6673" w:rsidRPr="00876A3E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76A3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</w:t>
            </w:r>
            <w:r w:rsidRPr="00876A3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 ความเป็นผู้ประกันตน</w:t>
            </w:r>
          </w:p>
          <w:p w14:paraId="5E515943" w14:textId="77777777" w:rsidR="007A6673" w:rsidRPr="00876A3E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76A3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ตามมาตรา</w:t>
            </w:r>
            <w:r w:rsidRPr="00876A3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39</w:t>
            </w:r>
            <w:r w:rsidRPr="00876A3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และสิทธิ</w:t>
            </w:r>
          </w:p>
          <w:p w14:paraId="71DA4E15" w14:textId="77777777" w:rsidR="007A6673" w:rsidRPr="00876A3E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76A3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ประโยชน์</w:t>
            </w:r>
          </w:p>
          <w:p w14:paraId="5EF2674D" w14:textId="77777777" w:rsidR="007A6673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804" w:type="dxa"/>
          </w:tcPr>
          <w:p w14:paraId="1471CF90" w14:textId="77777777" w:rsidR="007A6673" w:rsidRPr="004B1025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4B1025">
              <w:rPr>
                <w:rFonts w:ascii="TH SarabunPSK" w:hAnsi="TH SarabunPSK" w:cs="TH SarabunPSK"/>
                <w:sz w:val="32"/>
                <w:szCs w:val="32"/>
                <w:cs/>
              </w:rPr>
              <w:t>• แก้ไข</w:t>
            </w:r>
            <w:r w:rsidRPr="00876A3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เงื่อนไขการสมัครเป็นผู้ประกันตน </w:t>
            </w:r>
            <w:r w:rsidRPr="004B1025">
              <w:rPr>
                <w:rFonts w:ascii="TH SarabunPSK" w:hAnsi="TH SarabunPSK" w:cs="TH SarabunPSK"/>
                <w:sz w:val="32"/>
                <w:szCs w:val="32"/>
                <w:cs/>
              </w:rPr>
              <w:t>โดยกำหนดให้ผู้ที่เคยเป็นผู้ประกันตนตามมาตรา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33</w:t>
            </w:r>
            <w:r w:rsidRPr="004B10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โดยจ่ายเงินสมทบมาแล้ว</w:t>
            </w:r>
            <w:r w:rsidRPr="00876A3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ไม่น้อยกว่า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24</w:t>
            </w:r>
            <w:r w:rsidRPr="00876A3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เดือน </w:t>
            </w:r>
            <w:r w:rsidRPr="004B1025">
              <w:rPr>
                <w:rFonts w:ascii="TH SarabunPSK" w:hAnsi="TH SarabunPSK" w:cs="TH SarabunPSK"/>
                <w:sz w:val="32"/>
                <w:szCs w:val="32"/>
                <w:cs/>
              </w:rPr>
              <w:t>(ปรับปรุง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4B1025">
              <w:rPr>
                <w:rFonts w:ascii="TH SarabunPSK" w:hAnsi="TH SarabunPSK" w:cs="TH SarabunPSK"/>
                <w:sz w:val="32"/>
                <w:szCs w:val="32"/>
                <w:cs/>
              </w:rPr>
              <w:t>เดิม</w:t>
            </w:r>
            <w:r w:rsidRPr="00876A3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กำหนดไม่น้อยกว่า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12</w:t>
            </w:r>
            <w:r w:rsidRPr="00876A3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เดือน</w:t>
            </w:r>
            <w:r w:rsidRPr="004B10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) และต่อมาความเป็นผู้ประกันตนได้สิ้นสุดลง ถ้าผู้นั้นประสงค์จะเป็นผู้ประกันตนต่อไป ให้แสดงความจำนงต่อ </w:t>
            </w:r>
            <w:proofErr w:type="spellStart"/>
            <w:r w:rsidRPr="004B1025">
              <w:rPr>
                <w:rFonts w:ascii="TH SarabunPSK" w:hAnsi="TH SarabunPSK" w:cs="TH SarabunPSK"/>
                <w:sz w:val="32"/>
                <w:szCs w:val="32"/>
                <w:cs/>
              </w:rPr>
              <w:t>สป</w:t>
            </w:r>
            <w:proofErr w:type="spellEnd"/>
            <w:r w:rsidRPr="004B1025">
              <w:rPr>
                <w:rFonts w:ascii="TH SarabunPSK" w:hAnsi="TH SarabunPSK" w:cs="TH SarabunPSK"/>
                <w:sz w:val="32"/>
                <w:szCs w:val="32"/>
                <w:cs/>
              </w:rPr>
              <w:t>ส.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4B10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ตามระเบียบที่เลขาธิการกำหนดภายใน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  <w:r w:rsidRPr="004B10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ดือนนับแต่วันสิ้นสุดความเป็นผู้ประกันตนเพื่อให้เงื่อนไขในส่วนของระยะเวลาการส่งเงินสมทบของผู้ประกันตนที่ต้องการมาสมัครเข้าเป็นผู้ประกันตนตามมาตร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39</w:t>
            </w:r>
            <w:r w:rsidRPr="004B10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มีความเหมาะสม (คงเดิม)</w:t>
            </w:r>
          </w:p>
          <w:p w14:paraId="6D3491F0" w14:textId="77777777" w:rsidR="007A6673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4B10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• </w:t>
            </w:r>
            <w:r w:rsidRPr="00876A3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แก้ไขการคำนวณเงินเพิ่มค้างชำระเงินสมทบของผู้ประกันตนตามมาตรา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39 </w:t>
            </w:r>
            <w:r w:rsidRPr="004B1025">
              <w:rPr>
                <w:rFonts w:ascii="TH SarabunPSK" w:hAnsi="TH SarabunPSK" w:cs="TH SarabunPSK"/>
                <w:sz w:val="32"/>
                <w:szCs w:val="32"/>
                <w:cs/>
              </w:rPr>
              <w:t>โดยผู้ประกันตนซึ่งไม่ส่งเงินสมทบหรือส่งไม่ครบจำนวนภายในเวลาที่กฎหมายกำหนด ต้อง</w:t>
            </w:r>
            <w:r w:rsidRPr="00876A3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จ่ายเงินเพิ่มในอัตราร้อยละ</w:t>
            </w:r>
            <w:r w:rsidRPr="00876A3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2</w:t>
            </w:r>
            <w:r w:rsidRPr="00876A3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ต่อเดือนของจำนวนเงินสมทบ</w:t>
            </w:r>
            <w:r w:rsidRPr="004B1025">
              <w:rPr>
                <w:rFonts w:ascii="TH SarabunPSK" w:hAnsi="TH SarabunPSK" w:cs="TH SarabunPSK"/>
                <w:sz w:val="32"/>
                <w:szCs w:val="32"/>
                <w:cs/>
              </w:rPr>
              <w:t>ที่ยังมิได้นำส่งหรือของจำนวนเงินสมทบที่ยังขาดอยู่นับแต่วันถัดจากวันที่ต้องนำส่งเงินสมทบ</w:t>
            </w:r>
            <w:r w:rsidRPr="00FA5A3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จากเดิม</w:t>
            </w:r>
            <w:r w:rsidRPr="004B10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876A3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“สำหรับเศษของเดือนถ้าถึง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15</w:t>
            </w:r>
            <w:r w:rsidRPr="00876A3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วันหรือกว่านั้นให้นับเป็น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  <w:r w:rsidRPr="00876A3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เดือน ถ้าน้อยกว่านั้นให้ปัดทิ้ง” เป็น “ทั้งนี้ เงินเพิ่มที่คำนวณได้ต้องไม่เกิน</w:t>
            </w:r>
            <w:r w:rsidRPr="00876A3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จำนวนเงินสมทบที่ต้องจ่าย”</w:t>
            </w:r>
            <w:r w:rsidRPr="004B102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เพื่อให้การคำนวณเงินเ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พิ่มค้างชำระเงินสมทบมีความชัดเจนและเป็นธรรมต่อผู้ประกันตน (ปรับปรุง)</w:t>
            </w:r>
          </w:p>
        </w:tc>
      </w:tr>
      <w:tr w:rsidR="007A6673" w14:paraId="7DCAB42E" w14:textId="77777777" w:rsidTr="007A6673">
        <w:tc>
          <w:tcPr>
            <w:tcW w:w="2830" w:type="dxa"/>
          </w:tcPr>
          <w:p w14:paraId="7C63E7C3" w14:textId="77777777" w:rsidR="007A6673" w:rsidRPr="00876A3E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76A3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 xml:space="preserve">5. </w:t>
            </w:r>
            <w:r w:rsidRPr="00876A3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ความเป็นผู้ประกันตนตาม</w:t>
            </w:r>
          </w:p>
          <w:p w14:paraId="1FBF2013" w14:textId="77777777" w:rsidR="007A6673" w:rsidRPr="00876A3E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876A3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มาตรา </w:t>
            </w:r>
            <w:r w:rsidRPr="00876A3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39/1 </w:t>
            </w:r>
            <w:r w:rsidRPr="00876A3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และสิทธิ</w:t>
            </w:r>
          </w:p>
          <w:p w14:paraId="023E32AD" w14:textId="77777777" w:rsidR="007A6673" w:rsidRPr="00876A3E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76A3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ประโยชน์</w:t>
            </w:r>
          </w:p>
          <w:p w14:paraId="272ACC0C" w14:textId="77777777" w:rsidR="007A6673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804" w:type="dxa"/>
          </w:tcPr>
          <w:p w14:paraId="2FE2C0DA" w14:textId="743C14B3" w:rsidR="007A6673" w:rsidRPr="00876A3E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876A3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• </w:t>
            </w:r>
            <w:r w:rsidRPr="00876A3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กำหนดเพิ่มเติมให้ผู้ประกันตนซึ่งสิ้นสุดความเป็นผู้ประกันตนตามมาตรา</w:t>
            </w:r>
            <w:r w:rsidRPr="00876A3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33 </w:t>
            </w:r>
            <w:r w:rsidRPr="00876A3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และมาตรา</w:t>
            </w:r>
            <w:r w:rsidRPr="00876A3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39</w:t>
            </w:r>
            <w:r w:rsidRPr="00876A3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และมีสิทธิได้รับเงินบำนาญชราภาพ ถ้าประสงค์จะเป็นผู้ประกันตนโดยมีสิทธิรับเงินชราภาพ</w:t>
            </w:r>
            <w:r w:rsidRPr="00876A3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ให้แสดงความจำนงต่อ </w:t>
            </w:r>
            <w:proofErr w:type="spellStart"/>
            <w:r w:rsidRPr="00876A3E">
              <w:rPr>
                <w:rFonts w:ascii="TH SarabunPSK" w:hAnsi="TH SarabunPSK" w:cs="TH SarabunPSK"/>
                <w:sz w:val="32"/>
                <w:szCs w:val="32"/>
                <w:cs/>
              </w:rPr>
              <w:t>สป</w:t>
            </w:r>
            <w:proofErr w:type="spellEnd"/>
            <w:r w:rsidRPr="00876A3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ส. ตามระเบียบที่เลขาธิการกำหนดภายใน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  <w:r w:rsidRPr="00876A3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เดือนนับแต่วันสิ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้</w:t>
            </w:r>
            <w:r w:rsidRPr="00876A3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นสุดความเป็นผู้ประกันตน </w:t>
            </w:r>
            <w:r w:rsidRPr="00876A3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(จากเดิม ผู้ประกันตนจะได้รับเงินบำนาญชราภาพ เมื่ออายุครบ</w:t>
            </w:r>
            <w:r w:rsidRPr="00876A3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55</w:t>
            </w:r>
            <w:r w:rsidRPr="00876A3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ปี และความเป็นผู้ประกันตนสิ้นสุดลง (เช่น ลาออก) โดยต้องจ่ายเงินสมทบมาแล้วไม่น้อยกว่า</w:t>
            </w:r>
            <w:r w:rsidRPr="00876A3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150</w:t>
            </w:r>
            <w:r w:rsidRPr="00876A3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เดือน และจะสามารถสมัครเป็นผู้ประกันตนตามมาตรา</w:t>
            </w:r>
            <w:r w:rsidRPr="00876A3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33</w:t>
            </w:r>
            <w:r w:rsidRPr="00876A3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และมาตรา</w:t>
            </w:r>
            <w:r w:rsidRPr="00876A3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39</w:t>
            </w:r>
            <w:r w:rsidRPr="00876A3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อีกได้ แต่ให้งดการจ่ายเงินบำนาญชราภาพ)</w:t>
            </w:r>
            <w:r w:rsidRPr="00876A3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นื่องจากมีข้อเรียกร้องของผู้รับบำนาญชราภาพที่ประสงค์จะได้รับความคุ้มครองโดยเฉพาะในส่วนของการรักษาพยาบาลอย่างต่อเนื่อง</w:t>
            </w:r>
          </w:p>
          <w:p w14:paraId="290D4988" w14:textId="77777777" w:rsidR="007A6673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876A3E">
              <w:rPr>
                <w:rFonts w:ascii="TH SarabunPSK" w:hAnsi="TH SarabunPSK" w:cs="TH SarabunPSK"/>
                <w:sz w:val="32"/>
                <w:szCs w:val="32"/>
                <w:cs/>
              </w:rPr>
              <w:t>• กำหนดเพิ่มเติมเกี่ยวกับการส่งเงินเข้ากองทุนประกันสังคมให้รัฐบาลและผู้ประกันตนออก</w:t>
            </w:r>
            <w:r w:rsidRPr="00876A3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เงินสมทบเข้ากองทุน โดยรัฐบาลออก</w:t>
            </w:r>
            <w:r w:rsidRPr="00876A3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1</w:t>
            </w:r>
            <w:r w:rsidRPr="00876A3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เท่า และผู้ประกันตนออก</w:t>
            </w:r>
            <w:r w:rsidRPr="00876A3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2</w:t>
            </w:r>
            <w:r w:rsidRPr="00876A3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เท่า ตามอัตราที่กำหนดในกฎกระทรวง ซึ่งผู้ประกันตนจะมีสิทธิได้รับประโยชน์ทดแทน</w:t>
            </w:r>
            <w:r w:rsidRPr="00876A3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3</w:t>
            </w:r>
            <w:r w:rsidRPr="00876A3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กรณี คือ กรณีประสบอันตรายหรือเจ็บป่วย กรณีทุพพลภาพและกรณีตาย </w:t>
            </w:r>
            <w:r w:rsidRPr="00876A3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โดยสิทธิดังกล่าวไม่สามารถโอนได้และไม่อยู่ในความรับผิดแห่งการบังคับคดี (เดิม ยังไม่เคยกำหนดให้มีผู้ประกันตนตามมาตรา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39/1</w:t>
            </w:r>
            <w:r w:rsidRPr="00876A3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จึงมิได้มีการกำหนดเรื่องนี้ไว้)</w:t>
            </w:r>
          </w:p>
        </w:tc>
      </w:tr>
      <w:tr w:rsidR="007A6673" w14:paraId="04CB9FF1" w14:textId="77777777" w:rsidTr="007A6673">
        <w:tc>
          <w:tcPr>
            <w:tcW w:w="2830" w:type="dxa"/>
          </w:tcPr>
          <w:p w14:paraId="646F3761" w14:textId="77777777" w:rsidR="007A6673" w:rsidRPr="002D29B6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D29B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</w:t>
            </w:r>
            <w:r w:rsidRPr="002D29B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 การนำส่งเงินสมทบ</w:t>
            </w:r>
          </w:p>
          <w:p w14:paraId="19AC6905" w14:textId="77777777" w:rsidR="007A6673" w:rsidRPr="002D29B6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D29B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ของนายจ้างและการคืน</w:t>
            </w:r>
          </w:p>
          <w:p w14:paraId="0645A40F" w14:textId="77777777" w:rsidR="007A6673" w:rsidRPr="002D29B6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D29B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เงินสมทบ</w:t>
            </w:r>
          </w:p>
          <w:p w14:paraId="38B3929D" w14:textId="77777777" w:rsidR="007A6673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804" w:type="dxa"/>
          </w:tcPr>
          <w:p w14:paraId="5C0C6F98" w14:textId="77777777" w:rsidR="007A6673" w:rsidRPr="00876A3E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876A3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• </w:t>
            </w:r>
            <w:r w:rsidRPr="00876A3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กำหนดขั้นตอนการนำส่งเงินสมทบของนายจ้าง</w:t>
            </w:r>
            <w:r w:rsidRPr="00876A3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โดยให้นายจ้างหักค่าจ้างของผู้ประกันตนทุกครั้งที่มีการจ่ายตามจำนวนที่ต้องนำส่งเป็นเงินสมทบในส่วนผู้ประกันตนและนายจ้างต้องนำเงินสมทบในส่วนผู้ประกันตนที่ได้หักไว้และนายจ้างให้แก่ </w:t>
            </w:r>
            <w:proofErr w:type="spellStart"/>
            <w:r w:rsidRPr="00876A3E">
              <w:rPr>
                <w:rFonts w:ascii="TH SarabunPSK" w:hAnsi="TH SarabunPSK" w:cs="TH SarabunPSK"/>
                <w:sz w:val="32"/>
                <w:szCs w:val="32"/>
                <w:cs/>
              </w:rPr>
              <w:t>สป</w:t>
            </w:r>
            <w:proofErr w:type="spellEnd"/>
            <w:r w:rsidRPr="00876A3E">
              <w:rPr>
                <w:rFonts w:ascii="TH SarabunPSK" w:hAnsi="TH SarabunPSK" w:cs="TH SarabunPSK"/>
                <w:sz w:val="32"/>
                <w:szCs w:val="32"/>
                <w:cs/>
              </w:rPr>
              <w:t>ส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 </w:t>
            </w:r>
            <w:r w:rsidRPr="00876A3E">
              <w:rPr>
                <w:rFonts w:ascii="TH SarabunPSK" w:hAnsi="TH SarabunPSK" w:cs="TH SarabunPSK"/>
                <w:sz w:val="32"/>
                <w:szCs w:val="32"/>
                <w:cs/>
              </w:rPr>
              <w:t>ภายในวันที่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15</w:t>
            </w:r>
            <w:r w:rsidRPr="00876A3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ของเดือนถัดจากเดือนที่มีการหักเงินสมทบไว้ พร้อมทั้งยื่นแบบรายการแสดงการส่งเงินสมทบตามแบบและวิธีการที่เลขาธิการประกาศกำหนด (คงเดิม)</w:t>
            </w:r>
          </w:p>
          <w:p w14:paraId="6421FCE6" w14:textId="77777777" w:rsidR="007A6673" w:rsidRPr="00876A3E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876A3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• </w:t>
            </w:r>
            <w:r w:rsidRPr="00876A3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กำหนดขั้นตอนกรณีที่นายจ้างไม่นำส่งเงินสมทบหรือนำส่งไม่ครบ</w:t>
            </w:r>
            <w:r w:rsidRPr="00876A3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ภายใน วันที่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15</w:t>
            </w:r>
            <w:r w:rsidRPr="00876A3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ของเดือนถัดจากเดือนที่มีการหักเงินสมทบไว้ โดยพนักงานเจ้าหน้าที่จะมีคำเตือนเป็นหนังสือ เพื่อให้นายจ้างนำเงินสมทบที่ค้างและเงินเพิ่มชำระภายในกำหนดไม่น้อยกว่า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30</w:t>
            </w:r>
            <w:r w:rsidRPr="00876A3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วันนับแต่วันที่ได้รับหนังสือจากพนักงานเจ้าหน้าที่ (คงเดิม)</w:t>
            </w:r>
          </w:p>
          <w:p w14:paraId="06EFE5DD" w14:textId="77777777" w:rsidR="007A6673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876A3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• </w:t>
            </w:r>
            <w:r w:rsidRPr="002D29B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แก้ไขเพิ่มเติมขั้นตอนการขอคืนเงินสมทบที่เกินจำนวนที่ต้องชำระ </w:t>
            </w:r>
            <w:r w:rsidRPr="00876A3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โดยกำหนดให้นายจ้าง ผู้ประกันตน หรือบุคคลผู้มีสิทธิ์ได้รับเงินสามารถดำเนินการ (ปรับปรุง) ดังนี้ </w:t>
            </w:r>
          </w:p>
          <w:p w14:paraId="3C520EC0" w14:textId="77777777" w:rsidR="007A6673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Pr="00876A3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 นายจ้างมีสิทธินำเงินสมทบส่วนที่เกินไปนั้นมาหักจากจำนวนเงินที่ต้องนำส่งให้ </w:t>
            </w:r>
            <w:proofErr w:type="spellStart"/>
            <w:r w:rsidRPr="00876A3E">
              <w:rPr>
                <w:rFonts w:ascii="TH SarabunPSK" w:hAnsi="TH SarabunPSK" w:cs="TH SarabunPSK"/>
                <w:sz w:val="32"/>
                <w:szCs w:val="32"/>
                <w:cs/>
              </w:rPr>
              <w:t>สป</w:t>
            </w:r>
            <w:proofErr w:type="spellEnd"/>
            <w:r w:rsidRPr="00876A3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ส. ในงวดถัดไป ให้เป็นไปตามระเบียบที่เลขาธิการกำหนด (กรณีผู้ประกันตนตามมาตรา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33</w:t>
            </w:r>
            <w:r w:rsidRPr="00876A3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ที่เป็นลูกจ้าง) (เดิมมิได้กำหนดไว้) หรือนายจ้างผู้ประกันตน หรือบุคคล ผู้มีสิทธิ์ได้รับเงินยื่นคำร้องขอรับเงินในส่วนที่เกินคืนได้ภายใน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Pr="00876A3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ปีนับแต่วันที่ได้รับแจ้งจาก </w:t>
            </w:r>
            <w:proofErr w:type="spellStart"/>
            <w:r w:rsidRPr="00876A3E">
              <w:rPr>
                <w:rFonts w:ascii="TH SarabunPSK" w:hAnsi="TH SarabunPSK" w:cs="TH SarabunPSK"/>
                <w:sz w:val="32"/>
                <w:szCs w:val="32"/>
                <w:cs/>
              </w:rPr>
              <w:t>สป</w:t>
            </w:r>
            <w:proofErr w:type="spellEnd"/>
            <w:r w:rsidRPr="00876A3E">
              <w:rPr>
                <w:rFonts w:ascii="TH SarabunPSK" w:hAnsi="TH SarabunPSK" w:cs="TH SarabunPSK"/>
                <w:sz w:val="32"/>
                <w:szCs w:val="32"/>
                <w:cs/>
              </w:rPr>
              <w:t>ส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Pr="00876A3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(ปรับปรุง เดิมให้นายจ้างหรือผู้ประกันตนยื่นคำร้องขอรับเงินในส่วนที่เกินคืนได้ตามระเบียบที่เลขาธิการ</w:t>
            </w:r>
            <w:r w:rsidRPr="00876A3E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 xml:space="preserve">กำหนดแต่ถ้านายจ้างหรือผู้ประกันตนไม่มารับเงินดังกล่าวภายใน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Pr="00876A3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ปีนับแต่วันที่ได้รับแจ้งให้มารับเงินให้เงินนั้นตกเป็นของกองทุน)</w:t>
            </w:r>
          </w:p>
          <w:p w14:paraId="330CAFD2" w14:textId="77777777" w:rsidR="007A6673" w:rsidRPr="00047BE1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Pr="00047BE1">
              <w:rPr>
                <w:rFonts w:ascii="TH SarabunPSK" w:hAnsi="TH SarabunPSK" w:cs="TH SarabunPSK"/>
                <w:sz w:val="32"/>
                <w:szCs w:val="32"/>
                <w:cs/>
              </w:rPr>
              <w:t>. ผู้ประกันตนตามมาตรา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39</w:t>
            </w:r>
            <w:r w:rsidRPr="00047BE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และมาตรา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39/1 </w:t>
            </w:r>
            <w:r w:rsidRPr="00047BE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มีสิทธินำเงินสมทบส่วนที่เกินไปนั้นมาหักจากจำนวนเงินที่ต้องนำส่งให้ </w:t>
            </w:r>
            <w:proofErr w:type="spellStart"/>
            <w:r w:rsidRPr="00047BE1">
              <w:rPr>
                <w:rFonts w:ascii="TH SarabunPSK" w:hAnsi="TH SarabunPSK" w:cs="TH SarabunPSK"/>
                <w:sz w:val="32"/>
                <w:szCs w:val="32"/>
                <w:cs/>
              </w:rPr>
              <w:t>สป</w:t>
            </w:r>
            <w:proofErr w:type="spellEnd"/>
            <w:r w:rsidRPr="00047BE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ส. ในงวดถัดไป ให้เป็นไปตามระเบียบที่เลขาธิการกำหนด หรือยื่นคำร้องขอรับเงินในส่วนที่เกินคืนได้ภายใน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Pr="00047BE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ปีนับแต่วันที่ได้รับแจ้งจาก </w:t>
            </w:r>
            <w:proofErr w:type="spellStart"/>
            <w:r w:rsidRPr="00047BE1">
              <w:rPr>
                <w:rFonts w:ascii="TH SarabunPSK" w:hAnsi="TH SarabunPSK" w:cs="TH SarabunPSK"/>
                <w:sz w:val="32"/>
                <w:szCs w:val="32"/>
                <w:cs/>
              </w:rPr>
              <w:t>สป</w:t>
            </w:r>
            <w:proofErr w:type="spellEnd"/>
            <w:r w:rsidRPr="00047BE1">
              <w:rPr>
                <w:rFonts w:ascii="TH SarabunPSK" w:hAnsi="TH SarabunPSK" w:cs="TH SarabunPSK"/>
                <w:sz w:val="32"/>
                <w:szCs w:val="32"/>
                <w:cs/>
              </w:rPr>
              <w:t>ส. (เพิ่มเติม)</w:t>
            </w:r>
          </w:p>
          <w:p w14:paraId="08C1DD7D" w14:textId="77777777" w:rsidR="007A6673" w:rsidRPr="00047BE1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047BE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• </w:t>
            </w:r>
            <w:r w:rsidRPr="00047BE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แก้ไขเพิ่มเติมขั้นตอนการคืนเงินที่ได้จากการขายทอดตลาดกรณีไม่นำส่งเงินสมทบหรือเงินเพิ่ม</w:t>
            </w:r>
            <w:r w:rsidRPr="00047BE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โดยกำหนดให้หักเงินที่ได้จากการขายทอดตลาดไว้เป็นค่าใช้จ่ายในการยึด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047BE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อายัด การขายทอดตลาด การชำระเงินสมทบและเงินเพิ่มที่ค้างชำระ ถ้ามีเงินเหลือให้คืนแก่นายจ้าง โดยให้ </w:t>
            </w:r>
            <w:proofErr w:type="spellStart"/>
            <w:r w:rsidRPr="00047BE1">
              <w:rPr>
                <w:rFonts w:ascii="TH SarabunPSK" w:hAnsi="TH SarabunPSK" w:cs="TH SarabunPSK"/>
                <w:sz w:val="32"/>
                <w:szCs w:val="32"/>
                <w:cs/>
              </w:rPr>
              <w:t>สป</w:t>
            </w:r>
            <w:proofErr w:type="spellEnd"/>
            <w:r w:rsidRPr="00047BE1">
              <w:rPr>
                <w:rFonts w:ascii="TH SarabunPSK" w:hAnsi="TH SarabunPSK" w:cs="TH SarabunPSK"/>
                <w:sz w:val="32"/>
                <w:szCs w:val="32"/>
                <w:cs/>
              </w:rPr>
              <w:t>ส.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047BE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แจ้งนายจ้างหรือบุคคลผู้มีสิทธิได้รับเงินมารับเงินคืนภายใน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Pr="00047BE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ปีนับแต่วันที่ได้รับแจ้งจาก </w:t>
            </w:r>
            <w:proofErr w:type="spellStart"/>
            <w:r w:rsidRPr="00047BE1">
              <w:rPr>
                <w:rFonts w:ascii="TH SarabunPSK" w:hAnsi="TH SarabunPSK" w:cs="TH SarabunPSK"/>
                <w:sz w:val="32"/>
                <w:szCs w:val="32"/>
                <w:cs/>
              </w:rPr>
              <w:t>สป</w:t>
            </w:r>
            <w:proofErr w:type="spellEnd"/>
            <w:r w:rsidRPr="00047BE1">
              <w:rPr>
                <w:rFonts w:ascii="TH SarabunPSK" w:hAnsi="TH SarabunPSK" w:cs="TH SarabunPSK"/>
                <w:sz w:val="32"/>
                <w:szCs w:val="32"/>
                <w:cs/>
              </w:rPr>
              <w:t>ส. (ปรับปรุง เดิม หากมีเงินเหลือให้คืนแก่นายจ้างโดยเร็ว ถ้านายจ้างมิได้เรียกเงินที่เหลือคืนให้ตกแก่กองทุน)</w:t>
            </w:r>
          </w:p>
          <w:p w14:paraId="105AC1DB" w14:textId="77777777" w:rsidR="007A6673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047BE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• </w:t>
            </w:r>
            <w:r w:rsidRPr="00047BE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เพิ่มขั้นตอนให้นายจ้าง ผู้ประกันตน หรือผู้ซึ่งได้รับแจ้งนั้นไม่มาขอรับเงินสมทบที่ชำระเกิน หรือเงินเหลือที่ได้จากการขายทอดตลาด</w:t>
            </w:r>
            <w:r w:rsidRPr="00047BE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คืนภายใน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Pr="00047BE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ปีนับแต่วันที่ได้รับแจ้งจาก </w:t>
            </w:r>
            <w:proofErr w:type="spellStart"/>
            <w:r w:rsidRPr="00047BE1">
              <w:rPr>
                <w:rFonts w:ascii="TH SarabunPSK" w:hAnsi="TH SarabunPSK" w:cs="TH SarabunPSK"/>
                <w:sz w:val="32"/>
                <w:szCs w:val="32"/>
                <w:cs/>
              </w:rPr>
              <w:t>สป</w:t>
            </w:r>
            <w:proofErr w:type="spellEnd"/>
            <w:r w:rsidRPr="00047BE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ส. ให้ </w:t>
            </w:r>
            <w:proofErr w:type="spellStart"/>
            <w:r w:rsidRPr="00047BE1">
              <w:rPr>
                <w:rFonts w:ascii="TH SarabunPSK" w:hAnsi="TH SarabunPSK" w:cs="TH SarabunPSK"/>
                <w:sz w:val="32"/>
                <w:szCs w:val="32"/>
                <w:cs/>
              </w:rPr>
              <w:t>สป</w:t>
            </w:r>
            <w:proofErr w:type="spellEnd"/>
            <w:r w:rsidRPr="00047BE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ส. ฝากเงินนั้นในบัญชีของ </w:t>
            </w:r>
            <w:proofErr w:type="spellStart"/>
            <w:r w:rsidRPr="00047BE1">
              <w:rPr>
                <w:rFonts w:ascii="TH SarabunPSK" w:hAnsi="TH SarabunPSK" w:cs="TH SarabunPSK"/>
                <w:sz w:val="32"/>
                <w:szCs w:val="32"/>
                <w:cs/>
              </w:rPr>
              <w:t>สป</w:t>
            </w:r>
            <w:proofErr w:type="spellEnd"/>
            <w:r w:rsidRPr="00047BE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ส. และหากไม่รับเงินคืนภายใน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</w:t>
            </w:r>
            <w:r w:rsidRPr="00047BE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ปีให้โอนเงินเข้าบัญชีเป็นรายได้ของกองทุนประกันสังคม ภายใต้เงื่อนไขที่ว่า สามารถขอรับเงินได้ภายหลังพร้อมดอกเบี้ยที่เกิดขึ้นจากการฝากเงินไว้กับธนาคาร (เพิ่มเติม)</w:t>
            </w:r>
          </w:p>
        </w:tc>
      </w:tr>
      <w:tr w:rsidR="007A6673" w14:paraId="7BC526CC" w14:textId="77777777" w:rsidTr="007A6673">
        <w:tc>
          <w:tcPr>
            <w:tcW w:w="2830" w:type="dxa"/>
          </w:tcPr>
          <w:p w14:paraId="12C38891" w14:textId="77777777" w:rsidR="007A6673" w:rsidRPr="00047BE1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47BE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7</w:t>
            </w:r>
            <w:r w:rsidRPr="00047BE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 สิทธิได้รับเงินสงเคราะห์</w:t>
            </w:r>
          </w:p>
          <w:p w14:paraId="725AD600" w14:textId="77777777" w:rsidR="007A6673" w:rsidRPr="00047BE1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47BE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การหยุดงานเพื่อการคลอดบุตรและเงินทดแทนการขาดรายได้กรณีทุพพลภาพ</w:t>
            </w:r>
          </w:p>
          <w:p w14:paraId="21D0A81A" w14:textId="77777777" w:rsidR="007A6673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804" w:type="dxa"/>
          </w:tcPr>
          <w:p w14:paraId="5CCDA8B6" w14:textId="77777777" w:rsidR="007A6673" w:rsidRPr="00047BE1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047BE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• </w:t>
            </w:r>
            <w:r w:rsidRPr="00047BE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แก้ไขเพิ่มเติมให้ผู้ประกันตนมีสิทธิได้รับเงินสงเคราะห์การหยุดงานเพื่อการคลอดบุตร</w:t>
            </w:r>
            <w:r w:rsidRPr="00047BE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ไม่เกิน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Pr="00047BE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ครั้ง เป็นการเหมาจ่ายในอัตรา</w:t>
            </w:r>
            <w:r w:rsidRPr="00047BE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ครั้งละร้อยละ </w:t>
            </w:r>
            <w:r w:rsidRPr="00047BE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50</w:t>
            </w:r>
            <w:r w:rsidRPr="00047BE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ของค่าจ้าง เป็นเวลา </w:t>
            </w:r>
            <w:r w:rsidRPr="00047BE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98</w:t>
            </w:r>
            <w:r w:rsidRPr="00047BE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วัน</w:t>
            </w:r>
            <w:r w:rsidRPr="00047BE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(จากเดิม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90 </w:t>
            </w:r>
            <w:r w:rsidRPr="00047BE1">
              <w:rPr>
                <w:rFonts w:ascii="TH SarabunPSK" w:hAnsi="TH SarabunPSK" w:cs="TH SarabunPSK"/>
                <w:sz w:val="32"/>
                <w:szCs w:val="32"/>
                <w:cs/>
              </w:rPr>
              <w:t>วัน) หรือระยะเวลาตามที่กำหนดในกฎกระทรวงเพื่อกำหนดให้ผู้ประกันตน มีสิทธิได้รับเงินสงเคราะห์การหยุดงานเพื่อการคลอดบุตรเพิ่มขึ้น (ปรับปรุง)</w:t>
            </w:r>
          </w:p>
          <w:p w14:paraId="58CE41F5" w14:textId="77777777" w:rsidR="007A6673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047BE1">
              <w:rPr>
                <w:rFonts w:ascii="TH SarabunPSK" w:hAnsi="TH SarabunPSK" w:cs="TH SarabunPSK"/>
                <w:sz w:val="32"/>
                <w:szCs w:val="32"/>
                <w:cs/>
              </w:rPr>
              <w:t>• แก้ไขเพิ่มเติมให้ผู้ประกันตนทุพพลภาพอันมิใช่จากการทำงานมีสิทธิ์ได้รับเงินทดแทนการขาดรายได้กรณีทุพพลภาพเป็นรายเดือน</w:t>
            </w:r>
            <w:r w:rsidRPr="00047BE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ไม่เกินร้อยละ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70</w:t>
            </w:r>
            <w:r w:rsidRPr="00047BE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ของค่าจ้าง </w:t>
            </w:r>
            <w:r w:rsidRPr="00047BE1">
              <w:rPr>
                <w:rFonts w:ascii="TH SarabunPSK" w:hAnsi="TH SarabunPSK" w:cs="TH SarabunPSK"/>
                <w:sz w:val="32"/>
                <w:szCs w:val="32"/>
                <w:cs/>
              </w:rPr>
              <w:t>(จากเดิมไม่เกินร้อยละ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50</w:t>
            </w:r>
            <w:r w:rsidRPr="00047BE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ของค่าจ้าง) เพื่อมีสิทธิได้รับเงินทดแทนการขาดรายได้กรณีทุพพลภาพเพิ่มขึ้น (ปรับปรุง)</w:t>
            </w:r>
          </w:p>
        </w:tc>
      </w:tr>
      <w:tr w:rsidR="007A6673" w14:paraId="021E0A08" w14:textId="77777777" w:rsidTr="007A6673">
        <w:tc>
          <w:tcPr>
            <w:tcW w:w="2830" w:type="dxa"/>
          </w:tcPr>
          <w:p w14:paraId="556E554C" w14:textId="77777777" w:rsidR="007A6673" w:rsidRPr="00047BE1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47BE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</w:t>
            </w:r>
            <w:r w:rsidRPr="00047BE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 ประโยชน์ทดแทนในกรณี</w:t>
            </w:r>
            <w:r w:rsidRPr="00047BE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ชราภาพ</w:t>
            </w:r>
          </w:p>
          <w:p w14:paraId="04CB21C0" w14:textId="77777777" w:rsidR="007A6673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804" w:type="dxa"/>
          </w:tcPr>
          <w:p w14:paraId="7FDA6DC1" w14:textId="77777777" w:rsidR="007A6673" w:rsidRPr="00047BE1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047BE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• </w:t>
            </w:r>
            <w:r w:rsidRPr="00047BE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กำหนดประเภทของประโยชน์ทดแทนในกรณีชราภาพ </w:t>
            </w:r>
            <w:r w:rsidRPr="00047BE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ได้แก่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Pr="00047BE1">
              <w:rPr>
                <w:rFonts w:ascii="TH SarabunPSK" w:hAnsi="TH SarabunPSK" w:cs="TH SarabunPSK"/>
                <w:sz w:val="32"/>
                <w:szCs w:val="32"/>
                <w:cs/>
              </w:rPr>
              <w:t>) เงินเลี้ยงชีพรายเดือน และ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2</w:t>
            </w:r>
            <w:r w:rsidRPr="00047BE1">
              <w:rPr>
                <w:rFonts w:ascii="TH SarabunPSK" w:hAnsi="TH SarabunPSK" w:cs="TH SarabunPSK"/>
                <w:sz w:val="32"/>
                <w:szCs w:val="32"/>
                <w:cs/>
              </w:rPr>
              <w:t>) เงินบำเหน็จที่จ่ายให้ครั้งเดียว (คงเดิม)</w:t>
            </w:r>
          </w:p>
          <w:p w14:paraId="79B18F5A" w14:textId="77777777" w:rsidR="007A6673" w:rsidRPr="00876A3E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047BE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• </w:t>
            </w:r>
            <w:r w:rsidRPr="00047BE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แก้ไขเพิ่มเติมเงื่อนไขการกำหนดกฎกระทรวง</w:t>
            </w:r>
            <w:r w:rsidRPr="00047BE1">
              <w:rPr>
                <w:rFonts w:ascii="TH SarabunPSK" w:hAnsi="TH SarabunPSK" w:cs="TH SarabunPSK"/>
                <w:sz w:val="32"/>
                <w:szCs w:val="32"/>
                <w:cs/>
              </w:rPr>
              <w:t>เกี่ยวกับหลักเกณฑ์ วิธีการ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047BE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ระยะเวลา และอัตราการจ่ายประโยชน์ทดแทนในกรณีชราภาพของผู้ประกันตนตามมาตรา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33</w:t>
            </w:r>
            <w:r w:rsidRPr="00047BE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และมาตรา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39</w:t>
            </w:r>
            <w:r w:rsidRPr="00047BE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โดย</w:t>
            </w:r>
            <w:r w:rsidRPr="00047BE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ให้นำค่าจ้างที่ใช้เป็นฐานในการคำนวณเงินสมทบกรณีชราภาพทั้งหมดมารวมคำนวณและปรับค่าจ้างในอดีตให้เป็นมูลค่าปัจจุบัน</w:t>
            </w:r>
            <w:r w:rsidRPr="00047BE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047BE1">
              <w:rPr>
                <w:rFonts w:ascii="TH SarabunPSK" w:hAnsi="TH SarabunPSK" w:cs="TH SarabunPSK"/>
                <w:sz w:val="32"/>
                <w:szCs w:val="32"/>
                <w:cs/>
              </w:rPr>
              <w:t>(ปรับปรุง เดิมมิได้กำหนดรายละเอียดในส่วนนำค่าจ้างมาคำนวณเงินสมทบไว้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14:paraId="2BD574D8" w14:textId="77777777" w:rsidR="007A6673" w:rsidRPr="004B1CD3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4B1CD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• </w:t>
            </w:r>
            <w:r w:rsidRPr="004B1CD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แก้ไขเพิ่มเติมให้ผู้ประกันตน</w:t>
            </w:r>
            <w:r w:rsidRPr="004B1CD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ที่จ่ายเงินสมทบมาแล้วไม่น้อยกว่า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180</w:t>
            </w:r>
            <w:r w:rsidRPr="004B1CD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เดือน </w:t>
            </w:r>
            <w:r w:rsidRPr="004B1CD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มีสิทธิเลือกได้รับเงินบำนาญชราภาพหรือเงินบำเหน็จ</w:t>
            </w:r>
            <w:r w:rsidRPr="004B1CD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</w:t>
            </w:r>
            <w:r w:rsidRPr="004B1CD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ราภาพ</w:t>
            </w:r>
            <w:r w:rsidRPr="004B1CD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(ขอเลือก) ตั้งแต่วันที่อายุครบ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55</w:t>
            </w:r>
            <w:r w:rsidRPr="004B1CD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ปีบริบูรณ์ </w:t>
            </w:r>
            <w:r w:rsidRPr="004B1CD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โดยให้ได้รับเงินนั้นวัน/เดือนถัดไปที่อายุครบ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55</w:t>
            </w:r>
            <w:r w:rsidRPr="004B1CD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ปี หรือวัน/เดือน ที่ความเป็นผู้ประกันตนนั้นสิ้นสุดลง</w:t>
            </w:r>
            <w:r w:rsidRPr="004B1CD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และให้ผู้ประกันตนมี</w:t>
            </w:r>
            <w:r w:rsidRPr="004B1CD3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สิทธิได้รับประโยชน์ทดแทนในกรณีว่างงานไปจนกว่าสิทธิประโยชน์ทดแทนในกรณีว่างงานสิ้นสุดลง (กรณีว่างงานเพราะลาออกจะได้รับ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90</w:t>
            </w:r>
            <w:r w:rsidRPr="004B1CD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วัน และกรณีว่างงานเพราะถูกเลิกจ้างจะได้รับ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180</w:t>
            </w:r>
            <w:r w:rsidRPr="004B1CD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วัน) และให้ได้รับเงินบำนาญ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</w:t>
            </w:r>
            <w:r w:rsidRPr="004B1CD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าภาพตั้งแต่เดือนถัดจากเดือนที่ประโยชน์ทดแทนในกรณีว่างงานสิ้นสุดลงหรือให้ได้รับเงินบำเหน็จชราภาพตั้งแต่วันถัดจากวันที่ประโยชน์ทดแทนในกรณีว่างงานสิ้นสุดลง แล้วแต่กรณี (ปรับปรุง </w:t>
            </w:r>
            <w:r w:rsidRPr="004B1CD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จากเดิม </w:t>
            </w:r>
            <w:r w:rsidRPr="004B1CD3">
              <w:rPr>
                <w:rFonts w:ascii="TH SarabunPSK" w:hAnsi="TH SarabunPSK" w:cs="TH SarabunPSK"/>
                <w:sz w:val="32"/>
                <w:szCs w:val="32"/>
                <w:cs/>
              </w:rPr>
              <w:t>กำหนดให้ผู้รับประกันตนที่ส่งเงินสมทบมาแล้วไม่น้อยกว่า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180</w:t>
            </w:r>
            <w:r w:rsidRPr="004B1CD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เดือน มีสิทธิได้รับเงินบำนาญชราภาพเท่านั้นและไม่สามารถได้รับสิทธิประโยชน์ทดแทนในกรณีว่างงาน)</w:t>
            </w:r>
          </w:p>
          <w:p w14:paraId="36F053C4" w14:textId="77777777" w:rsidR="007A6673" w:rsidRPr="004B1CD3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4B1CD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• </w:t>
            </w:r>
            <w:r w:rsidRPr="004B1CD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ำหนดเพิ่มเติมให้ผู้ประกันตนซึ่งมีสิทธิรับเงินบำนาญชราภาพสามารถยื่นขอรับเงินกรณีชราภาพล่วงหน้าได้ไม่เกิน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60</w:t>
            </w:r>
            <w:r w:rsidRPr="004B1CD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เท่าของจำนวนเงินบำนาญชราภาพรายเดือน </w:t>
            </w:r>
            <w:r w:rsidRPr="004B1CD3">
              <w:rPr>
                <w:rFonts w:ascii="TH SarabunPSK" w:hAnsi="TH SarabunPSK" w:cs="TH SarabunPSK"/>
                <w:sz w:val="32"/>
                <w:szCs w:val="32"/>
                <w:cs/>
              </w:rPr>
              <w:t>ที่ผู้ประกันตนมีสิทธิได้รับ ทั้งนี้ การกำหนดหลักเกณฑ์ วิธีการ และระยะเวลาในการรับเงินชราภาพ และการหักส่วนลดของบำนาญชราภาพล่วงหน้าที่จะได้รับให้เป็นไปตามที่กำหนดในกฎกระทรวง (</w:t>
            </w:r>
            <w:r w:rsidRPr="004B1CD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ปรับปรุง จากเดิม </w:t>
            </w:r>
            <w:r w:rsidRPr="004B1CD3">
              <w:rPr>
                <w:rFonts w:ascii="TH SarabunPSK" w:hAnsi="TH SarabunPSK" w:cs="TH SarabunPSK"/>
                <w:sz w:val="32"/>
                <w:szCs w:val="32"/>
                <w:cs/>
              </w:rPr>
              <w:t>กำหนดให้ผู้รับประกันตน ที่ส่งเงินสมทบมาแล้ว</w:t>
            </w:r>
            <w:r w:rsidRPr="004B1CD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ไม่น้อยกว่า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180</w:t>
            </w:r>
            <w:r w:rsidRPr="004B1CD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เดือน มีสิทธิได้รับเงินบำนาญชราภาพเท่านั้น</w:t>
            </w:r>
            <w:r w:rsidRPr="004B1CD3">
              <w:rPr>
                <w:rFonts w:ascii="TH SarabunPSK" w:hAnsi="TH SarabunPSK" w:cs="TH SarabunPSK"/>
                <w:sz w:val="32"/>
                <w:szCs w:val="32"/>
                <w:cs/>
              </w:rPr>
              <w:t>และผู้ประกันตนไม่สามารถยื่นขอรับเงินกรณีชราภาพบางส่วนออกมาก่อน หรือสามารถนำหลักประกันมาใช้ได้)</w:t>
            </w:r>
          </w:p>
          <w:p w14:paraId="3CCA631D" w14:textId="77777777" w:rsidR="007A6673" w:rsidRPr="004B1CD3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4B1CD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• </w:t>
            </w:r>
            <w:r w:rsidRPr="004B1CD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ำหนดเพิ่มเติมให้ผู้ประกันตนหรือผู้ซึ่งมีเงินสมทบกรณีชราภาพซึ่งได้จ่ายเงินสมทบมาแล้วไม่น้อยกว่า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60</w:t>
            </w:r>
            <w:r w:rsidRPr="004B1CD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เดือน อาจขอรับเงินชราภาพบางส่วน</w:t>
            </w:r>
            <w:r w:rsidRPr="004B1CD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ก่อนอายุครบ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55</w:t>
            </w:r>
            <w:r w:rsidRPr="004B1CD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ปีหรือก่อนความเป็นผู้ประกันตนสิ้นสุดลงได้ใน</w:t>
            </w:r>
            <w:r w:rsidRPr="004B1CD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กรณีที่ท้องที่หนึ่งท้องที่ใดเกิดพิบัติภัยที่ส่งผลกระทบต่อความเป็นอยู่ของผู้ประกันตนหรือผู้ซึ่งมีเงินสมทบกรณีชราภาพอย่างร้ายแรง </w:t>
            </w:r>
            <w:r w:rsidRPr="004B1CD3">
              <w:rPr>
                <w:rFonts w:ascii="TH SarabunPSK" w:hAnsi="TH SarabunPSK" w:cs="TH SarabunPSK"/>
                <w:sz w:val="32"/>
                <w:szCs w:val="32"/>
                <w:cs/>
              </w:rPr>
              <w:t>(ขอคืน) หรือ</w:t>
            </w:r>
            <w:r w:rsidRPr="004B1CD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สามารถนำไปเป็นหลักประกันการกู้เงินกับสถาบันการเงิน</w:t>
            </w:r>
            <w:r w:rsidRPr="004B1CD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ที่มีความตกลงกับ </w:t>
            </w:r>
            <w:proofErr w:type="spellStart"/>
            <w:r w:rsidRPr="004B1CD3">
              <w:rPr>
                <w:rFonts w:ascii="TH SarabunPSK" w:hAnsi="TH SarabunPSK" w:cs="TH SarabunPSK"/>
                <w:sz w:val="32"/>
                <w:szCs w:val="32"/>
                <w:cs/>
              </w:rPr>
              <w:t>สป</w:t>
            </w:r>
            <w:proofErr w:type="spellEnd"/>
            <w:r w:rsidRPr="004B1CD3">
              <w:rPr>
                <w:rFonts w:ascii="TH SarabunPSK" w:hAnsi="TH SarabunPSK" w:cs="TH SarabunPSK"/>
                <w:sz w:val="32"/>
                <w:szCs w:val="32"/>
                <w:cs/>
              </w:rPr>
              <w:t>ส. (ขอกู้) เพื่อใช้ในการดำรงชีพของผู้ประกันตนได้ ซึ่งจำนวนเงินที่ได้</w:t>
            </w:r>
            <w:r w:rsidRPr="004B1CD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ไม่เกินร้อยละ</w:t>
            </w:r>
            <w:r w:rsidRPr="004B1CD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30</w:t>
            </w:r>
            <w:r w:rsidRPr="004B1CD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ของเงินสมทบกรณีชราภาพและต้องไม่เกิน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2</w:t>
            </w:r>
            <w:r w:rsidRPr="004B1CD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เท่าของจำนวนเงินฐานคำนวณค่าจ้างขั้นสูงของผู้ประกันตน</w:t>
            </w:r>
            <w:r w:rsidRPr="004B1CD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ทั้งนี้ หากผู้นั้นนำเงินมาชำระแก่กองทุนประกันสังคม พร้อมกับค่าเสียโอกาสในการลงทุนของกองทุน ให้ผู้นั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้</w:t>
            </w:r>
            <w:r w:rsidRPr="004B1CD3">
              <w:rPr>
                <w:rFonts w:ascii="TH SarabunPSK" w:hAnsi="TH SarabunPSK" w:cs="TH SarabunPSK"/>
                <w:sz w:val="32"/>
                <w:szCs w:val="32"/>
                <w:cs/>
              </w:rPr>
              <w:t>น มีสิทธิได้รับประโยชน์ท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</w:t>
            </w:r>
            <w:r w:rsidRPr="004B1CD3">
              <w:rPr>
                <w:rFonts w:ascii="TH SarabunPSK" w:hAnsi="TH SarabunPSK" w:cs="TH SarabunPSK"/>
                <w:sz w:val="32"/>
                <w:szCs w:val="32"/>
                <w:cs/>
              </w:rPr>
              <w:t>แทนในกรณีชราภาพตามสิทธิที่จะได้รับเต็มจำนวน (เพิ่มเติม)</w:t>
            </w:r>
          </w:p>
          <w:p w14:paraId="3B49325E" w14:textId="77777777" w:rsidR="007A6673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4B1CD3">
              <w:rPr>
                <w:rFonts w:ascii="TH SarabunPSK" w:hAnsi="TH SarabunPSK" w:cs="TH SarabunPSK"/>
                <w:sz w:val="32"/>
                <w:szCs w:val="32"/>
                <w:cs/>
              </w:rPr>
              <w:t>• กำหนดเพิ่มเติมให้ผู้ประกันตนหรือผู้ซึ่งมี</w:t>
            </w:r>
            <w:r w:rsidRPr="004B1CD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เงินสมทบกรณีชราภาพได้รับเงินชราภาพบางส่วน หรือนำเงินชราภาพบางส่วนไปเป็นหลักประกันกับสถาบันการเงินและต่อมาถึงแก่ความตายก่อนที่จะได้รับประโยชน์ทดแทนในกรณีชราภาพ</w:t>
            </w:r>
            <w:r w:rsidRPr="004B1CD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ให้ </w:t>
            </w:r>
            <w:proofErr w:type="spellStart"/>
            <w:r w:rsidRPr="004B1CD3">
              <w:rPr>
                <w:rFonts w:ascii="TH SarabunPSK" w:hAnsi="TH SarabunPSK" w:cs="TH SarabunPSK"/>
                <w:sz w:val="32"/>
                <w:szCs w:val="32"/>
                <w:cs/>
              </w:rPr>
              <w:t>สป</w:t>
            </w:r>
            <w:proofErr w:type="spellEnd"/>
            <w:r w:rsidRPr="004B1CD3">
              <w:rPr>
                <w:rFonts w:ascii="TH SarabunPSK" w:hAnsi="TH SarabunPSK" w:cs="TH SarabunPSK"/>
                <w:sz w:val="32"/>
                <w:szCs w:val="32"/>
                <w:cs/>
              </w:rPr>
              <w:t>ส.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4B1CD3">
              <w:rPr>
                <w:rFonts w:ascii="TH SarabunPSK" w:hAnsi="TH SarabunPSK" w:cs="TH SarabunPSK"/>
                <w:sz w:val="32"/>
                <w:szCs w:val="32"/>
                <w:cs/>
              </w:rPr>
              <w:t>หักเงินชราภาพของผู้ประกันตนหรือผู้ซึ่งมีเงินสมทบกรณีชราภาพที่ต้องชำระ แล้วแต่กรณีออกจากประโยชน์ทดแทนในกรณีชราภาพซึ่งผู้นั้นมีสิทธิได้รับและหากมีเงินเหลือให้ทายา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</w:t>
            </w:r>
            <w:r w:rsidRPr="004B1CD3">
              <w:rPr>
                <w:rFonts w:ascii="TH SarabunPSK" w:hAnsi="TH SarabunPSK" w:cs="TH SarabunPSK"/>
                <w:sz w:val="32"/>
                <w:szCs w:val="32"/>
                <w:cs/>
              </w:rPr>
              <w:t>มีสิทธิได้รับเงินบำเหน็จชราภาพนั้นตามหลักเกณฑ์และวิธีการที่กำหนดในกฎกระทรวง (เพิ่มเติม)</w:t>
            </w:r>
          </w:p>
        </w:tc>
      </w:tr>
      <w:tr w:rsidR="007A6673" w14:paraId="6D1B97F2" w14:textId="77777777" w:rsidTr="007A6673">
        <w:tc>
          <w:tcPr>
            <w:tcW w:w="2830" w:type="dxa"/>
          </w:tcPr>
          <w:p w14:paraId="55738C21" w14:textId="77777777" w:rsidR="007A6673" w:rsidRPr="004B1CD3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B1CD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9</w:t>
            </w:r>
            <w:r w:rsidRPr="004B1CD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 สิทธิประโยชน์ทดแทน</w:t>
            </w:r>
          </w:p>
          <w:p w14:paraId="4CD3A2CF" w14:textId="77777777" w:rsidR="007A6673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B1CD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ในกรณีว่างงาน</w:t>
            </w:r>
          </w:p>
        </w:tc>
        <w:tc>
          <w:tcPr>
            <w:tcW w:w="6804" w:type="dxa"/>
          </w:tcPr>
          <w:p w14:paraId="6E19C15A" w14:textId="77777777" w:rsidR="007A6673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4B1CD3">
              <w:rPr>
                <w:rFonts w:ascii="TH SarabunPSK" w:hAnsi="TH SarabunPSK" w:cs="TH SarabunPSK"/>
                <w:sz w:val="32"/>
                <w:szCs w:val="32"/>
                <w:cs/>
              </w:rPr>
              <w:t>• แก้ไขเพิ่มเติม</w:t>
            </w:r>
            <w:r w:rsidRPr="004B1CD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ให้ผู้ประกันตนที่มีอายุไม่เกิน</w:t>
            </w:r>
            <w:r w:rsidRPr="004B1CD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60</w:t>
            </w:r>
            <w:r w:rsidRPr="004B1CD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ปีบริบูรณ์มีสิทธิได้รับประโยชน์ทดแทนในกรณีว่างงาน</w:t>
            </w:r>
            <w:r w:rsidRPr="004B1CD3">
              <w:rPr>
                <w:rFonts w:ascii="TH SarabunPSK" w:hAnsi="TH SarabunPSK" w:cs="TH SarabunPSK"/>
                <w:sz w:val="32"/>
                <w:szCs w:val="32"/>
                <w:cs/>
              </w:rPr>
              <w:t>ต่อเมื่อผู้ประกันตนได้</w:t>
            </w:r>
            <w:r w:rsidRPr="004B1CD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จ่ายเงินสมทบมาแล้วไม่น้อยกว่า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6</w:t>
            </w:r>
            <w:r w:rsidRPr="004B1CD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เดือนและต้องอยู่ภายในระยะเวลา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15</w:t>
            </w:r>
            <w:r w:rsidRPr="004B1CD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เดือนก่อนการว่างงาน และแก้ไขเงื่อนไขในการได้รับ</w:t>
            </w:r>
            <w:r w:rsidRPr="008F666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สิทธิประโยชน์โดยจะต้องมิใช่ผู้ได้รับประโยชน์ทดแทนในกรณีชราภาพ ณ ขณะนั้น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เพื่อให้ความชัดเจนยิ่งขึ้นและรองรับการแก้ไขเพิ่มเติมประโยชน์ทดแทน</w:t>
            </w:r>
            <w:r w:rsidRPr="008F666A">
              <w:rPr>
                <w:rFonts w:ascii="TH SarabunPSK" w:hAnsi="TH SarabunPSK" w:cs="TH SarabunPSK"/>
                <w:sz w:val="32"/>
                <w:szCs w:val="32"/>
                <w:cs/>
              </w:rPr>
              <w:t>ในกรณ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ี</w:t>
            </w:r>
            <w:r w:rsidRPr="008F666A">
              <w:rPr>
                <w:rFonts w:ascii="TH SarabunPSK" w:hAnsi="TH SarabunPSK" w:cs="TH SarabunPSK"/>
                <w:sz w:val="32"/>
                <w:szCs w:val="32"/>
                <w:cs/>
              </w:rPr>
              <w:t>ชราภาพ (ปรับปรุง เดิม ม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ิ</w:t>
            </w:r>
            <w:r w:rsidRPr="008F666A">
              <w:rPr>
                <w:rFonts w:ascii="TH SarabunPSK" w:hAnsi="TH SarabunPSK" w:cs="TH SarabunPSK"/>
                <w:sz w:val="32"/>
                <w:szCs w:val="32"/>
                <w:cs/>
              </w:rPr>
              <w:t>ได้กำหนดอายุ</w:t>
            </w:r>
            <w:r w:rsidRPr="008F666A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ของผู้ประกันตนที่มีสิทธิได้รับประโยชน์ทด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แทนดังกล่าว แต่ได้กำหนดเงื่อนไข</w:t>
            </w:r>
            <w:r w:rsidRPr="008F666A">
              <w:rPr>
                <w:rFonts w:ascii="TH SarabunPSK" w:hAnsi="TH SarabunPSK" w:cs="TH SarabunPSK"/>
                <w:sz w:val="32"/>
                <w:szCs w:val="32"/>
                <w:cs/>
              </w:rPr>
              <w:t>ในการได้รับสิทธิประโยชน์น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ี้</w:t>
            </w:r>
            <w:r w:rsidRPr="008F666A">
              <w:rPr>
                <w:rFonts w:ascii="TH SarabunPSK" w:hAnsi="TH SarabunPSK" w:cs="TH SarabunPSK"/>
                <w:sz w:val="32"/>
                <w:szCs w:val="32"/>
                <w:cs/>
              </w:rPr>
              <w:t>ซึ่ง</w:t>
            </w:r>
            <w:r w:rsidRPr="008F666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ต้องมิใช่เป็นผู้มีสิทธิ</w:t>
            </w:r>
            <w:r w:rsidRPr="008F666A">
              <w:rPr>
                <w:rFonts w:ascii="TH SarabunPSK" w:hAnsi="TH SarabunPSK" w:cs="TH SarabunPSK"/>
                <w:sz w:val="32"/>
                <w:szCs w:val="32"/>
                <w:cs/>
              </w:rPr>
              <w:t>ได้รับสิทธิประโยชน์ในกรณีชราภาพไว้ ส่วนเงื่อนไขอื่นในการได้รับสิทธิประโยชน์นี้ถ้อยคำยังคงเหมือนเดิมมิได้มีการแก้ไข)</w:t>
            </w:r>
          </w:p>
        </w:tc>
      </w:tr>
      <w:tr w:rsidR="007A6673" w14:paraId="3E953A55" w14:textId="77777777" w:rsidTr="007A6673">
        <w:tc>
          <w:tcPr>
            <w:tcW w:w="2830" w:type="dxa"/>
          </w:tcPr>
          <w:p w14:paraId="56A121AA" w14:textId="77777777" w:rsidR="007A6673" w:rsidRPr="008F666A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F666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10</w:t>
            </w:r>
            <w:r w:rsidRPr="008F666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 บทกำหนดโทษ</w:t>
            </w:r>
          </w:p>
          <w:p w14:paraId="7E954F3F" w14:textId="77777777" w:rsidR="007A6673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804" w:type="dxa"/>
          </w:tcPr>
          <w:p w14:paraId="410E1195" w14:textId="77777777" w:rsidR="007A6673" w:rsidRPr="008F666A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8F666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• </w:t>
            </w:r>
            <w:r w:rsidRPr="008F666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แก้ไขเพิ่มเติมบทกำหนดโทษ โดย</w:t>
            </w:r>
            <w:r w:rsidRPr="008F666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ำมาตรการปรับเป็นพินัยมาใช้แทนบทกำหนดโทษทางอาญาเพื่อให้สอดคล้องกับพระราชบัญญัติว่าด้วยการปรับเป็นพินัย พ.ศ.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2565</w:t>
            </w:r>
            <w:r w:rsidRPr="008F666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ที่มีผลใช้บังคับแล้ว ดังนี้</w:t>
            </w:r>
          </w:p>
          <w:p w14:paraId="53C557F8" w14:textId="77777777" w:rsidR="007A6673" w:rsidRPr="008F666A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</w:t>
            </w:r>
            <w:r w:rsidRPr="008F666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กำหนดให้ผู้ที่เจตนา</w:t>
            </w:r>
            <w:r w:rsidRPr="008F666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ไม่กรอกรายการในแบบสำรวจ กรอกรายการในแบบสำรวจไม่ครบถ้วน หรือไม่ส่งแบบสำรวจคืน</w:t>
            </w:r>
            <w:r w:rsidRPr="008F666A">
              <w:rPr>
                <w:rFonts w:ascii="TH SarabunPSK" w:hAnsi="TH SarabunPSK" w:cs="TH SarabunPSK"/>
                <w:sz w:val="32"/>
                <w:szCs w:val="32"/>
                <w:cs/>
              </w:rPr>
              <w:t>ภายในเวลาที่กำหนด มีความผิดทางพินัย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8F666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ต้องชำระค่าปรับเป็นพินัยไม่เกิน</w:t>
            </w:r>
            <w:r w:rsidRPr="008F666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5</w:t>
            </w:r>
            <w:r w:rsidRPr="008F666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 w:rsidRPr="008F666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000</w:t>
            </w:r>
            <w:r w:rsidRPr="008F666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บาท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(ปรับปรุง เดิม</w:t>
            </w:r>
            <w:r w:rsidRPr="008F666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กำหนดให้ความผิดดังกล่าวต้องระวางโทษปรับไม่เกิน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Pr="008F666A"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000</w:t>
            </w:r>
            <w:r w:rsidRPr="008F666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บาท)</w:t>
            </w:r>
          </w:p>
          <w:p w14:paraId="54CCB2F0" w14:textId="77777777" w:rsidR="007A6673" w:rsidRPr="008F666A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Pr="008F666A">
              <w:rPr>
                <w:rFonts w:ascii="TH SarabunPSK" w:hAnsi="TH SarabunPSK" w:cs="TH SarabunPSK"/>
                <w:sz w:val="32"/>
                <w:szCs w:val="32"/>
                <w:cs/>
              </w:rPr>
              <w:t>. กำหนดให้</w:t>
            </w:r>
            <w:r w:rsidRPr="008F666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นายจ้างซึ่งไม่ยื่นแบบรายการต่อ </w:t>
            </w:r>
            <w:proofErr w:type="spellStart"/>
            <w:r w:rsidRPr="008F666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สป</w:t>
            </w:r>
            <w:proofErr w:type="spellEnd"/>
            <w:r w:rsidRPr="008F666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ส. ภายใน </w:t>
            </w:r>
            <w:r w:rsidRPr="008F666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30</w:t>
            </w:r>
            <w:r w:rsidRPr="008F666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วันนับแต่วันที่ลูกจ้างเป็นผู้ประกันตน หรือไม่แจ้งเป็นหนังสือต่อ </w:t>
            </w:r>
            <w:proofErr w:type="spellStart"/>
            <w:r w:rsidRPr="008F666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สป</w:t>
            </w:r>
            <w:proofErr w:type="spellEnd"/>
            <w:r w:rsidRPr="008F666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ส. ขอให้เปลี่ยนแปลงหรือแก้ไขเพิ่มเติม</w:t>
            </w:r>
            <w:r w:rsidRPr="008F666A">
              <w:rPr>
                <w:rFonts w:ascii="TH SarabunPSK" w:hAnsi="TH SarabunPSK" w:cs="TH SarabunPSK"/>
                <w:sz w:val="32"/>
                <w:szCs w:val="32"/>
                <w:cs/>
              </w:rPr>
              <w:t>รายการ</w:t>
            </w:r>
            <w:r w:rsidRPr="008F666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ภายในวันที่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15</w:t>
            </w:r>
            <w:r w:rsidRPr="008F666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ของเดือน</w:t>
            </w:r>
            <w:r w:rsidRPr="008F666A">
              <w:rPr>
                <w:rFonts w:ascii="TH SarabunPSK" w:hAnsi="TH SarabunPSK" w:cs="TH SarabunPSK"/>
                <w:sz w:val="32"/>
                <w:szCs w:val="32"/>
                <w:cs/>
              </w:rPr>
              <w:t>ถัดจากเดือนที่มีการเปลี่ยนแปลง หรือไม่ยื่นแบบรายการแสดงการส่งเงินสมทบ</w:t>
            </w:r>
            <w:r w:rsidRPr="008F666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ภายในวันที่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15</w:t>
            </w:r>
            <w:r w:rsidRPr="008F666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ของเดือน</w:t>
            </w:r>
            <w:r w:rsidRPr="008F666A">
              <w:rPr>
                <w:rFonts w:ascii="TH SarabunPSK" w:hAnsi="TH SarabunPSK" w:cs="TH SarabunPSK"/>
                <w:sz w:val="32"/>
                <w:szCs w:val="32"/>
                <w:cs/>
              </w:rPr>
              <w:t>ถัดจากเดือนที่มีการหักเงินสมทบไว้</w:t>
            </w:r>
            <w:r w:rsidRPr="008F666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มีความผิดทางพินัย</w:t>
            </w:r>
            <w:r w:rsidRPr="008F666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8F666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ต้องชำระค่าปรับเป็นพินัยไม่เกิน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20</w:t>
            </w:r>
            <w:r w:rsidRPr="008F666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000</w:t>
            </w:r>
            <w:r w:rsidRPr="008F666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บาท และปรับอีก วันละไม่เกิน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  <w:r w:rsidRPr="008F666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000</w:t>
            </w:r>
            <w:r w:rsidRPr="008F666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บาท</w:t>
            </w:r>
            <w:r w:rsidRPr="008F666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(ปรับปรุง เดิมกำหนดให้ความผิดดังกล่าวต้องระวางโทษจำคุ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 6</w:t>
            </w:r>
            <w:r w:rsidRPr="008F666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เดือนหรือปรับไม่เกิน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20</w:t>
            </w:r>
            <w:r w:rsidRPr="008F666A"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000</w:t>
            </w:r>
            <w:r w:rsidRPr="008F666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บาท หรือทั้งจำทั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้</w:t>
            </w:r>
            <w:r w:rsidRPr="008F666A">
              <w:rPr>
                <w:rFonts w:ascii="TH SarabunPSK" w:hAnsi="TH SarabunPSK" w:cs="TH SarabunPSK"/>
                <w:sz w:val="32"/>
                <w:szCs w:val="32"/>
                <w:cs/>
              </w:rPr>
              <w:t>งปรับ และเพิ่มกรณีที่นายจ้างไม่ยื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่</w:t>
            </w:r>
            <w:r w:rsidRPr="008F666A">
              <w:rPr>
                <w:rFonts w:ascii="TH SarabunPSK" w:hAnsi="TH SarabunPSK" w:cs="TH SarabunPSK"/>
                <w:sz w:val="32"/>
                <w:szCs w:val="32"/>
                <w:cs/>
              </w:rPr>
              <w:t>นแบบรายการแสดงการส่งเงินสมทบภายในกำหนดเวลา ต้องชำระค่าปรับเป็นพินัยดังกล่าวด้วย)</w:t>
            </w:r>
          </w:p>
          <w:p w14:paraId="4BF985F7" w14:textId="77777777" w:rsidR="007A6673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8F666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• </w:t>
            </w:r>
            <w:r w:rsidRPr="008F666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แก้ไขเพิ่มเติมบทกำหนดโทษ</w:t>
            </w:r>
            <w:r w:rsidRPr="008F666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โดยกำหนดให้นายจ้างผู้ใด</w:t>
            </w:r>
            <w:r w:rsidRPr="00C11D7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ยื่นแบบรายการแสดงรายชื่อผู้ประกันตน อัตราค่าจ้าง และข้อความอื่น </w:t>
            </w:r>
            <w:r w:rsidRPr="00C11D78">
              <w:rPr>
                <w:rFonts w:ascii="TH SarabunPSK" w:hAnsi="TH SarabunPSK" w:cs="TH SarabunPSK"/>
                <w:sz w:val="32"/>
                <w:szCs w:val="32"/>
                <w:cs/>
              </w:rPr>
              <w:t>หรือ</w:t>
            </w:r>
            <w:r w:rsidRPr="00C11D7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แจ้งขอเปลี่ยนแปลงหรือแก้ไขเพิ่มเติมรายการที่เคยยื่นไว้กับ </w:t>
            </w:r>
            <w:proofErr w:type="spellStart"/>
            <w:r w:rsidRPr="00C11D7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สป</w:t>
            </w:r>
            <w:proofErr w:type="spellEnd"/>
            <w:r w:rsidRPr="00C11D7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ส. </w:t>
            </w:r>
            <w:r w:rsidRPr="00C11D78">
              <w:rPr>
                <w:rFonts w:ascii="TH SarabunPSK" w:hAnsi="TH SarabunPSK" w:cs="TH SarabunPSK"/>
                <w:sz w:val="32"/>
                <w:szCs w:val="32"/>
                <w:cs/>
              </w:rPr>
              <w:t>หรือ</w:t>
            </w:r>
            <w:r w:rsidRPr="00C11D7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ยื่นแบบรายการแสดงการส่งเงินสมทบ อันเป็นเท็จ</w:t>
            </w:r>
            <w:r w:rsidRPr="008F666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ต้องระวางโทษจำคุกไม่เกิน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  <w:r w:rsidRPr="008F666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เดือน หรือปรับไม่เกิน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20</w:t>
            </w:r>
            <w:r w:rsidRPr="008F666A"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000</w:t>
            </w:r>
            <w:r w:rsidRPr="008F666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บาท หรือทั้งจำทั้งปรับ (ปรับปรุง จากเดิม กำหนดให้การไม่ยื่นแบบแสดงการส่งเงินสมทบภายในกำหนดเวลา ต้องระวางโทษจำคุกไม่เกิน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6</w:t>
            </w:r>
            <w:r w:rsidRPr="008F666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เดือน หรือปรับไม่เกิน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20</w:t>
            </w:r>
            <w:r w:rsidRPr="008F666A">
              <w:rPr>
                <w:rFonts w:ascii="TH SarabunPSK" w:hAnsi="TH SarabunPSK" w:cs="TH SarabunPSK"/>
                <w:sz w:val="32"/>
                <w:szCs w:val="32"/>
                <w:cs/>
              </w:rPr>
              <w:t>,000 บาท หรือทั้งจำทั้งปรับ)</w:t>
            </w:r>
          </w:p>
        </w:tc>
      </w:tr>
      <w:tr w:rsidR="007A6673" w14:paraId="0A67AD2A" w14:textId="77777777" w:rsidTr="007A6673">
        <w:tc>
          <w:tcPr>
            <w:tcW w:w="2830" w:type="dxa"/>
          </w:tcPr>
          <w:p w14:paraId="7DEBB467" w14:textId="77777777" w:rsidR="007A6673" w:rsidRPr="00C11D78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11D7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11</w:t>
            </w:r>
            <w:r w:rsidRPr="00C11D7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 บทเฉพาะกาล</w:t>
            </w:r>
          </w:p>
          <w:p w14:paraId="5674D857" w14:textId="77777777" w:rsidR="007A6673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804" w:type="dxa"/>
          </w:tcPr>
          <w:p w14:paraId="5B9C646F" w14:textId="77777777" w:rsidR="007A6673" w:rsidRPr="008F666A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8F666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• </w:t>
            </w:r>
            <w:r w:rsidRPr="00C11D7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เพิ่มบทเฉพาะกาล</w:t>
            </w:r>
            <w:r w:rsidRPr="008F666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เพื่อให้การดำรงตำแหน่งของคณะกรรมการ และการรองรับสิทธิความเป็นผู้ประกันตนยังคงมีผลใช้บังคับต่อไป เพื่อให้เกิดความต่อเนื่องในการดำเนินการตามกฎหมาย เ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ช่</w:t>
            </w:r>
            <w:r w:rsidRPr="008F666A">
              <w:rPr>
                <w:rFonts w:ascii="TH SarabunPSK" w:hAnsi="TH SarabunPSK" w:cs="TH SarabunPSK"/>
                <w:sz w:val="32"/>
                <w:szCs w:val="32"/>
                <w:cs/>
              </w:rPr>
              <w:t>น</w:t>
            </w:r>
          </w:p>
          <w:p w14:paraId="19C5E692" w14:textId="3FF2FD9B" w:rsidR="007A6673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Pr="008F666A">
              <w:rPr>
                <w:rFonts w:ascii="TH SarabunPSK" w:hAnsi="TH SarabunPSK" w:cs="TH SarabunPSK"/>
                <w:sz w:val="32"/>
                <w:szCs w:val="32"/>
                <w:cs/>
              </w:rPr>
              <w:t>. กำหนดให้คณะกรรมการคุ้มครองการรับงานไปทำที่บ้านซึ่งดำรงตำแหน่งอยู่ในวันก่อนวันที่พระราชบัญญัตินี้ใช้บังคับคงอยู่ในตำแหน่งต่อไปจนกว่าจะมีการแต่งตั้ง ผู้แทนฝ่ายนายจ้างหรือฝ่ายผู้ประกันตามมาตรา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8</w:t>
            </w:r>
            <w:r w:rsidRPr="008F666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วรรคสาม ซึ่งแก้ไขเพิ่มเติมโดยพระราชบัญญัติประกันสังคม (ฉบับที่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  <w:r w:rsidRPr="008F666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) พ.ศ.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2558</w:t>
            </w:r>
          </w:p>
          <w:p w14:paraId="582B2643" w14:textId="77777777" w:rsidR="007A6673" w:rsidRDefault="007A6673" w:rsidP="007A6673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ab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Pr="00C11D78">
              <w:rPr>
                <w:rFonts w:ascii="TH SarabunPSK" w:hAnsi="TH SarabunPSK" w:cs="TH SarabunPSK"/>
                <w:sz w:val="32"/>
                <w:szCs w:val="32"/>
                <w:cs/>
              </w:rPr>
              <w:t>. กำหนดรองรับสิทธิความเป็นผู้ประกันตนต่อไปของผู้ซึ่งเคยเป็นผู้ประกันตนตามมาตรา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33</w:t>
            </w:r>
            <w:r w:rsidRPr="00C11D7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ซึ่งได้จ่ายเงินสมทบมาแล้วไม่น้อยกว่า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12</w:t>
            </w:r>
            <w:r w:rsidRPr="00C11D7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เดือนและต่อมาความเป็นผู้ประกันตนได้สิ้นสุดลงเนื่องจากสิ้นสภาพการเป็นลูกจ้าง ถ้าผู้นั้นได้แสดงความจำนงจะเป็นผู้ประกันตนต่อสำนักงานภายใน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  <w:r w:rsidRPr="00C11D7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เดือน นับแต่วันสิ้นสุดความเป็นผู้ประกันตน ให้เป็นผู้ประกันตนต่อไปเพื่อมิให้สิทธิของ</w:t>
            </w:r>
            <w:r w:rsidRPr="00C11D78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ผู้ประกันตนต้องเสียไป เนื่องจากมีการแก้ไขระยะเวลาการจ่ายเงินสมทบจากเดิมไม่น้อยกว่า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12</w:t>
            </w:r>
            <w:r w:rsidRPr="00C11D7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เดือนเป็นไม่น้อยกว่า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24</w:t>
            </w:r>
            <w:r w:rsidRPr="00C11D7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เดือน</w:t>
            </w:r>
          </w:p>
        </w:tc>
      </w:tr>
    </w:tbl>
    <w:p w14:paraId="466AC90C" w14:textId="77777777" w:rsidR="007A6673" w:rsidRPr="008F666A" w:rsidRDefault="007A6673" w:rsidP="007A6673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lastRenderedPageBreak/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2. </w:t>
      </w:r>
      <w:r w:rsidRPr="00C11D78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รง. ได้เสนอแผนในการจัดทำกฎหมายลำดับรอง กรอบระยะเวลาและกรอบสาระสำคัญของกฎหมายลำดับรองที่ออกตามร่างพระราชบัญญัติดังกล่าว รวม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18</w:t>
      </w:r>
      <w:r w:rsidRPr="00C11D78">
        <w:rPr>
          <w:rFonts w:ascii="TH SarabunPSK" w:hAnsi="TH SarabunPSK" w:cs="TH SarabunPSK"/>
          <w:b/>
          <w:bCs/>
          <w:sz w:val="32"/>
          <w:szCs w:val="32"/>
          <w:cs/>
        </w:rPr>
        <w:t xml:space="preserve"> ฉบับ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C11D78">
        <w:rPr>
          <w:rFonts w:ascii="TH SarabunPSK" w:hAnsi="TH SarabunPSK" w:cs="TH SarabunPSK"/>
          <w:sz w:val="32"/>
          <w:szCs w:val="32"/>
          <w:cs/>
        </w:rPr>
        <w:t xml:space="preserve">ได้แก่ พระราชกฤษฎีกา จำนวน 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Pr="00C11D78">
        <w:rPr>
          <w:rFonts w:ascii="TH SarabunPSK" w:hAnsi="TH SarabunPSK" w:cs="TH SarabunPSK"/>
          <w:sz w:val="32"/>
          <w:szCs w:val="32"/>
          <w:cs/>
        </w:rPr>
        <w:t xml:space="preserve"> ฉบับ กฎกระทรวง จำนวน </w:t>
      </w:r>
      <w:r>
        <w:rPr>
          <w:rFonts w:ascii="TH SarabunPSK" w:hAnsi="TH SarabunPSK" w:cs="TH SarabunPSK" w:hint="cs"/>
          <w:sz w:val="32"/>
          <w:szCs w:val="32"/>
          <w:cs/>
        </w:rPr>
        <w:t>8</w:t>
      </w:r>
      <w:r w:rsidRPr="00C11D78">
        <w:rPr>
          <w:rFonts w:ascii="TH SarabunPSK" w:hAnsi="TH SarabunPSK" w:cs="TH SarabunPSK"/>
          <w:sz w:val="32"/>
          <w:szCs w:val="32"/>
          <w:cs/>
        </w:rPr>
        <w:t xml:space="preserve"> ฉบับ ร่างระเบียบ จำนวน </w:t>
      </w:r>
      <w:r>
        <w:rPr>
          <w:rFonts w:ascii="TH SarabunPSK" w:hAnsi="TH SarabunPSK" w:cs="TH SarabunPSK" w:hint="cs"/>
          <w:sz w:val="32"/>
          <w:szCs w:val="32"/>
          <w:cs/>
        </w:rPr>
        <w:t>6</w:t>
      </w:r>
      <w:r w:rsidRPr="00C11D78">
        <w:rPr>
          <w:rFonts w:ascii="TH SarabunPSK" w:hAnsi="TH SarabunPSK" w:cs="TH SarabunPSK"/>
          <w:sz w:val="32"/>
          <w:szCs w:val="32"/>
          <w:cs/>
        </w:rPr>
        <w:t xml:space="preserve"> ฉบับ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11D78">
        <w:rPr>
          <w:rFonts w:ascii="TH SarabunPSK" w:hAnsi="TH SarabunPSK" w:cs="TH SarabunPSK"/>
          <w:sz w:val="32"/>
          <w:szCs w:val="32"/>
          <w:cs/>
        </w:rPr>
        <w:t>และร่างประกาศ จำนวน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3</w:t>
      </w:r>
      <w:r w:rsidRPr="00C11D78">
        <w:rPr>
          <w:rFonts w:ascii="TH SarabunPSK" w:hAnsi="TH SarabunPSK" w:cs="TH SarabunPSK"/>
          <w:sz w:val="32"/>
          <w:szCs w:val="32"/>
          <w:cs/>
        </w:rPr>
        <w:t xml:space="preserve"> ฉบับ ทั้งนี้ กฎหมายลำดับรองดังกล่าวมีกรอบระยะเวลาภายใน </w:t>
      </w:r>
      <w:r>
        <w:rPr>
          <w:rFonts w:ascii="TH SarabunPSK" w:hAnsi="TH SarabunPSK" w:cs="TH SarabunPSK" w:hint="cs"/>
          <w:sz w:val="32"/>
          <w:szCs w:val="32"/>
          <w:cs/>
        </w:rPr>
        <w:t>60</w:t>
      </w:r>
      <w:r w:rsidRPr="00C11D78">
        <w:rPr>
          <w:rFonts w:ascii="TH SarabunPSK" w:hAnsi="TH SarabunPSK" w:cs="TH SarabunPSK"/>
          <w:sz w:val="32"/>
          <w:szCs w:val="32"/>
          <w:cs/>
        </w:rPr>
        <w:t xml:space="preserve"> วัน นับแต่วันที่พระราชบัญญัตินี้มีผลใช้บังคับ</w:t>
      </w:r>
    </w:p>
    <w:p w14:paraId="1E69D915" w14:textId="209F05E8" w:rsidR="00672704" w:rsidRPr="00C42950" w:rsidRDefault="00672704" w:rsidP="00D02BFA">
      <w:pPr>
        <w:spacing w:line="240" w:lineRule="auto"/>
        <w:contextualSpacing/>
        <w:jc w:val="thaiDistribute"/>
        <w:rPr>
          <w:rFonts w:ascii="TH SarabunPSK" w:hAnsi="TH SarabunPSK" w:cs="TH SarabunPSK"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94"/>
      </w:tblGrid>
      <w:tr w:rsidR="00B5158C" w:rsidRPr="00AE7118" w14:paraId="463C5AA4" w14:textId="77777777" w:rsidTr="00644AD1">
        <w:tc>
          <w:tcPr>
            <w:tcW w:w="9594" w:type="dxa"/>
          </w:tcPr>
          <w:p w14:paraId="6CAD0F99" w14:textId="77777777" w:rsidR="00B5158C" w:rsidRPr="00AE7118" w:rsidRDefault="00B5158C" w:rsidP="00672704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E711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เศรษฐกิจ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สังคม</w:t>
            </w:r>
          </w:p>
        </w:tc>
      </w:tr>
    </w:tbl>
    <w:p w14:paraId="146E1B60" w14:textId="77777777" w:rsidR="00B5158C" w:rsidRDefault="00B5158C" w:rsidP="00672704">
      <w:pPr>
        <w:tabs>
          <w:tab w:val="left" w:pos="0"/>
        </w:tabs>
        <w:spacing w:after="0" w:line="360" w:lineRule="exact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</w:p>
    <w:p w14:paraId="6E9CF4F9" w14:textId="3BA5C2E1" w:rsidR="00DD421D" w:rsidRPr="00617132" w:rsidRDefault="00216FB2" w:rsidP="00DD421D">
      <w:pPr>
        <w:spacing w:after="0"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9.</w:t>
      </w:r>
      <w:r w:rsidR="00DD421D" w:rsidRPr="0061713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DD421D" w:rsidRPr="00617132">
        <w:rPr>
          <w:rFonts w:ascii="TH SarabunPSK" w:hAnsi="TH SarabunPSK" w:cs="TH SarabunPSK"/>
          <w:b/>
          <w:bCs/>
          <w:sz w:val="32"/>
          <w:szCs w:val="32"/>
          <w:cs/>
        </w:rPr>
        <w:t>เรื่อง ขออนุมัติกู้เงินเพื่อใช้ในการดำเนินงาน (กรณีรายได้ไม่เพียงพอสำหรับรายจ่าย)</w:t>
      </w:r>
      <w:r w:rsidR="00DD421D" w:rsidRPr="0061713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DD421D" w:rsidRPr="00617132">
        <w:rPr>
          <w:rFonts w:ascii="TH SarabunPSK" w:hAnsi="TH SarabunPSK" w:cs="TH SarabunPSK"/>
          <w:b/>
          <w:bCs/>
          <w:sz w:val="32"/>
          <w:szCs w:val="32"/>
          <w:cs/>
        </w:rPr>
        <w:t>วงเงิน</w:t>
      </w:r>
      <w:r w:rsidR="00DD421D" w:rsidRPr="0061713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DD421D" w:rsidRPr="00617132">
        <w:rPr>
          <w:rFonts w:ascii="TH SarabunPSK" w:hAnsi="TH SarabunPSK" w:cs="TH SarabunPSK"/>
          <w:b/>
          <w:bCs/>
          <w:sz w:val="32"/>
          <w:szCs w:val="32"/>
          <w:cs/>
        </w:rPr>
        <w:t>18</w:t>
      </w:r>
      <w:r w:rsidR="00DD421D" w:rsidRPr="00617132">
        <w:rPr>
          <w:rFonts w:ascii="TH SarabunPSK" w:hAnsi="TH SarabunPSK" w:cs="TH SarabunPSK"/>
          <w:b/>
          <w:bCs/>
          <w:sz w:val="32"/>
          <w:szCs w:val="32"/>
        </w:rPr>
        <w:t>,</w:t>
      </w:r>
      <w:r w:rsidR="00DD421D" w:rsidRPr="00617132">
        <w:rPr>
          <w:rFonts w:ascii="TH SarabunPSK" w:hAnsi="TH SarabunPSK" w:cs="TH SarabunPSK"/>
          <w:b/>
          <w:bCs/>
          <w:sz w:val="32"/>
          <w:szCs w:val="32"/>
          <w:cs/>
        </w:rPr>
        <w:t>000 ล้านบาท ของการรถไฟแห่งประเทศไทย ประจำปีงบประมาณ พ.ศ. 2570</w:t>
      </w:r>
    </w:p>
    <w:p w14:paraId="166ED797" w14:textId="77777777" w:rsidR="00DD421D" w:rsidRDefault="00DD421D" w:rsidP="00DD421D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617132">
        <w:rPr>
          <w:rFonts w:ascii="TH SarabunPSK" w:hAnsi="TH SarabunPSK" w:cs="TH SarabunPSK"/>
          <w:sz w:val="32"/>
          <w:szCs w:val="32"/>
        </w:rPr>
        <w:tab/>
      </w:r>
      <w:r w:rsidRPr="00617132">
        <w:rPr>
          <w:rFonts w:ascii="TH SarabunPSK" w:hAnsi="TH SarabunPSK" w:cs="TH SarabunPSK"/>
          <w:sz w:val="32"/>
          <w:szCs w:val="32"/>
        </w:rPr>
        <w:tab/>
      </w:r>
      <w:r w:rsidRPr="00617132">
        <w:rPr>
          <w:rFonts w:ascii="TH SarabunPSK" w:hAnsi="TH SarabunPSK" w:cs="TH SarabunPSK"/>
          <w:sz w:val="32"/>
          <w:szCs w:val="32"/>
          <w:cs/>
        </w:rPr>
        <w:t>คณะรัฐมนตรี</w:t>
      </w:r>
      <w:r w:rsidRPr="00617132">
        <w:rPr>
          <w:rFonts w:ascii="TH SarabunPSK" w:hAnsi="TH SarabunPSK" w:cs="TH SarabunPSK" w:hint="cs"/>
          <w:sz w:val="32"/>
          <w:szCs w:val="32"/>
          <w:cs/>
        </w:rPr>
        <w:t>มีมติ</w:t>
      </w:r>
      <w:r w:rsidRPr="00617132">
        <w:rPr>
          <w:rFonts w:ascii="TH SarabunPSK" w:hAnsi="TH SarabunPSK" w:cs="TH SarabunPSK"/>
          <w:sz w:val="32"/>
          <w:szCs w:val="32"/>
          <w:cs/>
        </w:rPr>
        <w:t>เห็นชอบการกู้เงินของการรถไฟแห่งประเทศไทย (รฟท.) ตามพระราชบัญญัติการรถไฟแห่งประเทศไทย พ.ศ. 2494 มาตรา 39 (4)</w:t>
      </w:r>
      <w:r w:rsidRPr="0061713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17132">
        <w:rPr>
          <w:rFonts w:ascii="TH SarabunPSK" w:hAnsi="TH SarabunPSK" w:cs="TH SarabunPSK"/>
          <w:sz w:val="32"/>
          <w:szCs w:val="32"/>
          <w:cs/>
        </w:rPr>
        <w:t>โดยให้กระทรวงการคลัง (กค.) เป็นผู้ค้ำประกัน รวมทั้งพิจารณาวิธีการกู้เงิน เงื่อนไขและรายละเอียดตามความเหมาะสม ซึ่ง รฟท. จะดำเนินการกู้เงินได้ภายหลังจากวงเงินกู้ได้รับการบรรจุไว้ในแผนการบริหารหนี้สาธารณะ ประจำปีงบประมาณ พ.ศ. 257</w:t>
      </w:r>
      <w:r w:rsidRPr="00617132">
        <w:rPr>
          <w:rFonts w:ascii="TH SarabunPSK" w:hAnsi="TH SarabunPSK" w:cs="TH SarabunPSK"/>
          <w:sz w:val="32"/>
          <w:szCs w:val="32"/>
        </w:rPr>
        <w:t>0</w:t>
      </w:r>
      <w:r w:rsidRPr="00617132">
        <w:rPr>
          <w:rFonts w:ascii="TH SarabunPSK" w:hAnsi="TH SarabunPSK" w:cs="TH SarabunPSK"/>
          <w:sz w:val="32"/>
          <w:szCs w:val="32"/>
          <w:cs/>
        </w:rPr>
        <w:t xml:space="preserve"> ที่ผ่านความเห็นชอบตามขั้นตอนแล้ว </w:t>
      </w:r>
      <w:r w:rsidRPr="002808F1">
        <w:rPr>
          <w:rFonts w:ascii="TH SarabunPSK" w:hAnsi="TH SarabunPSK" w:cs="TH SarabunPSK"/>
          <w:sz w:val="32"/>
          <w:szCs w:val="32"/>
          <w:cs/>
        </w:rPr>
        <w:t>ทั้งนี้ การขอยกเว้นค่าธรรมเนียมการกู้เงิน ให้ รฟท. พิจารณาดำเนินการตามขั้นตอนของกฎหมาย ระเบียบ และเงื่อนไขที่เกี่ยวข้อง สำหรับการกู้เงินเพื่อใช้ในการดำเนินงาน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808F1">
        <w:rPr>
          <w:rFonts w:ascii="TH SarabunPSK" w:hAnsi="TH SarabunPSK" w:cs="TH SarabunPSK"/>
          <w:sz w:val="32"/>
          <w:szCs w:val="32"/>
          <w:cs/>
        </w:rPr>
        <w:t xml:space="preserve">(กรณีรายได้ไม่เพียงพอสำหรับรายจ่าย) ในปีงบประมาณ พ.ศ. </w:t>
      </w:r>
      <w:r>
        <w:rPr>
          <w:rFonts w:ascii="TH SarabunPSK" w:hAnsi="TH SarabunPSK" w:cs="TH SarabunPSK"/>
          <w:sz w:val="32"/>
          <w:szCs w:val="32"/>
          <w:cs/>
        </w:rPr>
        <w:t>257</w:t>
      </w:r>
      <w:r>
        <w:rPr>
          <w:rFonts w:ascii="TH SarabunPSK" w:hAnsi="TH SarabunPSK" w:cs="TH SarabunPSK" w:hint="cs"/>
          <w:sz w:val="32"/>
          <w:szCs w:val="32"/>
          <w:cs/>
        </w:rPr>
        <w:t>0</w:t>
      </w:r>
      <w:r w:rsidRPr="002808F1">
        <w:rPr>
          <w:rFonts w:ascii="TH SarabunPSK" w:hAnsi="TH SarabunPSK" w:cs="TH SarabunPSK"/>
          <w:sz w:val="32"/>
          <w:szCs w:val="32"/>
          <w:cs/>
        </w:rPr>
        <w:t xml:space="preserve"> วงเงิน 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>
        <w:rPr>
          <w:rFonts w:ascii="TH SarabunPSK" w:hAnsi="TH SarabunPSK" w:cs="TH SarabunPSK"/>
          <w:sz w:val="32"/>
          <w:szCs w:val="32"/>
          <w:cs/>
        </w:rPr>
        <w:t>8</w:t>
      </w:r>
      <w:r w:rsidRPr="002808F1"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/>
          <w:sz w:val="32"/>
          <w:szCs w:val="32"/>
          <w:cs/>
        </w:rPr>
        <w:t>000</w:t>
      </w:r>
      <w:r w:rsidRPr="002808F1">
        <w:rPr>
          <w:rFonts w:ascii="TH SarabunPSK" w:hAnsi="TH SarabunPSK" w:cs="TH SarabunPSK"/>
          <w:sz w:val="32"/>
          <w:szCs w:val="32"/>
          <w:cs/>
        </w:rPr>
        <w:t xml:space="preserve"> ล้านบาท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ตามที่</w:t>
      </w:r>
      <w:r w:rsidRPr="002808F1">
        <w:rPr>
          <w:rFonts w:ascii="TH SarabunPSK" w:hAnsi="TH SarabunPSK" w:cs="TH SarabunPSK"/>
          <w:sz w:val="32"/>
          <w:szCs w:val="32"/>
          <w:cs/>
        </w:rPr>
        <w:t>กระทรวงคมนาคม (ค</w:t>
      </w:r>
      <w:proofErr w:type="spellStart"/>
      <w:r w:rsidRPr="002808F1">
        <w:rPr>
          <w:rFonts w:ascii="TH SarabunPSK" w:hAnsi="TH SarabunPSK" w:cs="TH SarabunPSK"/>
          <w:sz w:val="32"/>
          <w:szCs w:val="32"/>
          <w:cs/>
        </w:rPr>
        <w:t>ค</w:t>
      </w:r>
      <w:proofErr w:type="spellEnd"/>
      <w:r w:rsidRPr="002808F1">
        <w:rPr>
          <w:rFonts w:ascii="TH SarabunPSK" w:hAnsi="TH SarabunPSK" w:cs="TH SarabunPSK"/>
          <w:sz w:val="32"/>
          <w:szCs w:val="32"/>
          <w:cs/>
        </w:rPr>
        <w:t>.)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เสนอ</w:t>
      </w:r>
    </w:p>
    <w:p w14:paraId="35517B52" w14:textId="77777777" w:rsidR="00DD421D" w:rsidRPr="002808F1" w:rsidRDefault="00DD421D" w:rsidP="00DD421D">
      <w:pPr>
        <w:spacing w:after="0"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2808F1">
        <w:rPr>
          <w:rFonts w:ascii="TH SarabunPSK" w:hAnsi="TH SarabunPSK" w:cs="TH SarabunPSK" w:hint="cs"/>
          <w:b/>
          <w:bCs/>
          <w:sz w:val="32"/>
          <w:szCs w:val="32"/>
          <w:cs/>
        </w:rPr>
        <w:t>สาระสำคัญของเรื่อง</w:t>
      </w:r>
    </w:p>
    <w:p w14:paraId="11F4CCDD" w14:textId="77777777" w:rsidR="00DD421D" w:rsidRDefault="00DD421D" w:rsidP="00DD421D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2808F1">
        <w:rPr>
          <w:rFonts w:ascii="TH SarabunPSK" w:hAnsi="TH SarabunPSK" w:cs="TH SarabunPSK" w:hint="cs"/>
          <w:sz w:val="32"/>
          <w:szCs w:val="32"/>
          <w:cs/>
        </w:rPr>
        <w:tab/>
      </w:r>
      <w:r w:rsidRPr="002808F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 xml:space="preserve">1. </w:t>
      </w:r>
      <w:r w:rsidRPr="002808F1">
        <w:rPr>
          <w:rFonts w:ascii="TH SarabunPSK" w:hAnsi="TH SarabunPSK" w:cs="TH SarabunPSK"/>
          <w:sz w:val="32"/>
          <w:szCs w:val="32"/>
          <w:cs/>
        </w:rPr>
        <w:t>การรถไฟแห่งประเทศไทย (รฟท.) ประสบกับปัญหาขาดทุน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808F1">
        <w:rPr>
          <w:rFonts w:ascii="TH SarabunPSK" w:hAnsi="TH SarabunPSK" w:cs="TH SarabunPSK"/>
          <w:sz w:val="32"/>
          <w:szCs w:val="32"/>
          <w:cs/>
        </w:rPr>
        <w:t xml:space="preserve">มาอย่างต่อเนื่อง เนื่องจาก รฟท. ต้องจัดสรรรายได้ไว้เพื่อจ่ายชำระดอกเบี้ยและค่าใช้จ่ายเงินกู้และจัดสรรไว้เป็นค่าใช้จ่ายในการดำเนินงาน เช่น ค่าใช้จ่ายในการซ่อมบำรุงด้านโครงสร้างพื้นฐานทางระบบราง ค่าใช้จ่ายในการบำรุงรักษาอาคารสถานที่ รถจักรและล้อเลื่อน ค่าใช้จ่ายในการเดินรถ และค่าใช้จ่ายบำเหน็จบำนาญ โดยในปีงบประมาณ พ.ศ. </w:t>
      </w:r>
      <w:r>
        <w:rPr>
          <w:rFonts w:ascii="TH SarabunPSK" w:hAnsi="TH SarabunPSK" w:cs="TH SarabunPSK"/>
          <w:sz w:val="32"/>
          <w:szCs w:val="32"/>
          <w:cs/>
        </w:rPr>
        <w:t>2569</w:t>
      </w:r>
      <w:r w:rsidRPr="002808F1">
        <w:rPr>
          <w:rFonts w:ascii="TH SarabunPSK" w:hAnsi="TH SarabunPSK" w:cs="TH SarabunPSK"/>
          <w:sz w:val="32"/>
          <w:szCs w:val="32"/>
          <w:cs/>
        </w:rPr>
        <w:t xml:space="preserve"> รฟท. มีเงินสดจ่ายมากกว่าเงินสดรับ จำนวนทั้งสิ้น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18</w:t>
      </w:r>
      <w:r w:rsidRPr="002808F1"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/>
          <w:sz w:val="32"/>
          <w:szCs w:val="32"/>
          <w:cs/>
        </w:rPr>
        <w:t>000</w:t>
      </w:r>
      <w:r w:rsidRPr="002808F1">
        <w:rPr>
          <w:rFonts w:ascii="TH SarabunPSK" w:hAnsi="TH SarabunPSK" w:cs="TH SarabunPSK"/>
          <w:sz w:val="32"/>
          <w:szCs w:val="32"/>
          <w:cs/>
        </w:rPr>
        <w:t xml:space="preserve"> ล้านบาท ส่งผลให้รายได้ไม่เพียงพอกับค่าใช้จ่ายในการดำเนินงาน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ร</w:t>
      </w:r>
      <w:r w:rsidRPr="002808F1">
        <w:rPr>
          <w:rFonts w:ascii="TH SarabunPSK" w:hAnsi="TH SarabunPSK" w:cs="TH SarabunPSK"/>
          <w:sz w:val="32"/>
          <w:szCs w:val="32"/>
          <w:cs/>
        </w:rPr>
        <w:t xml:space="preserve">ฟท. จึงจำเป็นต้องขอเสนอคณะรัฐมนตรีเพื่อให้ความเห็นชอบการกู้เงินในครั้งนี้ เพื่อบรรเทาการขาดสภาพคล่องในปีงบประมาณ พ.ศ. </w:t>
      </w:r>
      <w:r>
        <w:rPr>
          <w:rFonts w:ascii="TH SarabunPSK" w:hAnsi="TH SarabunPSK" w:cs="TH SarabunPSK"/>
          <w:sz w:val="32"/>
          <w:szCs w:val="32"/>
          <w:cs/>
        </w:rPr>
        <w:t>2570</w:t>
      </w:r>
      <w:r w:rsidRPr="002808F1">
        <w:rPr>
          <w:rFonts w:ascii="TH SarabunPSK" w:hAnsi="TH SarabunPSK" w:cs="TH SarabunPSK"/>
          <w:sz w:val="32"/>
          <w:szCs w:val="32"/>
          <w:cs/>
        </w:rPr>
        <w:t xml:space="preserve"> และเพื่อให้มีเงินสดหมุนเวียนในการใช้จ่ายดำเนินงาน โดย รฟท. จะเป็นผู้รับภาระต้นเงินกู้ ดอกเบี้ย และค่าใช้จ่ายในการกู้เงินและให้กระทรวงการคลัง (ก</w:t>
      </w:r>
      <w:r>
        <w:rPr>
          <w:rFonts w:ascii="TH SarabunPSK" w:hAnsi="TH SarabunPSK" w:cs="TH SarabunPSK" w:hint="cs"/>
          <w:sz w:val="32"/>
          <w:szCs w:val="32"/>
          <w:cs/>
        </w:rPr>
        <w:t>ค</w:t>
      </w:r>
      <w:r>
        <w:rPr>
          <w:rFonts w:ascii="TH SarabunPSK" w:hAnsi="TH SarabunPSK" w:cs="TH SarabunPSK"/>
          <w:sz w:val="32"/>
          <w:szCs w:val="32"/>
          <w:cs/>
        </w:rPr>
        <w:t>.) เป็นผู้</w:t>
      </w:r>
      <w:r>
        <w:rPr>
          <w:rFonts w:ascii="TH SarabunPSK" w:hAnsi="TH SarabunPSK" w:cs="TH SarabunPSK" w:hint="cs"/>
          <w:sz w:val="32"/>
          <w:szCs w:val="32"/>
          <w:cs/>
        </w:rPr>
        <w:t>ค้ำ</w:t>
      </w:r>
      <w:r w:rsidRPr="002808F1">
        <w:rPr>
          <w:rFonts w:ascii="TH SarabunPSK" w:hAnsi="TH SarabunPSK" w:cs="TH SarabunPSK"/>
          <w:sz w:val="32"/>
          <w:szCs w:val="32"/>
          <w:cs/>
        </w:rPr>
        <w:t xml:space="preserve">ประกัน รวมทั้งพิจารณาจัดหาแหล่งเงินกู้ วิธีการกู้เงินเงื่อนไข และรายละเอียดตามความเหมาะสม ทั้งนี้ การกู้เงินของ รฟท. ได้ถูกบรรจุอยู่ในแผนการบริหารหนี้สาธารณะ ประจำปีงบประมาณ </w:t>
      </w:r>
      <w:r>
        <w:rPr>
          <w:rFonts w:ascii="TH SarabunPSK" w:hAnsi="TH SarabunPSK" w:cs="TH SarabunPSK"/>
          <w:sz w:val="32"/>
          <w:szCs w:val="32"/>
          <w:cs/>
        </w:rPr>
        <w:t>2570</w:t>
      </w:r>
      <w:r w:rsidRPr="002808F1">
        <w:rPr>
          <w:rFonts w:ascii="TH SarabunPSK" w:hAnsi="TH SarabunPSK" w:cs="TH SarabunPSK"/>
          <w:sz w:val="32"/>
          <w:szCs w:val="32"/>
          <w:cs/>
        </w:rPr>
        <w:t xml:space="preserve"> ด้วยแล้ว</w:t>
      </w:r>
    </w:p>
    <w:p w14:paraId="7763E61D" w14:textId="77777777" w:rsidR="00DD421D" w:rsidRDefault="00DD421D" w:rsidP="00DD421D">
      <w:pPr>
        <w:spacing w:after="0"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2. </w:t>
      </w:r>
      <w:r w:rsidRPr="002808F1">
        <w:rPr>
          <w:rFonts w:ascii="TH SarabunPSK" w:hAnsi="TH SarabunPSK" w:cs="TH SarabunPSK"/>
          <w:b/>
          <w:bCs/>
          <w:sz w:val="32"/>
          <w:szCs w:val="32"/>
          <w:cs/>
        </w:rPr>
        <w:t>กระทรวงคมนาคม</w:t>
      </w:r>
      <w:r w:rsidRPr="002808F1">
        <w:rPr>
          <w:rFonts w:ascii="TH SarabunPSK" w:hAnsi="TH SarabunPSK" w:cs="TH SarabunPSK"/>
          <w:sz w:val="32"/>
          <w:szCs w:val="32"/>
          <w:cs/>
        </w:rPr>
        <w:t xml:space="preserve"> (ค</w:t>
      </w:r>
      <w:proofErr w:type="spellStart"/>
      <w:r w:rsidRPr="002808F1">
        <w:rPr>
          <w:rFonts w:ascii="TH SarabunPSK" w:hAnsi="TH SarabunPSK" w:cs="TH SarabunPSK"/>
          <w:sz w:val="32"/>
          <w:szCs w:val="32"/>
          <w:cs/>
        </w:rPr>
        <w:t>ค</w:t>
      </w:r>
      <w:proofErr w:type="spellEnd"/>
      <w:r w:rsidRPr="002808F1">
        <w:rPr>
          <w:rFonts w:ascii="TH SarabunPSK" w:hAnsi="TH SarabunPSK" w:cs="TH SarabunPSK"/>
          <w:sz w:val="32"/>
          <w:szCs w:val="32"/>
          <w:cs/>
        </w:rPr>
        <w:t>.) แจ้งว่า</w:t>
      </w:r>
      <w:r w:rsidRPr="002808F1">
        <w:rPr>
          <w:rFonts w:ascii="TH SarabunPSK" w:hAnsi="TH SarabunPSK" w:cs="TH SarabunPSK"/>
          <w:b/>
          <w:bCs/>
          <w:sz w:val="32"/>
          <w:szCs w:val="32"/>
          <w:cs/>
        </w:rPr>
        <w:t xml:space="preserve"> สำนักงานบริหารหนี้สาธารณะ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2808F1">
        <w:rPr>
          <w:rFonts w:ascii="TH SarabunPSK" w:hAnsi="TH SarabunPSK" w:cs="TH SarabunPSK"/>
          <w:sz w:val="32"/>
          <w:szCs w:val="32"/>
          <w:cs/>
        </w:rPr>
        <w:t xml:space="preserve">(สบน.) </w:t>
      </w:r>
      <w:r w:rsidRPr="002808F1">
        <w:rPr>
          <w:rFonts w:ascii="TH SarabunPSK" w:hAnsi="TH SarabunPSK" w:cs="TH SarabunPSK"/>
          <w:b/>
          <w:bCs/>
          <w:sz w:val="32"/>
          <w:szCs w:val="32"/>
          <w:cs/>
        </w:rPr>
        <w:t>กค. โดยความเห็นชอบของรัฐมนตรีว่า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การกระทรวงการคลัง สำนักง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บ</w:t>
      </w:r>
      <w:r w:rsidRPr="002808F1">
        <w:rPr>
          <w:rFonts w:ascii="TH SarabunPSK" w:hAnsi="TH SarabunPSK" w:cs="TH SarabunPSK"/>
          <w:b/>
          <w:bCs/>
          <w:sz w:val="32"/>
          <w:szCs w:val="32"/>
          <w:cs/>
        </w:rPr>
        <w:t>ประมาณ</w:t>
      </w:r>
      <w:r>
        <w:rPr>
          <w:rFonts w:ascii="TH SarabunPSK" w:hAnsi="TH SarabunPSK" w:cs="TH SarabunPSK"/>
          <w:sz w:val="32"/>
          <w:szCs w:val="32"/>
          <w:cs/>
        </w:rPr>
        <w:t xml:space="preserve"> (ส</w:t>
      </w:r>
      <w:r w:rsidRPr="002808F1">
        <w:rPr>
          <w:rFonts w:ascii="TH SarabunPSK" w:hAnsi="TH SarabunPSK" w:cs="TH SarabunPSK"/>
          <w:sz w:val="32"/>
          <w:szCs w:val="32"/>
          <w:cs/>
        </w:rPr>
        <w:t>งป</w:t>
      </w:r>
      <w:r>
        <w:rPr>
          <w:rFonts w:ascii="TH SarabunPSK" w:hAnsi="TH SarabunPSK" w:cs="TH SarabunPSK" w:hint="cs"/>
          <w:sz w:val="32"/>
          <w:szCs w:val="32"/>
          <w:cs/>
        </w:rPr>
        <w:t>.)</w:t>
      </w:r>
      <w:r w:rsidRPr="002808F1">
        <w:rPr>
          <w:rFonts w:ascii="TH SarabunPSK" w:hAnsi="TH SarabunPSK" w:cs="TH SarabunPSK"/>
          <w:sz w:val="32"/>
          <w:szCs w:val="32"/>
          <w:cs/>
        </w:rPr>
        <w:t xml:space="preserve"> และ</w:t>
      </w:r>
      <w:r w:rsidRPr="002808F1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สำนักงานสภาพัฒนาการเศรษฐกิจและสังคมแห่งชาติ </w:t>
      </w:r>
      <w:r>
        <w:rPr>
          <w:rFonts w:ascii="TH SarabunPSK" w:hAnsi="TH SarabunPSK" w:cs="TH SarabunPSK"/>
          <w:sz w:val="32"/>
          <w:szCs w:val="32"/>
          <w:cs/>
        </w:rPr>
        <w:t>(สศช.) พิจารณาแล้ว</w:t>
      </w:r>
      <w:r w:rsidRPr="002808F1">
        <w:rPr>
          <w:rFonts w:ascii="TH SarabunPSK" w:hAnsi="TH SarabunPSK" w:cs="TH SarabunPSK"/>
          <w:b/>
          <w:bCs/>
          <w:sz w:val="32"/>
          <w:szCs w:val="32"/>
          <w:cs/>
        </w:rPr>
        <w:t>เห็นชอบ</w:t>
      </w:r>
      <w:r w:rsidRPr="002808F1">
        <w:rPr>
          <w:rFonts w:ascii="TH SarabunPSK" w:hAnsi="TH SarabunPSK" w:cs="TH SarabunPSK" w:hint="cs"/>
          <w:b/>
          <w:bCs/>
          <w:sz w:val="32"/>
          <w:szCs w:val="32"/>
          <w:cs/>
        </w:rPr>
        <w:t>/</w:t>
      </w:r>
      <w:r w:rsidRPr="002808F1">
        <w:rPr>
          <w:rFonts w:ascii="TH SarabunPSK" w:hAnsi="TH SarabunPSK" w:cs="TH SarabunPSK"/>
          <w:b/>
          <w:bCs/>
          <w:sz w:val="32"/>
          <w:szCs w:val="32"/>
          <w:cs/>
        </w:rPr>
        <w:t xml:space="preserve">ไม่ขัดข้อง </w:t>
      </w:r>
      <w:r w:rsidRPr="002808F1">
        <w:rPr>
          <w:rFonts w:ascii="TH SarabunPSK" w:hAnsi="TH SarabunPSK" w:cs="TH SarabunPSK"/>
          <w:sz w:val="32"/>
          <w:szCs w:val="32"/>
          <w:cs/>
        </w:rPr>
        <w:t>โดยมีความเห็นเพิ่มเติมในประเด็นต่าง ๆ ดังนี้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2830"/>
        <w:gridCol w:w="6804"/>
      </w:tblGrid>
      <w:tr w:rsidR="00DD421D" w14:paraId="083243BB" w14:textId="77777777" w:rsidTr="00DD421D">
        <w:tc>
          <w:tcPr>
            <w:tcW w:w="2830" w:type="dxa"/>
          </w:tcPr>
          <w:p w14:paraId="4E7FF0B4" w14:textId="77777777" w:rsidR="00DD421D" w:rsidRDefault="00DD421D" w:rsidP="00DD421D">
            <w:pPr>
              <w:spacing w:line="360" w:lineRule="exact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ประเด็น</w:t>
            </w:r>
          </w:p>
        </w:tc>
        <w:tc>
          <w:tcPr>
            <w:tcW w:w="6804" w:type="dxa"/>
          </w:tcPr>
          <w:p w14:paraId="1D420122" w14:textId="77777777" w:rsidR="00DD421D" w:rsidRDefault="00DD421D" w:rsidP="00DD421D">
            <w:pPr>
              <w:spacing w:line="360" w:lineRule="exact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ความเห็น</w:t>
            </w:r>
          </w:p>
        </w:tc>
      </w:tr>
      <w:tr w:rsidR="00DD421D" w14:paraId="7A22BC65" w14:textId="77777777" w:rsidTr="00DD421D">
        <w:tc>
          <w:tcPr>
            <w:tcW w:w="2830" w:type="dxa"/>
          </w:tcPr>
          <w:p w14:paraId="0B5D1043" w14:textId="77777777" w:rsidR="00DD421D" w:rsidRPr="002808F1" w:rsidRDefault="00DD421D" w:rsidP="00DD421D">
            <w:pPr>
              <w:spacing w:line="360" w:lineRule="exact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808F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</w:t>
            </w:r>
            <w:r w:rsidRPr="002808F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 วิธีการกู้เงิน เงื่อนไขและรายละเอียดในการกู้เงินและการขอยกเว้นค่าธรรมเนียม</w:t>
            </w:r>
          </w:p>
          <w:p w14:paraId="0C459E14" w14:textId="77777777" w:rsidR="00DD421D" w:rsidRDefault="00DD421D" w:rsidP="00DD421D">
            <w:pPr>
              <w:spacing w:line="360" w:lineRule="exact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808F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การค้ำประกัน</w:t>
            </w:r>
          </w:p>
        </w:tc>
        <w:tc>
          <w:tcPr>
            <w:tcW w:w="6804" w:type="dxa"/>
          </w:tcPr>
          <w:p w14:paraId="65CE2088" w14:textId="77777777" w:rsidR="00DD421D" w:rsidRPr="002808F1" w:rsidRDefault="00DD421D" w:rsidP="00DD421D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2808F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• ให้ กค. เป็นผู้พิจารณาวิธีการกู้เงิน เงื่อนไข และรายละเอียดต่าง ๆของการกู้เงิน และการค้ำประกันเงินกู้ได้ตามความเหมาะสมและจำเป็น</w:t>
            </w:r>
            <w:r w:rsidRPr="002808F1">
              <w:rPr>
                <w:rFonts w:ascii="TH SarabunPSK" w:hAnsi="TH SarabunPSK" w:cs="TH SarabunPSK"/>
                <w:sz w:val="32"/>
                <w:szCs w:val="32"/>
                <w:cs/>
              </w:rPr>
              <w:t>และในส่วนของการยกเว้นค่าธรรมเนียมในการค้ำประกันตามมาตรา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30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2808F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แห่งพระราชบัญญัติการบริหารหนี้สาธารณะ พ.ศ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2548</w:t>
            </w:r>
            <w:r w:rsidRPr="002808F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และที่แก้ไขเพิ่มเติม กำหนดให้ กค. มีอำนาจเรียกเ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ก็บค่าธรรมเนียมการค้ำประกันหรือ</w:t>
            </w:r>
            <w:r w:rsidRPr="002808F1">
              <w:rPr>
                <w:rFonts w:ascii="TH SarabunPSK" w:hAnsi="TH SarabunPSK" w:cs="TH SarabunPSK"/>
                <w:sz w:val="32"/>
                <w:szCs w:val="32"/>
                <w:cs/>
              </w:rPr>
              <w:t>ค่าธรรมเนียมอื่นใดได้ในอัตราและเงื่อนไขที่กำหนดภายใต้กฎกระทรวงกำหนดอัตราและเงื่อนไขการเรียกเก็บค่าธรรมเนียมการค้ำประกันของ กค.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2808F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พ.ศ.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2551</w:t>
            </w:r>
            <w:r w:rsidRPr="002808F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2808F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(กค.)</w:t>
            </w:r>
          </w:p>
          <w:p w14:paraId="2FC2F53F" w14:textId="77777777" w:rsidR="00DD421D" w:rsidRPr="002808F1" w:rsidRDefault="00DD421D" w:rsidP="00DD421D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2808F1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• เห็นสมควรที่ ค</w:t>
            </w:r>
            <w:proofErr w:type="spellStart"/>
            <w:r w:rsidRPr="002808F1">
              <w:rPr>
                <w:rFonts w:ascii="TH SarabunPSK" w:hAnsi="TH SarabunPSK" w:cs="TH SarabunPSK"/>
                <w:sz w:val="32"/>
                <w:szCs w:val="32"/>
                <w:cs/>
              </w:rPr>
              <w:t>ค</w:t>
            </w:r>
            <w:proofErr w:type="spellEnd"/>
            <w:r w:rsidRPr="002808F1">
              <w:rPr>
                <w:rFonts w:ascii="TH SarabunPSK" w:hAnsi="TH SarabunPSK" w:cs="TH SarabunPSK"/>
                <w:sz w:val="32"/>
                <w:szCs w:val="32"/>
                <w:cs/>
              </w:rPr>
              <w:t>. จะเสนอคณะรัฐมนตรีเพื่อพิจารณาให้ความเห็นชอบให้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2808F1">
              <w:rPr>
                <w:rFonts w:ascii="TH SarabunPSK" w:hAnsi="TH SarabunPSK" w:cs="TH SarabunPSK"/>
                <w:sz w:val="32"/>
                <w:szCs w:val="32"/>
                <w:cs/>
              </w:rPr>
              <w:t>รฟท. กู้เงินเพื่อใช้ในการดำเนินงาน (กรณีรายได้ไม่เพียงพอสำหรับรายจ่าย)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2808F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ประจำปีงบประมาณ พ.ศ.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2570</w:t>
            </w:r>
            <w:r w:rsidRPr="002808F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วงเงิน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18</w:t>
            </w:r>
            <w:r w:rsidRPr="002808F1"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000</w:t>
            </w:r>
            <w:r w:rsidRPr="002808F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ล้านบาท รวมถึงการขอยกเว้น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2808F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ค่าธรรมเนียมในการค้ำประกัน เห็นควรให้เป็นไปตามความเห็น กค. </w:t>
            </w:r>
            <w:r w:rsidRPr="002808F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(สงป.)</w:t>
            </w:r>
          </w:p>
          <w:p w14:paraId="654744AE" w14:textId="77777777" w:rsidR="00DD421D" w:rsidRDefault="00DD421D" w:rsidP="00DD421D">
            <w:pPr>
              <w:spacing w:line="360" w:lineRule="exact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808F1">
              <w:rPr>
                <w:rFonts w:ascii="TH SarabunPSK" w:hAnsi="TH SarabunPSK" w:cs="TH SarabunPSK"/>
                <w:sz w:val="32"/>
                <w:szCs w:val="32"/>
                <w:cs/>
              </w:rPr>
              <w:t>• เห็นควรให้ความเห็นชอบการกู้เงินของ รฟท. โดยให้ รฟท. พิจารณาใช้จ่ายเงินกู้ดังกล่าวตามช่วงเวลาที่เหมาะสมเพื่อไม่ให้เป็นภาระทางการเงินเกินความจำเป็น สำหรับการให้ กค. เป็นผู้ค้ำประกัน พิจารณาวิธีการกู้เงิน เงื่อนไขและรายละเอียด รวมถึงการขอยกเว้นค่าธรรมเนียม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การค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้ำ</w:t>
            </w:r>
            <w:r w:rsidRPr="002808F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ประกันเห็นควรให้เป็นไปตามความเห็นของ กค. </w:t>
            </w:r>
            <w:r w:rsidRPr="002808F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(สศช.)</w:t>
            </w:r>
          </w:p>
        </w:tc>
      </w:tr>
      <w:tr w:rsidR="00DD421D" w14:paraId="5EA60ED5" w14:textId="77777777" w:rsidTr="00DD421D">
        <w:tc>
          <w:tcPr>
            <w:tcW w:w="2830" w:type="dxa"/>
          </w:tcPr>
          <w:p w14:paraId="21A27231" w14:textId="77777777" w:rsidR="00DD421D" w:rsidRPr="002808F1" w:rsidRDefault="00DD421D" w:rsidP="00DD421D">
            <w:pPr>
              <w:spacing w:line="360" w:lineRule="exact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808F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(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2</w:t>
            </w:r>
            <w:r w:rsidRPr="002808F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 การฟื้นฟูฐานะทางการเงิน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2808F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ของ รฟท.</w:t>
            </w:r>
          </w:p>
          <w:p w14:paraId="7003933F" w14:textId="77777777" w:rsidR="00DD421D" w:rsidRDefault="00DD421D" w:rsidP="00DD421D">
            <w:pPr>
              <w:spacing w:line="360" w:lineRule="exact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6804" w:type="dxa"/>
          </w:tcPr>
          <w:p w14:paraId="5434C2BC" w14:textId="77777777" w:rsidR="00DD421D" w:rsidRPr="002808F1" w:rsidRDefault="00DD421D" w:rsidP="00DD421D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2808F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• รฟท. ควรบริหารจัดการทางการเงินให้มีสภาพคล่องที่เหมาะสม สำหรับการดำเนินงานและสำรองไว้เพื่อใช้จ่ายในสถานการณ์ฉุกเฉิน และกำกับดูแลการดำเนินงานตามแผนวิสาหกิจแห่งประเทศไทย พ.ศ.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2566</w:t>
            </w:r>
            <w:r w:rsidRPr="002808F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-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2570</w:t>
            </w:r>
            <w:r w:rsidRPr="002808F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(แผนฟื้นฟู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2808F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รฟท.) ให้เป็นไปตามเป้าหมายที่กำหนดไว้ เพื่อเพิ่มประสิทธิภาพในการบริหาร จัดการรายได้ อันจะส่งผลให้ฐานะการเงินของ รฟท. ดีขึ้นและเป็นไปตามที่ประมาณการไว้ </w:t>
            </w:r>
            <w:r w:rsidRPr="002808F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(สงป.)</w:t>
            </w:r>
          </w:p>
          <w:p w14:paraId="071F810A" w14:textId="77777777" w:rsidR="00DD421D" w:rsidRPr="002808F1" w:rsidRDefault="00DD421D" w:rsidP="00DD421D">
            <w:pPr>
              <w:spacing w:line="360" w:lineRule="exact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808F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• ให้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</w:t>
            </w:r>
            <w:proofErr w:type="spellStart"/>
            <w:r w:rsidRPr="002808F1">
              <w:rPr>
                <w:rFonts w:ascii="TH SarabunPSK" w:hAnsi="TH SarabunPSK" w:cs="TH SarabunPSK"/>
                <w:sz w:val="32"/>
                <w:szCs w:val="32"/>
                <w:cs/>
              </w:rPr>
              <w:t>ค</w:t>
            </w:r>
            <w:proofErr w:type="spellEnd"/>
            <w:r w:rsidRPr="002808F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 เร่งดำเนินการฟื้นฟูฐานะทางการเงินของ รฟท. โดยเฉพาะการบริหารทรัพย์สิน และการเพิ่มบทบาทของภาคเอกชนในกิจการระบบขนส่งทางรางเพื่อให้เกิดการใช้ประโยชน์ทางรถไฟและลดภาระค่าใช้จ่ายในการบำรุงรักษาทาง รวมทั้ง จัดลำดับความสำคัญของโครงการลงทุนในระยะต่อไป โดยคำนึงถึงความสามารถทางการเงินของ รฟท. ในฐานะหน่วยงานรับผิดชอบโครงการด้วย </w:t>
            </w:r>
            <w:r w:rsidRPr="002808F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(สศช.)</w:t>
            </w:r>
          </w:p>
        </w:tc>
      </w:tr>
    </w:tbl>
    <w:p w14:paraId="2393F60B" w14:textId="77777777" w:rsidR="00DD421D" w:rsidRPr="002808F1" w:rsidRDefault="00DD421D" w:rsidP="00DD421D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5A05BFDC" w14:textId="727F1174" w:rsidR="00DD421D" w:rsidRPr="00DD421D" w:rsidRDefault="00216FB2" w:rsidP="00DD421D">
      <w:pPr>
        <w:spacing w:after="0"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10. </w:t>
      </w:r>
      <w:r w:rsidR="00DD421D" w:rsidRPr="00DD421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เรื่อง </w:t>
      </w:r>
      <w:r w:rsidR="00DD421D" w:rsidRPr="00DD421D">
        <w:rPr>
          <w:rFonts w:ascii="TH SarabunPSK" w:hAnsi="TH SarabunPSK" w:cs="TH SarabunPSK"/>
          <w:b/>
          <w:bCs/>
          <w:sz w:val="32"/>
          <w:szCs w:val="32"/>
          <w:cs/>
        </w:rPr>
        <w:t>ผลการประชุมร่วมภาครัฐและเอกชนเพื่อพัฒนาและแก้ไขปัญหาทางเศรษฐกิจกลุ่มจังหวัดภาคตะวันออกเฉียงเหนือตอนบน 1 (จังหวัดอุดรธานี บึงกาฬ เลย หนองคาย และหนองบัวลำภู)</w:t>
      </w:r>
      <w:r w:rsidR="00DD421D" w:rsidRPr="00DD421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DD421D" w:rsidRPr="00DD421D">
        <w:rPr>
          <w:rFonts w:ascii="TH SarabunPSK" w:hAnsi="TH SarabunPSK" w:cs="TH SarabunPSK"/>
          <w:b/>
          <w:bCs/>
          <w:sz w:val="32"/>
          <w:szCs w:val="32"/>
          <w:cs/>
        </w:rPr>
        <w:t>เมื่อวันอาทิตย์ที่ 1 พฤศจิกายน 2569</w:t>
      </w:r>
    </w:p>
    <w:p w14:paraId="299E342A" w14:textId="77777777" w:rsidR="00DD421D" w:rsidRPr="00DD421D" w:rsidRDefault="00DD421D" w:rsidP="00DD421D">
      <w:pPr>
        <w:spacing w:after="0" w:line="360" w:lineRule="exact"/>
        <w:rPr>
          <w:rFonts w:ascii="TH SarabunPSK" w:hAnsi="TH SarabunPSK" w:cs="TH SarabunPSK"/>
          <w:sz w:val="32"/>
          <w:szCs w:val="32"/>
          <w:cs/>
        </w:rPr>
      </w:pPr>
      <w:r w:rsidRPr="00DD421D">
        <w:rPr>
          <w:rFonts w:ascii="TH SarabunPSK" w:hAnsi="TH SarabunPSK" w:cs="TH SarabunPSK"/>
          <w:sz w:val="32"/>
          <w:szCs w:val="32"/>
        </w:rPr>
        <w:tab/>
      </w:r>
      <w:r w:rsidRPr="00DD421D">
        <w:rPr>
          <w:rFonts w:ascii="TH SarabunPSK" w:hAnsi="TH SarabunPSK" w:cs="TH SarabunPSK"/>
          <w:sz w:val="32"/>
          <w:szCs w:val="32"/>
        </w:rPr>
        <w:tab/>
      </w:r>
      <w:r w:rsidRPr="00DD421D">
        <w:rPr>
          <w:rFonts w:ascii="TH SarabunPSK" w:hAnsi="TH SarabunPSK" w:cs="TH SarabunPSK" w:hint="cs"/>
          <w:sz w:val="32"/>
          <w:szCs w:val="32"/>
          <w:cs/>
        </w:rPr>
        <w:t>คณะรัฐมนตรีมีมติ</w:t>
      </w:r>
      <w:r w:rsidRPr="00DD421D">
        <w:rPr>
          <w:rFonts w:ascii="TH SarabunPSK" w:hAnsi="TH SarabunPSK" w:cs="TH SarabunPSK"/>
          <w:sz w:val="32"/>
          <w:szCs w:val="32"/>
          <w:cs/>
        </w:rPr>
        <w:t>รับทราบและเห็นชอบ</w:t>
      </w:r>
      <w:r w:rsidRPr="00DD421D">
        <w:rPr>
          <w:rFonts w:ascii="TH SarabunPSK" w:hAnsi="TH SarabunPSK" w:cs="TH SarabunPSK" w:hint="cs"/>
          <w:sz w:val="32"/>
          <w:szCs w:val="32"/>
          <w:cs/>
        </w:rPr>
        <w:t>ตามที่สำนักงานสภาพัฒนาการเศรษฐกิจและสังคมแห่งชาติ (สศช.) เสนอ</w:t>
      </w:r>
      <w:r w:rsidRPr="00DD421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D421D">
        <w:rPr>
          <w:rFonts w:ascii="TH SarabunPSK" w:hAnsi="TH SarabunPSK" w:cs="TH SarabunPSK" w:hint="cs"/>
          <w:sz w:val="32"/>
          <w:szCs w:val="32"/>
          <w:cs/>
        </w:rPr>
        <w:t>ดังนี้</w:t>
      </w:r>
    </w:p>
    <w:p w14:paraId="3543EF8C" w14:textId="77777777" w:rsidR="00DD421D" w:rsidRPr="00DD421D" w:rsidRDefault="00DD421D" w:rsidP="00DD421D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 w:hint="cs"/>
          <w:sz w:val="32"/>
          <w:szCs w:val="32"/>
          <w:cs/>
        </w:rPr>
        <w:t xml:space="preserve"> 1. รับทราบและเห็นชอบ</w:t>
      </w:r>
      <w:r w:rsidRPr="00DD421D">
        <w:rPr>
          <w:rFonts w:ascii="TH SarabunPSK" w:hAnsi="TH SarabunPSK" w:cs="TH SarabunPSK"/>
          <w:sz w:val="32"/>
          <w:szCs w:val="32"/>
          <w:cs/>
        </w:rPr>
        <w:t xml:space="preserve">ผลการประชุมร่วมภาครัฐและเอกชนเพื่อพัฒนาและแก้ไขปัญหาทางเศรษฐกิจกลุ่มจังหวัดภาคตะวันออกเฉียงเหนือตอนบน </w:t>
      </w:r>
      <w:r w:rsidRPr="00DD421D">
        <w:rPr>
          <w:rFonts w:ascii="TH SarabunPSK" w:hAnsi="TH SarabunPSK" w:cs="TH SarabunPSK" w:hint="cs"/>
          <w:sz w:val="32"/>
          <w:szCs w:val="32"/>
          <w:cs/>
        </w:rPr>
        <w:t>1</w:t>
      </w:r>
      <w:r w:rsidRPr="00DD421D">
        <w:rPr>
          <w:rFonts w:ascii="TH SarabunPSK" w:hAnsi="TH SarabunPSK" w:cs="TH SarabunPSK"/>
          <w:sz w:val="32"/>
          <w:szCs w:val="32"/>
          <w:cs/>
        </w:rPr>
        <w:t xml:space="preserve"> (จังหวัดอุดรธานี บึงกาฬ เลย หนองคาย และหนองบัวลำภู) เมื่อวันอาทิตย์ที่</w:t>
      </w:r>
      <w:r w:rsidRPr="00DD421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D421D">
        <w:rPr>
          <w:rFonts w:ascii="TH SarabunPSK" w:hAnsi="TH SarabunPSK" w:cs="TH SarabunPSK"/>
          <w:sz w:val="32"/>
          <w:szCs w:val="32"/>
          <w:cs/>
        </w:rPr>
        <w:t>1 พฤศจิกายน 2569</w:t>
      </w:r>
      <w:r w:rsidRPr="00DD421D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0A49A1DC" w14:textId="77777777" w:rsidR="00DD421D" w:rsidRPr="00DD421D" w:rsidRDefault="00DD421D" w:rsidP="00DD421D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 w:hint="cs"/>
          <w:sz w:val="32"/>
          <w:szCs w:val="32"/>
          <w:cs/>
        </w:rPr>
        <w:t xml:space="preserve">2. </w:t>
      </w:r>
      <w:r w:rsidRPr="00DD421D">
        <w:rPr>
          <w:rFonts w:ascii="TH SarabunPSK" w:hAnsi="TH SarabunPSK" w:cs="TH SarabunPSK"/>
          <w:sz w:val="32"/>
          <w:szCs w:val="32"/>
          <w:cs/>
        </w:rPr>
        <w:t xml:space="preserve">มอบหมายให้หน่วยงานที่เกี่ยวข้องตามข้อ </w:t>
      </w:r>
      <w:r w:rsidRPr="00DD421D">
        <w:rPr>
          <w:rFonts w:ascii="TH SarabunPSK" w:hAnsi="TH SarabunPSK" w:cs="TH SarabunPSK" w:hint="cs"/>
          <w:sz w:val="32"/>
          <w:szCs w:val="32"/>
          <w:cs/>
        </w:rPr>
        <w:t>1.</w:t>
      </w:r>
      <w:r w:rsidRPr="00DD421D">
        <w:rPr>
          <w:rFonts w:ascii="TH SarabunPSK" w:hAnsi="TH SarabunPSK" w:cs="TH SarabunPSK"/>
          <w:sz w:val="32"/>
          <w:szCs w:val="32"/>
          <w:cs/>
        </w:rPr>
        <w:t xml:space="preserve"> รายงานผลการดำเนินงานให้สำนักงานสภาพัฒนาการเศรษฐกิจและสังคมแห่งชาติ สำหรับโครงการที่ใช้จ่ายงบประมาณแผ่นดินให้สำนักงบประมาณรายงานผลการจัดสรรงบประมาณให้คณะรัฐมนตรีทราบต่อไป</w:t>
      </w:r>
    </w:p>
    <w:p w14:paraId="45D319C9" w14:textId="77777777" w:rsidR="00DD421D" w:rsidRPr="00DD421D" w:rsidRDefault="00DD421D" w:rsidP="00DD421D">
      <w:pPr>
        <w:spacing w:after="0" w:line="36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 w:hint="cs"/>
          <w:b/>
          <w:bCs/>
          <w:sz w:val="32"/>
          <w:szCs w:val="32"/>
          <w:cs/>
        </w:rPr>
        <w:t>สาระสำคัญของเรื่อง</w:t>
      </w:r>
    </w:p>
    <w:p w14:paraId="4E911BF2" w14:textId="77777777" w:rsidR="00DD421D" w:rsidRPr="00DD421D" w:rsidRDefault="00DD421D" w:rsidP="00DD421D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DD421D">
        <w:rPr>
          <w:rFonts w:ascii="TH SarabunPSK" w:hAnsi="TH SarabunPSK" w:cs="TH SarabunPSK" w:hint="cs"/>
          <w:sz w:val="32"/>
          <w:szCs w:val="32"/>
          <w:cs/>
        </w:rPr>
        <w:tab/>
      </w:r>
      <w:r w:rsidRPr="00DD421D">
        <w:rPr>
          <w:rFonts w:ascii="TH SarabunPSK" w:hAnsi="TH SarabunPSK" w:cs="TH SarabunPSK" w:hint="cs"/>
          <w:sz w:val="32"/>
          <w:szCs w:val="32"/>
          <w:cs/>
        </w:rPr>
        <w:tab/>
        <w:t xml:space="preserve">1. </w:t>
      </w:r>
      <w:r w:rsidRPr="00DD421D">
        <w:rPr>
          <w:rFonts w:ascii="TH SarabunPSK" w:hAnsi="TH SarabunPSK" w:cs="TH SarabunPSK"/>
          <w:sz w:val="32"/>
          <w:szCs w:val="32"/>
          <w:cs/>
        </w:rPr>
        <w:t>มติคณะรัฐมนตรีเมื่อวันที่ 1</w:t>
      </w:r>
      <w:r w:rsidRPr="00DD421D">
        <w:rPr>
          <w:rFonts w:ascii="TH SarabunPSK" w:hAnsi="TH SarabunPSK" w:cs="TH SarabunPSK" w:hint="cs"/>
          <w:sz w:val="32"/>
          <w:szCs w:val="32"/>
          <w:cs/>
        </w:rPr>
        <w:t>4</w:t>
      </w:r>
      <w:r w:rsidRPr="00DD421D">
        <w:rPr>
          <w:rFonts w:ascii="TH SarabunPSK" w:hAnsi="TH SarabunPSK" w:cs="TH SarabunPSK"/>
          <w:sz w:val="32"/>
          <w:szCs w:val="32"/>
          <w:cs/>
        </w:rPr>
        <w:t xml:space="preserve"> ตุลาคม 2569 และวันที่ 27 ตุลาคม 2569 เรื่อง การจัดประชุมคณะรัฐมนตรีอย่างเป็นทางการนอกสถานที่ ครั้งที่</w:t>
      </w:r>
      <w:r w:rsidRPr="00DD421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D421D">
        <w:rPr>
          <w:rFonts w:ascii="TH SarabunPSK" w:hAnsi="TH SarabunPSK" w:cs="TH SarabunPSK"/>
          <w:sz w:val="32"/>
          <w:szCs w:val="32"/>
          <w:cs/>
        </w:rPr>
        <w:t xml:space="preserve">2/2569 โดยมอบหมายให้ สศช. สำนักเลขาธิการคณะรัฐมนตรี สำนักงบประมาณ และกระทรวงมหาดไทยเป็นฝ่ายเลขานุการจัดการประชุม ร่วมภาครัฐและเอกชนเพื่อพัฒนาและแก้ไขปัญหาทางเศรษฐกิจกลุ่มจังหวัดภาคตะวันออกเฉียงเหนือตอนบน </w:t>
      </w:r>
      <w:r w:rsidRPr="00DD421D">
        <w:rPr>
          <w:rFonts w:ascii="TH SarabunPSK" w:hAnsi="TH SarabunPSK" w:cs="TH SarabunPSK" w:hint="cs"/>
          <w:sz w:val="32"/>
          <w:szCs w:val="32"/>
          <w:cs/>
        </w:rPr>
        <w:t xml:space="preserve">1 </w:t>
      </w:r>
      <w:r w:rsidRPr="00DD421D">
        <w:rPr>
          <w:rFonts w:ascii="TH SarabunPSK" w:hAnsi="TH SarabunPSK" w:cs="TH SarabunPSK"/>
          <w:sz w:val="32"/>
          <w:szCs w:val="32"/>
          <w:cs/>
        </w:rPr>
        <w:t>(จังหวัดอุดรธานี บึงกาฬ เลย หนองคาย และหนองบัวลำภู) เมื่อวันอาทิตย์ที่</w:t>
      </w:r>
      <w:r w:rsidRPr="00DD421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D421D">
        <w:rPr>
          <w:rFonts w:ascii="TH SarabunPSK" w:hAnsi="TH SarabunPSK" w:cs="TH SarabunPSK"/>
          <w:sz w:val="32"/>
          <w:szCs w:val="32"/>
          <w:cs/>
        </w:rPr>
        <w:t>1 พฤศจิกายน</w:t>
      </w:r>
      <w:r w:rsidRPr="00DD421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D421D">
        <w:rPr>
          <w:rFonts w:ascii="TH SarabunPSK" w:hAnsi="TH SarabunPSK" w:cs="TH SarabunPSK"/>
          <w:sz w:val="32"/>
          <w:szCs w:val="32"/>
          <w:cs/>
        </w:rPr>
        <w:t>2569</w:t>
      </w:r>
      <w:r w:rsidRPr="00DD421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D421D">
        <w:rPr>
          <w:rFonts w:ascii="TH SarabunPSK" w:hAnsi="TH SarabunPSK" w:cs="TH SarabunPSK"/>
          <w:sz w:val="32"/>
          <w:szCs w:val="32"/>
          <w:cs/>
        </w:rPr>
        <w:t>เพื่อเสนอประเด็นและวาระการพัฒนากลุ่มจังหวัดต่อที่ประชุมคณะรัฐมนตรีอย่างเป็นทางการนอกสถานที่</w:t>
      </w:r>
      <w:r w:rsidRPr="00DD421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D421D">
        <w:rPr>
          <w:rFonts w:ascii="TH SarabunPSK" w:hAnsi="TH SarabunPSK" w:cs="TH SarabunPSK"/>
          <w:sz w:val="32"/>
          <w:szCs w:val="32"/>
          <w:cs/>
        </w:rPr>
        <w:t>ณ จังหวัดอุดรธานี</w:t>
      </w:r>
    </w:p>
    <w:p w14:paraId="2FE9EA48" w14:textId="2010E5B7" w:rsidR="00DD421D" w:rsidRPr="00DD421D" w:rsidRDefault="00DD421D" w:rsidP="00DD421D">
      <w:pPr>
        <w:spacing w:after="0"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DD421D"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 w:hint="cs"/>
          <w:sz w:val="32"/>
          <w:szCs w:val="32"/>
          <w:cs/>
        </w:rPr>
        <w:t xml:space="preserve">2. </w:t>
      </w:r>
      <w:r w:rsidRPr="00DD421D">
        <w:rPr>
          <w:rFonts w:ascii="TH SarabunPSK" w:hAnsi="TH SarabunPSK" w:cs="TH SarabunPSK"/>
          <w:sz w:val="32"/>
          <w:szCs w:val="32"/>
          <w:cs/>
        </w:rPr>
        <w:t>สศช. สำนักเลขาธิการคณะรัฐมนตรี สำนักงบประมาณ และกระทรวงมหาดไทยได้จัดการประชุมฯ เมื่อวันอาทิตย์ที่</w:t>
      </w:r>
      <w:r w:rsidRPr="00DD421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D421D">
        <w:rPr>
          <w:rFonts w:ascii="TH SarabunPSK" w:hAnsi="TH SarabunPSK" w:cs="TH SarabunPSK"/>
          <w:sz w:val="32"/>
          <w:szCs w:val="32"/>
          <w:cs/>
        </w:rPr>
        <w:t>1 พฤศจิกายน</w:t>
      </w:r>
      <w:r w:rsidRPr="00DD421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D421D">
        <w:rPr>
          <w:rFonts w:ascii="TH SarabunPSK" w:hAnsi="TH SarabunPSK" w:cs="TH SarabunPSK"/>
          <w:sz w:val="32"/>
          <w:szCs w:val="32"/>
          <w:cs/>
        </w:rPr>
        <w:t>2569 ณ ศาลากลางจังหวัดอุดรธานี โดยมีรองนายกรัฐมนตรี (นายทรงศักดิ์ ทองศรี) เป็นประธานการประชุมฯ มีผู้บริหารหน่วยงานภาครัฐที่เกี่ยวข้อง และผู้แทนสถาบันภาคเอกชนในพื้นที่กลุ่มจังหวัดภาคตะวันออกเฉียงเหนือตอนบน</w:t>
      </w:r>
      <w:r w:rsidRPr="00DD421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D421D">
        <w:rPr>
          <w:rFonts w:ascii="TH SarabunPSK" w:hAnsi="TH SarabunPSK" w:cs="TH SarabunPSK"/>
          <w:sz w:val="32"/>
          <w:szCs w:val="32"/>
          <w:cs/>
        </w:rPr>
        <w:t xml:space="preserve">1 ได้แก่ คณะกรรมการร่วมภาคเอกชน 3 สถาบัน (กกร.) (สภาหอการค้าแห่งประเทศไทย สภาอุตสาหกรรมแห่งประเทศไทย และสมาคมธนาคารไทย)และสภาอุตสาหกรรมท่องเที่ยวแห่งประเทศไทยเข้าร่วมประชุมฯ </w:t>
      </w:r>
      <w:r w:rsidRPr="00DD421D">
        <w:rPr>
          <w:rFonts w:ascii="TH SarabunPSK" w:hAnsi="TH SarabunPSK" w:cs="TH SarabunPSK"/>
          <w:b/>
          <w:bCs/>
          <w:sz w:val="32"/>
          <w:szCs w:val="32"/>
          <w:cs/>
        </w:rPr>
        <w:t>ทั้งนี้ ที่ประชุมได้สรุปข้อเสนอมาตรการเร่งด่วน ที่มีความพร้อมในการขับเคลื่อน (</w:t>
      </w:r>
      <w:r w:rsidRPr="00DD421D">
        <w:rPr>
          <w:rFonts w:ascii="TH SarabunPSK" w:hAnsi="TH SarabunPSK" w:cs="TH SarabunPSK"/>
          <w:b/>
          <w:bCs/>
          <w:sz w:val="32"/>
          <w:szCs w:val="32"/>
        </w:rPr>
        <w:t>Quick win</w:t>
      </w:r>
      <w:r w:rsidRPr="00DD421D">
        <w:rPr>
          <w:rFonts w:ascii="TH SarabunPSK" w:hAnsi="TH SarabunPSK" w:cs="TH SarabunPSK"/>
          <w:b/>
          <w:bCs/>
          <w:sz w:val="32"/>
          <w:szCs w:val="32"/>
          <w:cs/>
        </w:rPr>
        <w:t>) และข้อเสนอเพื่อดำเนินการในระยะยาว 4 ด้าน ได้แก่</w:t>
      </w:r>
      <w:r w:rsidRPr="00DD421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DD421D">
        <w:rPr>
          <w:rFonts w:ascii="TH SarabunPSK" w:hAnsi="TH SarabunPSK" w:cs="TH SarabunPSK"/>
          <w:b/>
          <w:bCs/>
          <w:sz w:val="32"/>
          <w:szCs w:val="32"/>
          <w:cs/>
        </w:rPr>
        <w:t>ด้านการผลิตและการค้าสินค้าเกษตรและอาหาร ด้านการพัฒนาการค้าชายแดน ด้านการส่งเสริมการท่องเที่ยว และด้านการปราบปรามยาเสพติด</w:t>
      </w:r>
      <w:r w:rsidRPr="00DD421D">
        <w:rPr>
          <w:rFonts w:ascii="TH SarabunPSK" w:hAnsi="TH SarabunPSK" w:cs="TH SarabunPSK"/>
          <w:sz w:val="32"/>
          <w:szCs w:val="32"/>
          <w:cs/>
        </w:rPr>
        <w:t xml:space="preserve"> ดังนี้</w:t>
      </w:r>
    </w:p>
    <w:p w14:paraId="3BCD9E0E" w14:textId="09CA0883" w:rsidR="00DD421D" w:rsidRPr="00DD421D" w:rsidRDefault="00DD421D" w:rsidP="00DD421D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DD421D">
        <w:rPr>
          <w:rFonts w:ascii="TH SarabunPSK" w:hAnsi="TH SarabunPSK" w:cs="TH SarabunPSK"/>
          <w:b/>
          <w:bCs/>
          <w:sz w:val="32"/>
          <w:szCs w:val="32"/>
        </w:rPr>
        <w:tab/>
      </w:r>
      <w:r w:rsidRPr="00DD421D">
        <w:rPr>
          <w:rFonts w:ascii="TH SarabunPSK" w:hAnsi="TH SarabunPSK" w:cs="TH SarabunPSK"/>
          <w:b/>
          <w:bCs/>
          <w:sz w:val="32"/>
          <w:szCs w:val="32"/>
        </w:rPr>
        <w:tab/>
      </w:r>
      <w:r w:rsidRPr="00DD421D">
        <w:rPr>
          <w:rFonts w:ascii="TH SarabunPSK" w:hAnsi="TH SarabunPSK" w:cs="TH SarabunPSK"/>
          <w:b/>
          <w:bCs/>
          <w:sz w:val="32"/>
          <w:szCs w:val="32"/>
        </w:rPr>
        <w:tab/>
        <w:t>2</w:t>
      </w:r>
      <w:r w:rsidRPr="00DD421D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DD421D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 w:rsidRPr="00DD421D">
        <w:rPr>
          <w:rFonts w:ascii="TH SarabunPSK" w:hAnsi="TH SarabunPSK" w:cs="TH SarabunPSK"/>
          <w:b/>
          <w:bCs/>
          <w:sz w:val="32"/>
          <w:szCs w:val="32"/>
          <w:cs/>
        </w:rPr>
        <w:t>ข้อเสนอมาตรการเร่งด่วนที่มีความพร้อมในการขับเคลื่อน (</w:t>
      </w:r>
      <w:r w:rsidRPr="00DD421D">
        <w:rPr>
          <w:rFonts w:ascii="TH SarabunPSK" w:hAnsi="TH SarabunPSK" w:cs="TH SarabunPSK"/>
          <w:b/>
          <w:bCs/>
          <w:sz w:val="32"/>
          <w:szCs w:val="32"/>
        </w:rPr>
        <w:t>Quick win</w:t>
      </w:r>
      <w:r w:rsidRPr="00DD421D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 w:rsidR="0049401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DD421D">
        <w:rPr>
          <w:rFonts w:ascii="TH SarabunPSK" w:hAnsi="TH SarabunPSK" w:cs="TH SarabunPSK"/>
          <w:sz w:val="32"/>
          <w:szCs w:val="32"/>
          <w:cs/>
        </w:rPr>
        <w:t>พร้อมหน่วยงานรับผิดชอบหลัก</w:t>
      </w:r>
      <w:r w:rsidRPr="00DD421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D421D">
        <w:rPr>
          <w:rFonts w:ascii="TH SarabunPSK" w:hAnsi="TH SarabunPSK" w:cs="TH SarabunPSK"/>
          <w:sz w:val="32"/>
          <w:szCs w:val="32"/>
          <w:cs/>
        </w:rPr>
        <w:t>สรุป</w:t>
      </w:r>
      <w:r w:rsidRPr="00DD421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D421D">
        <w:rPr>
          <w:rFonts w:ascii="TH SarabunPSK" w:hAnsi="TH SarabunPSK" w:cs="TH SarabunPSK"/>
          <w:sz w:val="32"/>
          <w:szCs w:val="32"/>
          <w:cs/>
        </w:rPr>
        <w:t>ดังนี้</w:t>
      </w:r>
    </w:p>
    <w:p w14:paraId="5A354704" w14:textId="77777777" w:rsidR="00DD421D" w:rsidRPr="00DD421D" w:rsidRDefault="00DD421D" w:rsidP="00DD421D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DD421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DD421D">
        <w:rPr>
          <w:rFonts w:ascii="TH SarabunPSK" w:hAnsi="TH SarabunPSK" w:cs="TH SarabunPSK" w:hint="cs"/>
          <w:b/>
          <w:bCs/>
          <w:sz w:val="32"/>
          <w:szCs w:val="32"/>
          <w:cs/>
        </w:rPr>
        <w:t>1)</w:t>
      </w:r>
      <w:r w:rsidRPr="00DD421D">
        <w:rPr>
          <w:rFonts w:ascii="TH SarabunPSK" w:hAnsi="TH SarabunPSK" w:cs="TH SarabunPSK"/>
          <w:b/>
          <w:bCs/>
          <w:sz w:val="32"/>
          <w:szCs w:val="32"/>
          <w:cs/>
        </w:rPr>
        <w:t xml:space="preserve"> ด้านการผลิตและการค้าสินค้าเกษตรและอาหาร</w:t>
      </w:r>
      <w:r w:rsidRPr="00DD421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DD421D">
        <w:rPr>
          <w:rFonts w:ascii="TH SarabunPSK" w:hAnsi="TH SarabunPSK" w:cs="TH SarabunPSK"/>
          <w:sz w:val="32"/>
          <w:szCs w:val="32"/>
          <w:cs/>
        </w:rPr>
        <w:t>โดยมีแนวทางที่สำคัญ ได้แก่</w:t>
      </w:r>
    </w:p>
    <w:p w14:paraId="48F24CAE" w14:textId="77777777" w:rsidR="00DD421D" w:rsidRPr="00DD421D" w:rsidRDefault="00DD421D" w:rsidP="00DD421D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 w:hint="cs"/>
          <w:sz w:val="32"/>
          <w:szCs w:val="32"/>
          <w:cs/>
        </w:rPr>
        <w:t xml:space="preserve">(1) </w:t>
      </w:r>
      <w:r w:rsidRPr="00DD421D">
        <w:rPr>
          <w:rFonts w:ascii="TH SarabunPSK" w:hAnsi="TH SarabunPSK" w:cs="TH SarabunPSK"/>
          <w:sz w:val="32"/>
          <w:szCs w:val="32"/>
          <w:cs/>
        </w:rPr>
        <w:t>ยกระดับการผลิตและแปรรูปสินค้าเกษตรสู่เกษตรมูลค่าสูงด้วยเทคโนโลยีและนวัตกรรม และการยกระดับมาตรฐานสินค้าเกษตรและอาหาร</w:t>
      </w:r>
      <w:r w:rsidRPr="00DD421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D421D">
        <w:rPr>
          <w:rFonts w:ascii="TH SarabunPSK" w:hAnsi="TH SarabunPSK" w:cs="TH SarabunPSK"/>
          <w:sz w:val="32"/>
          <w:szCs w:val="32"/>
          <w:cs/>
        </w:rPr>
        <w:t>อาทิ โครงการจัดตั้งศูนย์นวัตกรรมอาหารอนาคตและห้องปฏิบัติการตรวจวิเคราะห์มาตรฐานอาหารกลุ่มจังหวัดภาคตะวันออกเฉียงเหนือตอนบน</w:t>
      </w:r>
      <w:r w:rsidRPr="00DD421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D421D">
        <w:rPr>
          <w:rFonts w:ascii="TH SarabunPSK" w:hAnsi="TH SarabunPSK" w:cs="TH SarabunPSK"/>
          <w:sz w:val="32"/>
          <w:szCs w:val="32"/>
          <w:cs/>
        </w:rPr>
        <w:t>1 (</w:t>
      </w:r>
      <w:proofErr w:type="spellStart"/>
      <w:r w:rsidRPr="00DD421D">
        <w:rPr>
          <w:rFonts w:ascii="TH SarabunPSK" w:hAnsi="TH SarabunPSK" w:cs="TH SarabunPSK"/>
          <w:sz w:val="32"/>
          <w:szCs w:val="32"/>
        </w:rPr>
        <w:t>Sabaidee</w:t>
      </w:r>
      <w:proofErr w:type="spellEnd"/>
      <w:r w:rsidRPr="00DD421D">
        <w:rPr>
          <w:rFonts w:ascii="TH SarabunPSK" w:hAnsi="TH SarabunPSK" w:cs="TH SarabunPSK"/>
          <w:sz w:val="32"/>
          <w:szCs w:val="32"/>
        </w:rPr>
        <w:t xml:space="preserve"> Future Food Innovation Lab</w:t>
      </w:r>
      <w:r w:rsidRPr="00DD421D">
        <w:rPr>
          <w:rFonts w:ascii="TH SarabunPSK" w:hAnsi="TH SarabunPSK" w:cs="TH SarabunPSK"/>
          <w:sz w:val="32"/>
          <w:szCs w:val="32"/>
          <w:cs/>
        </w:rPr>
        <w:t xml:space="preserve">: </w:t>
      </w:r>
      <w:r w:rsidRPr="00DD421D">
        <w:rPr>
          <w:rFonts w:ascii="TH SarabunPSK" w:hAnsi="TH SarabunPSK" w:cs="TH SarabunPSK"/>
          <w:sz w:val="32"/>
          <w:szCs w:val="32"/>
        </w:rPr>
        <w:t>FFIL</w:t>
      </w:r>
      <w:r w:rsidRPr="00DD421D">
        <w:rPr>
          <w:rFonts w:ascii="TH SarabunPSK" w:hAnsi="TH SarabunPSK" w:cs="TH SarabunPSK"/>
          <w:sz w:val="32"/>
          <w:szCs w:val="32"/>
          <w:cs/>
        </w:rPr>
        <w:t>)</w:t>
      </w:r>
    </w:p>
    <w:p w14:paraId="12747C17" w14:textId="77777777" w:rsidR="00DD421D" w:rsidRPr="00DD421D" w:rsidRDefault="00DD421D" w:rsidP="00DD421D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 w:hint="cs"/>
          <w:sz w:val="32"/>
          <w:szCs w:val="32"/>
          <w:cs/>
        </w:rPr>
        <w:t>(2</w:t>
      </w:r>
      <w:r w:rsidRPr="00DD421D">
        <w:rPr>
          <w:rFonts w:ascii="TH SarabunPSK" w:hAnsi="TH SarabunPSK" w:cs="TH SarabunPSK"/>
          <w:sz w:val="32"/>
          <w:szCs w:val="32"/>
          <w:cs/>
        </w:rPr>
        <w:t>)</w:t>
      </w:r>
      <w:r w:rsidRPr="00DD421D">
        <w:rPr>
          <w:rFonts w:ascii="TH SarabunPSK" w:hAnsi="TH SarabunPSK" w:cs="TH SarabunPSK" w:hint="cs"/>
          <w:sz w:val="32"/>
          <w:szCs w:val="32"/>
          <w:cs/>
        </w:rPr>
        <w:t xml:space="preserve"> พัฒนาโครงสร้างพื้นฐานและบริหารจัดการท</w:t>
      </w:r>
      <w:r w:rsidRPr="00DD421D">
        <w:rPr>
          <w:rFonts w:ascii="TH SarabunPSK" w:hAnsi="TH SarabunPSK" w:cs="TH SarabunPSK"/>
          <w:sz w:val="32"/>
          <w:szCs w:val="32"/>
          <w:cs/>
        </w:rPr>
        <w:t>รัพยากร</w:t>
      </w:r>
      <w:r w:rsidRPr="00DD421D">
        <w:rPr>
          <w:rFonts w:ascii="TH SarabunPSK" w:hAnsi="TH SarabunPSK" w:cs="TH SarabunPSK" w:hint="cs"/>
          <w:sz w:val="32"/>
          <w:szCs w:val="32"/>
          <w:cs/>
        </w:rPr>
        <w:t>น้ำ</w:t>
      </w:r>
      <w:r w:rsidRPr="00DD421D">
        <w:rPr>
          <w:rFonts w:ascii="TH SarabunPSK" w:hAnsi="TH SarabunPSK" w:cs="TH SarabunPSK"/>
          <w:sz w:val="32"/>
          <w:szCs w:val="32"/>
          <w:cs/>
        </w:rPr>
        <w:t xml:space="preserve">เพื่อการเกษตร </w:t>
      </w:r>
      <w:r w:rsidRPr="00DD421D">
        <w:rPr>
          <w:rFonts w:ascii="TH SarabunPSK" w:hAnsi="TH SarabunPSK" w:cs="TH SarabunPSK" w:hint="cs"/>
          <w:sz w:val="32"/>
          <w:szCs w:val="32"/>
          <w:cs/>
        </w:rPr>
        <w:t>ฟื้นฟูและพัฒนาแหล่งน้ำ</w:t>
      </w:r>
      <w:r w:rsidRPr="00DD421D">
        <w:rPr>
          <w:rFonts w:ascii="TH SarabunPSK" w:hAnsi="TH SarabunPSK" w:cs="TH SarabunPSK"/>
          <w:sz w:val="32"/>
          <w:szCs w:val="32"/>
          <w:cs/>
        </w:rPr>
        <w:t>เพื่อเ</w:t>
      </w:r>
      <w:r w:rsidRPr="00DD421D">
        <w:rPr>
          <w:rFonts w:ascii="TH SarabunPSK" w:hAnsi="TH SarabunPSK" w:cs="TH SarabunPSK" w:hint="cs"/>
          <w:sz w:val="32"/>
          <w:szCs w:val="32"/>
          <w:cs/>
        </w:rPr>
        <w:t>พิ่ม</w:t>
      </w:r>
      <w:r w:rsidRPr="00DD421D">
        <w:rPr>
          <w:rFonts w:ascii="TH SarabunPSK" w:hAnsi="TH SarabunPSK" w:cs="TH SarabunPSK"/>
          <w:sz w:val="32"/>
          <w:szCs w:val="32"/>
          <w:cs/>
        </w:rPr>
        <w:t>ปร</w:t>
      </w:r>
      <w:r w:rsidRPr="00DD421D">
        <w:rPr>
          <w:rFonts w:ascii="TH SarabunPSK" w:hAnsi="TH SarabunPSK" w:cs="TH SarabunPSK" w:hint="cs"/>
          <w:sz w:val="32"/>
          <w:szCs w:val="32"/>
          <w:cs/>
        </w:rPr>
        <w:t>ะสิทธิภาพ</w:t>
      </w:r>
      <w:r w:rsidRPr="00DD421D">
        <w:rPr>
          <w:rFonts w:ascii="TH SarabunPSK" w:hAnsi="TH SarabunPSK" w:cs="TH SarabunPSK"/>
          <w:sz w:val="32"/>
          <w:szCs w:val="32"/>
          <w:cs/>
        </w:rPr>
        <w:t>ระบบ</w:t>
      </w:r>
      <w:r w:rsidRPr="00DD421D">
        <w:rPr>
          <w:rFonts w:ascii="TH SarabunPSK" w:hAnsi="TH SarabunPSK" w:cs="TH SarabunPSK" w:hint="cs"/>
          <w:sz w:val="32"/>
          <w:szCs w:val="32"/>
          <w:cs/>
        </w:rPr>
        <w:t>กระจาย</w:t>
      </w:r>
      <w:r w:rsidRPr="00DD421D">
        <w:rPr>
          <w:rFonts w:ascii="TH SarabunPSK" w:hAnsi="TH SarabunPSK" w:cs="TH SarabunPSK"/>
          <w:sz w:val="32"/>
          <w:szCs w:val="32"/>
          <w:cs/>
        </w:rPr>
        <w:t>น้ำ อา</w:t>
      </w:r>
      <w:r w:rsidRPr="00DD421D">
        <w:rPr>
          <w:rFonts w:ascii="TH SarabunPSK" w:hAnsi="TH SarabunPSK" w:cs="TH SarabunPSK" w:hint="cs"/>
          <w:sz w:val="32"/>
          <w:szCs w:val="32"/>
          <w:cs/>
        </w:rPr>
        <w:t>ทิ</w:t>
      </w:r>
      <w:r w:rsidRPr="00DD421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D421D">
        <w:rPr>
          <w:rFonts w:ascii="TH SarabunPSK" w:hAnsi="TH SarabunPSK" w:cs="TH SarabunPSK" w:hint="cs"/>
          <w:sz w:val="32"/>
          <w:szCs w:val="32"/>
          <w:cs/>
        </w:rPr>
        <w:t>โครง</w:t>
      </w:r>
      <w:r w:rsidRPr="00DD421D">
        <w:rPr>
          <w:rFonts w:ascii="TH SarabunPSK" w:hAnsi="TH SarabunPSK" w:cs="TH SarabunPSK"/>
          <w:sz w:val="32"/>
          <w:szCs w:val="32"/>
          <w:cs/>
        </w:rPr>
        <w:t>การขุดลอกอ่างเก็บน้ำผาวัง พร้อมซ่อมแ</w:t>
      </w:r>
      <w:r w:rsidRPr="00DD421D">
        <w:rPr>
          <w:rFonts w:ascii="TH SarabunPSK" w:hAnsi="TH SarabunPSK" w:cs="TH SarabunPSK" w:hint="cs"/>
          <w:sz w:val="32"/>
          <w:szCs w:val="32"/>
          <w:cs/>
        </w:rPr>
        <w:t>ซ</w:t>
      </w:r>
      <w:r w:rsidRPr="00DD421D">
        <w:rPr>
          <w:rFonts w:ascii="TH SarabunPSK" w:hAnsi="TH SarabunPSK" w:cs="TH SarabunPSK"/>
          <w:sz w:val="32"/>
          <w:szCs w:val="32"/>
          <w:cs/>
        </w:rPr>
        <w:t>มอาคารประกอบ ตำบลนาเหล่า อำเภอนาวัง จังหวัดหนองบัวลำภู</w:t>
      </w:r>
    </w:p>
    <w:p w14:paraId="19C93FC5" w14:textId="77777777" w:rsidR="00DD421D" w:rsidRPr="00DD421D" w:rsidRDefault="00DD421D" w:rsidP="00DD421D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  <w:t>(3)</w:t>
      </w:r>
      <w:r w:rsidRPr="00DD421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D421D">
        <w:rPr>
          <w:rFonts w:ascii="TH SarabunPSK" w:hAnsi="TH SarabunPSK" w:cs="TH SarabunPSK"/>
          <w:sz w:val="32"/>
          <w:szCs w:val="32"/>
          <w:cs/>
        </w:rPr>
        <w:t xml:space="preserve">ส่งเสริมการค้าและพัฒนาเกษตรกรสู่ผู้ประกอบการเกษตรสมัยใหม่ ขยายช่องทางการตลาดและเชื่อมโยงสินค้าเกษตรสู่ตลาดทั้งในและต่างประเทศ อาทิ โครงการ ส่งเสริมการผลิตและการค้าสินค้าเกษตรและอาหารของกลุ่มจังหวัดภาคตะวันออกเฉียงเหนือตอนบน 1 (กลุ่มสบายดี) กิจกรรม การจัดแสดงและจำหน่ายสินค้า และโครงการส่งเสริมการผลิตสินค้าเกษตรและแปรรูปผลิตภัณฑ์ตามแนวทาง </w:t>
      </w:r>
      <w:r w:rsidRPr="00DD421D">
        <w:rPr>
          <w:rFonts w:ascii="TH SarabunPSK" w:hAnsi="TH SarabunPSK" w:cs="TH SarabunPSK"/>
          <w:sz w:val="32"/>
          <w:szCs w:val="32"/>
        </w:rPr>
        <w:t xml:space="preserve">BCG </w:t>
      </w:r>
      <w:r w:rsidRPr="00DD421D">
        <w:rPr>
          <w:rFonts w:ascii="TH SarabunPSK" w:hAnsi="TH SarabunPSK" w:cs="TH SarabunPSK"/>
          <w:sz w:val="32"/>
          <w:szCs w:val="32"/>
          <w:cs/>
        </w:rPr>
        <w:t xml:space="preserve">สู่เกษตรมูลค่าสูงและเป็นมิตรกับสิ่งแวดล้อม </w:t>
      </w:r>
    </w:p>
    <w:p w14:paraId="58A031FF" w14:textId="77777777" w:rsidR="00DD421D" w:rsidRPr="00DD421D" w:rsidRDefault="00DD421D" w:rsidP="00DD421D">
      <w:pPr>
        <w:spacing w:after="0" w:line="360" w:lineRule="exact"/>
        <w:rPr>
          <w:rFonts w:ascii="TH SarabunPSK" w:hAnsi="TH SarabunPSK" w:cs="TH SarabunPSK"/>
          <w:sz w:val="32"/>
          <w:szCs w:val="32"/>
        </w:rPr>
      </w:pP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  <w:t xml:space="preserve">2) </w:t>
      </w:r>
      <w:r w:rsidRPr="00DD421D">
        <w:rPr>
          <w:rFonts w:ascii="TH SarabunPSK" w:hAnsi="TH SarabunPSK" w:cs="TH SarabunPSK"/>
          <w:b/>
          <w:bCs/>
          <w:sz w:val="32"/>
          <w:szCs w:val="32"/>
          <w:cs/>
        </w:rPr>
        <w:t>ด้านการพัฒนาการค้าชายแดน</w:t>
      </w:r>
      <w:r w:rsidRPr="00DD421D">
        <w:rPr>
          <w:rFonts w:ascii="TH SarabunPSK" w:hAnsi="TH SarabunPSK" w:cs="TH SarabunPSK"/>
          <w:sz w:val="32"/>
          <w:szCs w:val="32"/>
          <w:cs/>
        </w:rPr>
        <w:t xml:space="preserve"> โดยมีแนวทาง</w:t>
      </w:r>
      <w:r w:rsidRPr="00DD421D">
        <w:rPr>
          <w:rFonts w:ascii="TH SarabunPSK" w:hAnsi="TH SarabunPSK" w:cs="TH SarabunPSK" w:hint="cs"/>
          <w:sz w:val="32"/>
          <w:szCs w:val="32"/>
          <w:cs/>
        </w:rPr>
        <w:t>ที่สำคัญ ได้แก่</w:t>
      </w:r>
    </w:p>
    <w:p w14:paraId="14AADDC7" w14:textId="77777777" w:rsidR="00DD421D" w:rsidRPr="00DD421D" w:rsidRDefault="00DD421D" w:rsidP="00DD421D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  <w:t>(1)</w:t>
      </w:r>
      <w:r w:rsidRPr="00DD421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D421D">
        <w:rPr>
          <w:rFonts w:ascii="TH SarabunPSK" w:hAnsi="TH SarabunPSK" w:cs="TH SarabunPSK"/>
          <w:sz w:val="32"/>
          <w:szCs w:val="32"/>
          <w:cs/>
        </w:rPr>
        <w:t xml:space="preserve">ส่งเสริมการค้าชายแดนและเชื่อมโยงตลาดต่างประเทศ โดยยกระดับศักยภาพผู้ประกอบการพื้นที่ชายแดน อาทิ โครงการ </w:t>
      </w:r>
      <w:r w:rsidRPr="00DD421D">
        <w:rPr>
          <w:rFonts w:ascii="TH SarabunPSK" w:hAnsi="TH SarabunPSK" w:cs="TH SarabunPSK"/>
          <w:sz w:val="32"/>
          <w:szCs w:val="32"/>
        </w:rPr>
        <w:t xml:space="preserve">SABAIDEE EXPO </w:t>
      </w:r>
      <w:r w:rsidRPr="00DD421D">
        <w:rPr>
          <w:rFonts w:ascii="TH SarabunPSK" w:hAnsi="TH SarabunPSK" w:cs="TH SarabunPSK"/>
          <w:sz w:val="32"/>
          <w:szCs w:val="32"/>
          <w:cs/>
        </w:rPr>
        <w:t>2027 :มหกรรมสินค้า นวัตกรรม และเศรษฐกิจสร้างสรรค์ กลุ่มจังหวัดภาคตะวันออกเฉียงเหนือตอนบน</w:t>
      </w:r>
      <w:r w:rsidRPr="00DD421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D421D">
        <w:rPr>
          <w:rFonts w:ascii="TH SarabunPSK" w:hAnsi="TH SarabunPSK" w:cs="TH SarabunPSK"/>
          <w:sz w:val="32"/>
          <w:szCs w:val="32"/>
          <w:cs/>
        </w:rPr>
        <w:t>1 เชื่อมโยงมหกรรมพืชสวนโลกและโครงการเพิ่มขีดความสามารถการแข่งขันทางการค้าชายแดนเชื่อมโยงตลาดต่างประเทศ</w:t>
      </w:r>
    </w:p>
    <w:p w14:paraId="7A0AE279" w14:textId="77777777" w:rsidR="00DD421D" w:rsidRPr="00DD421D" w:rsidRDefault="00DD421D" w:rsidP="00DD421D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  <w:t>(2) พัฒนาโครงสร้างพื้นฐานด้านคมนาคมและ</w:t>
      </w:r>
      <w:proofErr w:type="spellStart"/>
      <w:r w:rsidRPr="00DD421D">
        <w:rPr>
          <w:rFonts w:ascii="TH SarabunPSK" w:hAnsi="TH SarabunPSK" w:cs="TH SarabunPSK"/>
          <w:sz w:val="32"/>
          <w:szCs w:val="32"/>
          <w:cs/>
        </w:rPr>
        <w:t>โล</w:t>
      </w:r>
      <w:proofErr w:type="spellEnd"/>
      <w:r w:rsidRPr="00DD421D">
        <w:rPr>
          <w:rFonts w:ascii="TH SarabunPSK" w:hAnsi="TH SarabunPSK" w:cs="TH SarabunPSK"/>
          <w:sz w:val="32"/>
          <w:szCs w:val="32"/>
          <w:cs/>
        </w:rPr>
        <w:t>จิสติ</w:t>
      </w:r>
      <w:proofErr w:type="spellStart"/>
      <w:r w:rsidRPr="00DD421D">
        <w:rPr>
          <w:rFonts w:ascii="TH SarabunPSK" w:hAnsi="TH SarabunPSK" w:cs="TH SarabunPSK"/>
          <w:sz w:val="32"/>
          <w:szCs w:val="32"/>
          <w:cs/>
        </w:rPr>
        <w:t>กส์</w:t>
      </w:r>
      <w:proofErr w:type="spellEnd"/>
      <w:r w:rsidRPr="00DD421D">
        <w:rPr>
          <w:rFonts w:ascii="TH SarabunPSK" w:hAnsi="TH SarabunPSK" w:cs="TH SarabunPSK"/>
          <w:sz w:val="32"/>
          <w:szCs w:val="32"/>
          <w:cs/>
        </w:rPr>
        <w:t xml:space="preserve"> เพื่อเพิ่มประสิทธิภาพด้านการคมนาคมทั้งโครงข่ายถนนสายหลักและสายรอง อาทิ โครงการจ้างที่ปรึกษาสำรวจอสังหาริมทรัพย์เพื่อการเวนคืนโครงการพัฒนาท่าอากาศยานบึงกาฬ โครงการพัฒนาโครงข่า</w:t>
      </w:r>
      <w:r w:rsidRPr="00DD421D">
        <w:rPr>
          <w:rFonts w:ascii="TH SarabunPSK" w:hAnsi="TH SarabunPSK" w:cs="TH SarabunPSK" w:hint="cs"/>
          <w:sz w:val="32"/>
          <w:szCs w:val="32"/>
          <w:cs/>
        </w:rPr>
        <w:t>ย</w:t>
      </w:r>
      <w:r w:rsidRPr="00DD421D">
        <w:rPr>
          <w:rFonts w:ascii="TH SarabunPSK" w:hAnsi="TH SarabunPSK" w:cs="TH SarabunPSK"/>
          <w:sz w:val="32"/>
          <w:szCs w:val="32"/>
          <w:cs/>
        </w:rPr>
        <w:t>ทางหลวงเพื่อเพิ่มประสิทธิภาพการขนส่งและส่งเสริมการค้าชายแดนจังหวัดเลย บนเส้นทาง</w:t>
      </w:r>
      <w:proofErr w:type="spellStart"/>
      <w:r w:rsidRPr="00DD421D">
        <w:rPr>
          <w:rFonts w:ascii="TH SarabunPSK" w:hAnsi="TH SarabunPSK" w:cs="TH SarabunPSK"/>
          <w:sz w:val="32"/>
          <w:szCs w:val="32"/>
          <w:cs/>
        </w:rPr>
        <w:t>โร</w:t>
      </w:r>
      <w:proofErr w:type="spellEnd"/>
      <w:r w:rsidRPr="00DD421D">
        <w:rPr>
          <w:rFonts w:ascii="TH SarabunPSK" w:hAnsi="TH SarabunPSK" w:cs="TH SarabunPSK"/>
          <w:sz w:val="32"/>
          <w:szCs w:val="32"/>
          <w:cs/>
        </w:rPr>
        <w:t>แมนติก รูท (</w:t>
      </w:r>
      <w:r w:rsidRPr="00DD421D">
        <w:rPr>
          <w:rFonts w:ascii="TH SarabunPSK" w:hAnsi="TH SarabunPSK" w:cs="TH SarabunPSK"/>
          <w:sz w:val="32"/>
          <w:szCs w:val="32"/>
        </w:rPr>
        <w:t>Romantic Route</w:t>
      </w:r>
      <w:r w:rsidRPr="00DD421D">
        <w:rPr>
          <w:rFonts w:ascii="TH SarabunPSK" w:hAnsi="TH SarabunPSK" w:cs="TH SarabunPSK"/>
          <w:sz w:val="32"/>
          <w:szCs w:val="32"/>
          <w:cs/>
        </w:rPr>
        <w:t>) และ นาคี รูท (</w:t>
      </w:r>
      <w:r w:rsidRPr="00DD421D">
        <w:rPr>
          <w:rFonts w:ascii="TH SarabunPSK" w:hAnsi="TH SarabunPSK" w:cs="TH SarabunPSK"/>
          <w:sz w:val="32"/>
          <w:szCs w:val="32"/>
        </w:rPr>
        <w:t>Nakee Route</w:t>
      </w:r>
      <w:r w:rsidRPr="00DD421D">
        <w:rPr>
          <w:rFonts w:ascii="TH SarabunPSK" w:hAnsi="TH SarabunPSK" w:cs="TH SarabunPSK"/>
          <w:sz w:val="32"/>
          <w:szCs w:val="32"/>
          <w:cs/>
        </w:rPr>
        <w:t>) กิจกรรมก่อสร้างเพิ่มประสิทธิภาพทางหลวง</w:t>
      </w:r>
      <w:r w:rsidRPr="00DD421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D421D">
        <w:rPr>
          <w:rFonts w:ascii="TH SarabunPSK" w:hAnsi="TH SarabunPSK" w:cs="TH SarabunPSK"/>
          <w:sz w:val="32"/>
          <w:szCs w:val="32"/>
          <w:cs/>
        </w:rPr>
        <w:t>ทางหลวงหมายเลข 2</w:t>
      </w:r>
      <w:r w:rsidRPr="00DD421D">
        <w:rPr>
          <w:rFonts w:ascii="TH SarabunPSK" w:hAnsi="TH SarabunPSK" w:cs="TH SarabunPSK" w:hint="cs"/>
          <w:sz w:val="32"/>
          <w:szCs w:val="32"/>
          <w:cs/>
        </w:rPr>
        <w:t>1</w:t>
      </w:r>
      <w:r w:rsidRPr="00DD421D">
        <w:rPr>
          <w:rFonts w:ascii="TH SarabunPSK" w:hAnsi="TH SarabunPSK" w:cs="TH SarabunPSK"/>
          <w:sz w:val="32"/>
          <w:szCs w:val="32"/>
          <w:cs/>
        </w:rPr>
        <w:t>95 ตอนควบคุม 0102 ตอน ปากคาน - อา</w:t>
      </w:r>
      <w:proofErr w:type="spellStart"/>
      <w:r w:rsidRPr="00DD421D">
        <w:rPr>
          <w:rFonts w:ascii="TH SarabunPSK" w:hAnsi="TH SarabunPSK" w:cs="TH SarabunPSK"/>
          <w:sz w:val="32"/>
          <w:szCs w:val="32"/>
          <w:cs/>
        </w:rPr>
        <w:t>ฮี</w:t>
      </w:r>
      <w:proofErr w:type="spellEnd"/>
      <w:r w:rsidRPr="00DD421D">
        <w:rPr>
          <w:rFonts w:ascii="TH SarabunPSK" w:hAnsi="TH SarabunPSK" w:cs="TH SarabunPSK"/>
          <w:sz w:val="32"/>
          <w:szCs w:val="32"/>
          <w:cs/>
        </w:rPr>
        <w:t xml:space="preserve"> ระหว่าง กม.51+400 - กม.54+850 ระยะทาง</w:t>
      </w:r>
      <w:r w:rsidRPr="00DD421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D421D">
        <w:rPr>
          <w:rFonts w:ascii="TH SarabunPSK" w:hAnsi="TH SarabunPSK" w:cs="TH SarabunPSK"/>
          <w:sz w:val="32"/>
          <w:szCs w:val="32"/>
          <w:cs/>
        </w:rPr>
        <w:t>3.</w:t>
      </w:r>
      <w:r w:rsidRPr="00DD421D">
        <w:rPr>
          <w:rFonts w:ascii="TH SarabunPSK" w:hAnsi="TH SarabunPSK" w:cs="TH SarabunPSK" w:hint="cs"/>
          <w:sz w:val="32"/>
          <w:szCs w:val="32"/>
          <w:cs/>
        </w:rPr>
        <w:t>4</w:t>
      </w:r>
      <w:r w:rsidRPr="00DD421D">
        <w:rPr>
          <w:rFonts w:ascii="TH SarabunPSK" w:hAnsi="TH SarabunPSK" w:cs="TH SarabunPSK"/>
          <w:sz w:val="32"/>
          <w:szCs w:val="32"/>
          <w:cs/>
        </w:rPr>
        <w:t xml:space="preserve">50 กม. และโครงการเพิ่มประสิทธิภาพทางหลวง หมายเลข 2410 ตอนควบคุม </w:t>
      </w:r>
      <w:r w:rsidRPr="00DD421D">
        <w:rPr>
          <w:rFonts w:ascii="TH SarabunPSK" w:hAnsi="TH SarabunPSK" w:cs="TH SarabunPSK" w:hint="cs"/>
          <w:sz w:val="32"/>
          <w:szCs w:val="32"/>
          <w:cs/>
        </w:rPr>
        <w:t>0</w:t>
      </w:r>
      <w:r w:rsidRPr="00DD421D">
        <w:rPr>
          <w:rFonts w:ascii="TH SarabunPSK" w:hAnsi="TH SarabunPSK" w:cs="TH SarabunPSK"/>
          <w:sz w:val="32"/>
          <w:szCs w:val="32"/>
          <w:cs/>
        </w:rPr>
        <w:t xml:space="preserve">100 ตอนบ้านเหล่า - ดอนกลอย ระหว่าง กม. </w:t>
      </w:r>
      <w:r w:rsidRPr="00DD421D">
        <w:rPr>
          <w:rFonts w:ascii="TH SarabunPSK" w:hAnsi="TH SarabunPSK" w:cs="TH SarabunPSK" w:hint="cs"/>
          <w:sz w:val="32"/>
          <w:szCs w:val="32"/>
          <w:cs/>
        </w:rPr>
        <w:t>4</w:t>
      </w:r>
      <w:r w:rsidRPr="00DD421D">
        <w:rPr>
          <w:rFonts w:ascii="TH SarabunPSK" w:hAnsi="TH SarabunPSK" w:cs="TH SarabunPSK"/>
          <w:sz w:val="32"/>
          <w:szCs w:val="32"/>
          <w:cs/>
        </w:rPr>
        <w:t>+100 - กม. 5+000 บ้านแมด ตำบลสามพร้าว อำเภอเมืองอุดรธานี</w:t>
      </w:r>
    </w:p>
    <w:p w14:paraId="0E9F2B3B" w14:textId="77777777" w:rsidR="00DD421D" w:rsidRPr="00DD421D" w:rsidRDefault="00DD421D" w:rsidP="00DD421D">
      <w:pPr>
        <w:spacing w:after="0" w:line="360" w:lineRule="exact"/>
        <w:rPr>
          <w:rFonts w:ascii="TH SarabunPSK" w:hAnsi="TH SarabunPSK" w:cs="TH SarabunPSK"/>
          <w:sz w:val="32"/>
          <w:szCs w:val="32"/>
        </w:rPr>
      </w:pP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 w:hint="cs"/>
          <w:sz w:val="32"/>
          <w:szCs w:val="32"/>
          <w:cs/>
        </w:rPr>
        <w:t xml:space="preserve">3) </w:t>
      </w:r>
      <w:r w:rsidRPr="00DD421D">
        <w:rPr>
          <w:rFonts w:ascii="TH SarabunPSK" w:hAnsi="TH SarabunPSK" w:cs="TH SarabunPSK"/>
          <w:b/>
          <w:bCs/>
          <w:sz w:val="32"/>
          <w:szCs w:val="32"/>
          <w:cs/>
        </w:rPr>
        <w:t>ด้านการส่งเสริมการท่องเที่ยว</w:t>
      </w:r>
      <w:r w:rsidRPr="00DD421D">
        <w:rPr>
          <w:rFonts w:ascii="TH SarabunPSK" w:hAnsi="TH SarabunPSK" w:cs="TH SarabunPSK"/>
          <w:sz w:val="32"/>
          <w:szCs w:val="32"/>
          <w:cs/>
        </w:rPr>
        <w:t xml:space="preserve"> โดยมีแนวทางที่สำคัญ ได้แก่</w:t>
      </w:r>
    </w:p>
    <w:p w14:paraId="0B4A1FDF" w14:textId="77777777" w:rsidR="00DD421D" w:rsidRPr="00DD421D" w:rsidRDefault="00DD421D" w:rsidP="00DD421D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 w:hint="cs"/>
          <w:sz w:val="32"/>
          <w:szCs w:val="32"/>
          <w:cs/>
        </w:rPr>
        <w:t xml:space="preserve">(1) </w:t>
      </w:r>
      <w:r w:rsidRPr="00DD421D">
        <w:rPr>
          <w:rFonts w:ascii="TH SarabunPSK" w:hAnsi="TH SarabunPSK" w:cs="TH SarabunPSK"/>
          <w:sz w:val="32"/>
          <w:szCs w:val="32"/>
          <w:cs/>
        </w:rPr>
        <w:t>ส่งเสริมการท่องเที่ยวเชิงสร้างสรรค์ วัฒนธรรม</w:t>
      </w:r>
      <w:r w:rsidRPr="00DD421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D421D">
        <w:rPr>
          <w:rFonts w:ascii="TH SarabunPSK" w:hAnsi="TH SarabunPSK" w:cs="TH SarabunPSK"/>
          <w:sz w:val="32"/>
          <w:szCs w:val="32"/>
          <w:cs/>
        </w:rPr>
        <w:t>อาหาร และกีฬา ด้วยการพัฒนาต่อยอดกิจกรรมและเทศกาลท่องเที่ยวสู่ระดับนานาชาติ อาทิ โครงการเทศกาลบอลลูน กลุ่มจังหวัด ภาค</w:t>
      </w:r>
      <w:r w:rsidRPr="00DD421D">
        <w:rPr>
          <w:rFonts w:ascii="TH SarabunPSK" w:hAnsi="TH SarabunPSK" w:cs="TH SarabunPSK"/>
          <w:sz w:val="32"/>
          <w:szCs w:val="32"/>
          <w:cs/>
        </w:rPr>
        <w:lastRenderedPageBreak/>
        <w:t>ตะวันออกเฉียงเหนือตอนบน 1 (</w:t>
      </w:r>
      <w:proofErr w:type="spellStart"/>
      <w:r w:rsidRPr="00DD421D">
        <w:rPr>
          <w:rFonts w:ascii="TH SarabunPSK" w:hAnsi="TH SarabunPSK" w:cs="TH SarabunPSK"/>
          <w:sz w:val="32"/>
          <w:szCs w:val="32"/>
        </w:rPr>
        <w:t>Sabaidee</w:t>
      </w:r>
      <w:proofErr w:type="spellEnd"/>
      <w:r w:rsidRPr="00DD421D">
        <w:rPr>
          <w:rFonts w:ascii="TH SarabunPSK" w:hAnsi="TH SarabunPSK" w:cs="TH SarabunPSK"/>
          <w:sz w:val="32"/>
          <w:szCs w:val="32"/>
        </w:rPr>
        <w:t xml:space="preserve"> Balloon Festival</w:t>
      </w:r>
      <w:r w:rsidRPr="00DD421D">
        <w:rPr>
          <w:rFonts w:ascii="TH SarabunPSK" w:hAnsi="TH SarabunPSK" w:cs="TH SarabunPSK"/>
          <w:sz w:val="32"/>
          <w:szCs w:val="32"/>
          <w:cs/>
        </w:rPr>
        <w:t>)</w:t>
      </w:r>
      <w:r w:rsidRPr="00DD421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D421D">
        <w:rPr>
          <w:rFonts w:ascii="TH SarabunPSK" w:hAnsi="TH SarabunPSK" w:cs="TH SarabunPSK"/>
          <w:sz w:val="32"/>
          <w:szCs w:val="32"/>
          <w:cs/>
        </w:rPr>
        <w:t>และโครงการยกระดับจังหวัดอุดรธานีสู่เมืองท่องเที่ยวเชิงอาหารระดับสากล (</w:t>
      </w:r>
      <w:r w:rsidRPr="00DD421D">
        <w:rPr>
          <w:rFonts w:ascii="TH SarabunPSK" w:hAnsi="TH SarabunPSK" w:cs="TH SarabunPSK"/>
          <w:sz w:val="32"/>
          <w:szCs w:val="32"/>
        </w:rPr>
        <w:t>UDON THANI</w:t>
      </w:r>
      <w:r w:rsidRPr="00DD421D">
        <w:rPr>
          <w:rFonts w:ascii="TH SarabunPSK" w:hAnsi="TH SarabunPSK" w:cs="TH SarabunPSK"/>
          <w:sz w:val="32"/>
          <w:szCs w:val="32"/>
          <w:cs/>
        </w:rPr>
        <w:t xml:space="preserve">: </w:t>
      </w:r>
      <w:r w:rsidRPr="00DD421D">
        <w:rPr>
          <w:rFonts w:ascii="TH SarabunPSK" w:hAnsi="TH SarabunPSK" w:cs="TH SarabunPSK"/>
          <w:sz w:val="32"/>
          <w:szCs w:val="32"/>
        </w:rPr>
        <w:t>GLOBAL GASTRONOMY DESTINATION</w:t>
      </w:r>
      <w:r w:rsidRPr="00DD421D">
        <w:rPr>
          <w:rFonts w:ascii="TH SarabunPSK" w:hAnsi="TH SarabunPSK" w:cs="TH SarabunPSK"/>
          <w:sz w:val="32"/>
          <w:szCs w:val="32"/>
          <w:cs/>
        </w:rPr>
        <w:t>)</w:t>
      </w:r>
    </w:p>
    <w:p w14:paraId="35B572A6" w14:textId="77777777" w:rsidR="00DD421D" w:rsidRPr="00DD421D" w:rsidRDefault="00DD421D" w:rsidP="00DD421D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 w:hint="cs"/>
          <w:sz w:val="32"/>
          <w:szCs w:val="32"/>
          <w:cs/>
        </w:rPr>
        <w:t>(2</w:t>
      </w:r>
      <w:r w:rsidRPr="00DD421D">
        <w:rPr>
          <w:rFonts w:ascii="TH SarabunPSK" w:hAnsi="TH SarabunPSK" w:cs="TH SarabunPSK"/>
          <w:sz w:val="32"/>
          <w:szCs w:val="32"/>
          <w:cs/>
        </w:rPr>
        <w:t>) พัฒนาและยกระดับมาตรฐานแหล่งท่องเที่ยวควบคู่กับการปรับปรุงสิ่งอำนวยความสะดวกและโครงสร้างพื้นฐาน เพื่อรองรับการท่องเที่ยวอย่างมีคุณภาพ</w:t>
      </w:r>
      <w:r w:rsidRPr="00DD421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D421D">
        <w:rPr>
          <w:rFonts w:ascii="TH SarabunPSK" w:hAnsi="TH SarabunPSK" w:cs="TH SarabunPSK"/>
          <w:sz w:val="32"/>
          <w:szCs w:val="32"/>
          <w:cs/>
        </w:rPr>
        <w:t>อาทิ ขอยกเว้นการปฏิบัติตามมติคณะรัฐมนตรี เมื่อวันที่</w:t>
      </w:r>
      <w:r w:rsidRPr="00DD421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D421D">
        <w:rPr>
          <w:rFonts w:ascii="TH SarabunPSK" w:hAnsi="TH SarabunPSK" w:cs="TH SarabunPSK"/>
          <w:sz w:val="32"/>
          <w:szCs w:val="32"/>
          <w:cs/>
        </w:rPr>
        <w:t>29 มกราคม</w:t>
      </w:r>
      <w:r w:rsidRPr="00DD421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D421D">
        <w:rPr>
          <w:rFonts w:ascii="TH SarabunPSK" w:hAnsi="TH SarabunPSK" w:cs="TH SarabunPSK"/>
          <w:sz w:val="32"/>
          <w:szCs w:val="32"/>
          <w:cs/>
        </w:rPr>
        <w:t>2556 และวันที่ 9 สิงหาคม 2565</w:t>
      </w:r>
      <w:r w:rsidRPr="00DD421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D421D">
        <w:rPr>
          <w:rFonts w:ascii="TH SarabunPSK" w:hAnsi="TH SarabunPSK" w:cs="TH SarabunPSK"/>
          <w:sz w:val="32"/>
          <w:szCs w:val="32"/>
          <w:cs/>
        </w:rPr>
        <w:t>ในการจัดสรรงบประมาณค่าใช้จ่ายในการปลูกป่าทดแทนเพื่อการอนุรักษ์หรือรักษาสภาพแวดล้อมของพื้นที่สำหรับโครงการมหกรรมพืชสวนโลกอุดรธานี พ.ศ. 2569 โครงการพัฒนาการท่องเที่ยวเชื่อมโยงสู่อนุภูมิภาคลุ่มน้ำโขง การพัฒนาศักยภาพ และยกระดับมาตรฐานของแหล่งท่องเที่ยว สินค้า และบริการ กิจกรรมหลัก พัฒนาเรือไฟฟ้าและสถานีชาร์จครบวงจร เพื่อส่งเสริมการท่องเที่ยวทะเลบัวแดง และโครงการปรับปรุง ซ่อมแซมสนามกีฬาจังหวัดอุดรธานี</w:t>
      </w:r>
    </w:p>
    <w:p w14:paraId="0CFC0C78" w14:textId="77777777" w:rsidR="00DD421D" w:rsidRPr="00DD421D" w:rsidRDefault="00DD421D" w:rsidP="00DD421D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  <w:t>(3)</w:t>
      </w:r>
      <w:r w:rsidRPr="00DD421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D421D">
        <w:rPr>
          <w:rFonts w:ascii="TH SarabunPSK" w:hAnsi="TH SarabunPSK" w:cs="TH SarabunPSK"/>
          <w:sz w:val="32"/>
          <w:szCs w:val="32"/>
          <w:cs/>
        </w:rPr>
        <w:t>ส่งเสริมการท่องเที่ยวชุมชนและเศรษฐกิจฐานราก โดยพัฒนา</w:t>
      </w:r>
      <w:proofErr w:type="spellStart"/>
      <w:r w:rsidRPr="00DD421D">
        <w:rPr>
          <w:rFonts w:ascii="TH SarabunPSK" w:hAnsi="TH SarabunPSK" w:cs="TH SarabunPSK"/>
          <w:sz w:val="32"/>
          <w:szCs w:val="32"/>
          <w:cs/>
        </w:rPr>
        <w:t>อัต</w:t>
      </w:r>
      <w:proofErr w:type="spellEnd"/>
      <w:r w:rsidRPr="00DD421D">
        <w:rPr>
          <w:rFonts w:ascii="TH SarabunPSK" w:hAnsi="TH SarabunPSK" w:cs="TH SarabunPSK"/>
          <w:sz w:val="32"/>
          <w:szCs w:val="32"/>
          <w:cs/>
        </w:rPr>
        <w:t>ลักษณ์เมือง ผลิตภัณฑ์ท้องถิ่น และเส้นทางท่องเที่ยวเชื่อมโยงอนุภูมิภาคลุ่มน้ำโขง</w:t>
      </w:r>
      <w:r w:rsidRPr="00DD421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D421D">
        <w:rPr>
          <w:rFonts w:ascii="TH SarabunPSK" w:hAnsi="TH SarabunPSK" w:cs="TH SarabunPSK"/>
          <w:sz w:val="32"/>
          <w:szCs w:val="32"/>
          <w:cs/>
        </w:rPr>
        <w:t xml:space="preserve">อาทิ โครงการ </w:t>
      </w:r>
      <w:r w:rsidRPr="00DD421D">
        <w:rPr>
          <w:rFonts w:ascii="TH SarabunPSK" w:hAnsi="TH SarabunPSK" w:cs="TH SarabunPSK"/>
          <w:sz w:val="32"/>
          <w:szCs w:val="32"/>
        </w:rPr>
        <w:t xml:space="preserve">UDONTHANI CITY BRANDING </w:t>
      </w:r>
      <w:r w:rsidRPr="00DD421D">
        <w:rPr>
          <w:rFonts w:ascii="TH SarabunPSK" w:hAnsi="TH SarabunPSK" w:cs="TH SarabunPSK"/>
          <w:sz w:val="32"/>
          <w:szCs w:val="32"/>
          <w:cs/>
        </w:rPr>
        <w:t>การพัฒนา</w:t>
      </w:r>
      <w:proofErr w:type="spellStart"/>
      <w:r w:rsidRPr="00DD421D">
        <w:rPr>
          <w:rFonts w:ascii="TH SarabunPSK" w:hAnsi="TH SarabunPSK" w:cs="TH SarabunPSK"/>
          <w:sz w:val="32"/>
          <w:szCs w:val="32"/>
          <w:cs/>
        </w:rPr>
        <w:t>อัต</w:t>
      </w:r>
      <w:proofErr w:type="spellEnd"/>
      <w:r w:rsidRPr="00DD421D">
        <w:rPr>
          <w:rFonts w:ascii="TH SarabunPSK" w:hAnsi="TH SarabunPSK" w:cs="TH SarabunPSK"/>
          <w:sz w:val="32"/>
          <w:szCs w:val="32"/>
          <w:cs/>
        </w:rPr>
        <w:t xml:space="preserve">ลักษณ์เมืองอุดรธานี เพื่อยกระดับการท่องเที่ยวและสร้างมูลค่าเพิ่ม และโครงการส่งเสริมและพัฒนาเมืองสร้างสรรค์ </w:t>
      </w:r>
      <w:r w:rsidRPr="00DD421D">
        <w:rPr>
          <w:rFonts w:ascii="TH SarabunPSK" w:hAnsi="TH SarabunPSK" w:cs="TH SarabunPSK"/>
          <w:sz w:val="32"/>
          <w:szCs w:val="32"/>
        </w:rPr>
        <w:t>LOEI Creative City</w:t>
      </w:r>
    </w:p>
    <w:p w14:paraId="3C7719FB" w14:textId="77777777" w:rsidR="00DD421D" w:rsidRPr="00DD421D" w:rsidRDefault="00DD421D" w:rsidP="00DD421D">
      <w:pPr>
        <w:spacing w:after="0" w:line="360" w:lineRule="exact"/>
        <w:rPr>
          <w:rFonts w:ascii="TH SarabunPSK" w:hAnsi="TH SarabunPSK" w:cs="TH SarabunPSK"/>
          <w:sz w:val="32"/>
          <w:szCs w:val="32"/>
        </w:rPr>
      </w:pP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 w:hint="cs"/>
          <w:sz w:val="32"/>
          <w:szCs w:val="32"/>
          <w:cs/>
        </w:rPr>
        <w:t xml:space="preserve">4) </w:t>
      </w:r>
      <w:r w:rsidRPr="00DD421D">
        <w:rPr>
          <w:rFonts w:ascii="TH SarabunPSK" w:hAnsi="TH SarabunPSK" w:cs="TH SarabunPSK"/>
          <w:b/>
          <w:bCs/>
          <w:sz w:val="32"/>
          <w:szCs w:val="32"/>
          <w:cs/>
        </w:rPr>
        <w:t>ด้านการปราบปรามยาเสพติด</w:t>
      </w:r>
      <w:r w:rsidRPr="00DD421D">
        <w:rPr>
          <w:rFonts w:ascii="TH SarabunPSK" w:hAnsi="TH SarabunPSK" w:cs="TH SarabunPSK"/>
          <w:sz w:val="32"/>
          <w:szCs w:val="32"/>
          <w:cs/>
        </w:rPr>
        <w:t xml:space="preserve"> โดยมีแนวทางที่สำคัญ ได้แก่</w:t>
      </w:r>
    </w:p>
    <w:p w14:paraId="402C897A" w14:textId="77777777" w:rsidR="00DD421D" w:rsidRPr="00DD421D" w:rsidRDefault="00DD421D" w:rsidP="00DD421D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 w:hint="cs"/>
          <w:sz w:val="32"/>
          <w:szCs w:val="32"/>
          <w:cs/>
        </w:rPr>
        <w:t xml:space="preserve">(1) </w:t>
      </w:r>
      <w:r w:rsidRPr="00DD421D">
        <w:rPr>
          <w:rFonts w:ascii="TH SarabunPSK" w:hAnsi="TH SarabunPSK" w:cs="TH SarabunPSK"/>
          <w:sz w:val="32"/>
          <w:szCs w:val="32"/>
          <w:cs/>
        </w:rPr>
        <w:t>เพิ่มประสิทธิภาพการป้องกันและปราบปรามยาเสพติดในพื้นที่ชายแดนและชุมชน อาทิ โครงการติดตั้งระบบกล้องวงจรปิดอัจฉริยะ (</w:t>
      </w:r>
      <w:r w:rsidRPr="00DD421D">
        <w:rPr>
          <w:rFonts w:ascii="TH SarabunPSK" w:hAnsi="TH SarabunPSK" w:cs="TH SarabunPSK"/>
          <w:sz w:val="32"/>
          <w:szCs w:val="32"/>
        </w:rPr>
        <w:t>AI CCTV</w:t>
      </w:r>
      <w:r w:rsidRPr="00DD421D">
        <w:rPr>
          <w:rFonts w:ascii="TH SarabunPSK" w:hAnsi="TH SarabunPSK" w:cs="TH SarabunPSK"/>
          <w:sz w:val="32"/>
          <w:szCs w:val="32"/>
          <w:cs/>
        </w:rPr>
        <w:t>) และอากาศยานไร้คนขับ (</w:t>
      </w:r>
      <w:r w:rsidRPr="00DD421D">
        <w:rPr>
          <w:rFonts w:ascii="TH SarabunPSK" w:hAnsi="TH SarabunPSK" w:cs="TH SarabunPSK"/>
          <w:sz w:val="32"/>
          <w:szCs w:val="32"/>
        </w:rPr>
        <w:t>Drone</w:t>
      </w:r>
      <w:r w:rsidRPr="00DD421D">
        <w:rPr>
          <w:rFonts w:ascii="TH SarabunPSK" w:hAnsi="TH SarabunPSK" w:cs="TH SarabunPSK"/>
          <w:sz w:val="32"/>
          <w:szCs w:val="32"/>
          <w:cs/>
        </w:rPr>
        <w:t xml:space="preserve">) เพื่อเฝ้าระวังและป้องกันปัญหายาเสพติดในพื้นที่ อำเภอชายแดน (อำเภอปากคาด อำเภอบึงโขงหลง และอำเภอบุ่งคล้า) และโครงการปฏิบัติการ </w:t>
      </w:r>
      <w:r w:rsidRPr="00DD421D">
        <w:rPr>
          <w:rFonts w:ascii="TH SarabunPSK" w:hAnsi="TH SarabunPSK" w:cs="TH SarabunPSK"/>
          <w:sz w:val="32"/>
          <w:szCs w:val="32"/>
        </w:rPr>
        <w:t>Re</w:t>
      </w:r>
      <w:r w:rsidRPr="00DD421D">
        <w:rPr>
          <w:rFonts w:ascii="TH SarabunPSK" w:hAnsi="TH SarabunPSK" w:cs="TH SarabunPSK"/>
          <w:sz w:val="32"/>
          <w:szCs w:val="32"/>
          <w:cs/>
        </w:rPr>
        <w:t>-</w:t>
      </w:r>
      <w:r w:rsidRPr="00DD421D">
        <w:rPr>
          <w:rFonts w:ascii="TH SarabunPSK" w:hAnsi="TH SarabunPSK" w:cs="TH SarabunPSK"/>
          <w:sz w:val="32"/>
          <w:szCs w:val="32"/>
        </w:rPr>
        <w:t>X</w:t>
      </w:r>
      <w:r w:rsidRPr="00DD421D">
        <w:rPr>
          <w:rFonts w:ascii="TH SarabunPSK" w:hAnsi="TH SarabunPSK" w:cs="TH SarabunPSK"/>
          <w:sz w:val="32"/>
          <w:szCs w:val="32"/>
          <w:cs/>
        </w:rPr>
        <w:t>-</w:t>
      </w:r>
      <w:r w:rsidRPr="00DD421D">
        <w:rPr>
          <w:rFonts w:ascii="TH SarabunPSK" w:hAnsi="TH SarabunPSK" w:cs="TH SarabunPSK"/>
          <w:sz w:val="32"/>
          <w:szCs w:val="32"/>
        </w:rPr>
        <w:t xml:space="preserve">ray </w:t>
      </w:r>
      <w:r w:rsidRPr="00DD421D">
        <w:rPr>
          <w:rFonts w:ascii="TH SarabunPSK" w:hAnsi="TH SarabunPSK" w:cs="TH SarabunPSK"/>
          <w:sz w:val="32"/>
          <w:szCs w:val="32"/>
          <w:cs/>
        </w:rPr>
        <w:t>“1 สถานีตำรวจ 1</w:t>
      </w:r>
      <w:r w:rsidRPr="00DD421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D421D">
        <w:rPr>
          <w:rFonts w:ascii="TH SarabunPSK" w:hAnsi="TH SarabunPSK" w:cs="TH SarabunPSK"/>
          <w:sz w:val="32"/>
          <w:szCs w:val="32"/>
          <w:cs/>
        </w:rPr>
        <w:t xml:space="preserve">ตำบล ชุมชนปลอดภัยยาเสพติด” </w:t>
      </w:r>
      <w:proofErr w:type="spellStart"/>
      <w:r w:rsidRPr="00DD421D">
        <w:rPr>
          <w:rFonts w:ascii="TH SarabunPSK" w:hAnsi="TH SarabunPSK" w:cs="TH SarabunPSK"/>
          <w:sz w:val="32"/>
          <w:szCs w:val="32"/>
        </w:rPr>
        <w:t>Udon</w:t>
      </w:r>
      <w:proofErr w:type="spellEnd"/>
      <w:r w:rsidRPr="00DD421D">
        <w:rPr>
          <w:rFonts w:ascii="TH SarabunPSK" w:hAnsi="TH SarabunPSK" w:cs="TH SarabunPSK"/>
          <w:sz w:val="32"/>
          <w:szCs w:val="32"/>
        </w:rPr>
        <w:t xml:space="preserve"> Shield </w:t>
      </w:r>
      <w:r w:rsidRPr="00DD421D">
        <w:rPr>
          <w:rFonts w:ascii="TH SarabunPSK" w:hAnsi="TH SarabunPSK" w:cs="TH SarabunPSK"/>
          <w:sz w:val="32"/>
          <w:szCs w:val="32"/>
          <w:cs/>
        </w:rPr>
        <w:t>ประจำปีงบประมาณ พ.ศ. 2570</w:t>
      </w:r>
    </w:p>
    <w:p w14:paraId="07A2D841" w14:textId="77777777" w:rsidR="00DD421D" w:rsidRPr="00DD421D" w:rsidRDefault="00DD421D" w:rsidP="00DD421D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  <w:t>(2)</w:t>
      </w:r>
      <w:r w:rsidRPr="00DD421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D421D">
        <w:rPr>
          <w:rFonts w:ascii="TH SarabunPSK" w:hAnsi="TH SarabunPSK" w:cs="TH SarabunPSK"/>
          <w:sz w:val="32"/>
          <w:szCs w:val="32"/>
          <w:cs/>
        </w:rPr>
        <w:t>พัฒนาระบบบำบั</w:t>
      </w:r>
      <w:r w:rsidRPr="00DD421D">
        <w:rPr>
          <w:rFonts w:ascii="TH SarabunPSK" w:hAnsi="TH SarabunPSK" w:cs="TH SarabunPSK" w:hint="cs"/>
          <w:sz w:val="32"/>
          <w:szCs w:val="32"/>
          <w:cs/>
        </w:rPr>
        <w:t>ด</w:t>
      </w:r>
      <w:r w:rsidRPr="00DD421D">
        <w:rPr>
          <w:rFonts w:ascii="TH SarabunPSK" w:hAnsi="TH SarabunPSK" w:cs="TH SarabunPSK"/>
          <w:sz w:val="32"/>
          <w:szCs w:val="32"/>
          <w:cs/>
        </w:rPr>
        <w:t>รักษา ฟื้นฟู และคืนผู้ผ่านการบำบัดสู่สังคมอย่างครบวงจร อาทิ โครงการช่วยเหลือผู้เสพติด/ผู้ติดยาเสพติด ของศูนย์ฟื้นฟูสภาพทางสังคม จังหวัดอุดรธานี ประจำปีงบประมาณ พ.ศ. 2570 โครงการก่อสร้างอาคารมินิธัญ</w:t>
      </w:r>
      <w:proofErr w:type="spellStart"/>
      <w:r w:rsidRPr="00DD421D">
        <w:rPr>
          <w:rFonts w:ascii="TH SarabunPSK" w:hAnsi="TH SarabunPSK" w:cs="TH SarabunPSK"/>
          <w:sz w:val="32"/>
          <w:szCs w:val="32"/>
          <w:cs/>
        </w:rPr>
        <w:t>ญา</w:t>
      </w:r>
      <w:proofErr w:type="spellEnd"/>
      <w:r w:rsidRPr="00DD421D">
        <w:rPr>
          <w:rFonts w:ascii="TH SarabunPSK" w:hAnsi="TH SarabunPSK" w:cs="TH SarabunPSK"/>
          <w:sz w:val="32"/>
          <w:szCs w:val="32"/>
          <w:cs/>
        </w:rPr>
        <w:t>รักษ์ หนองหาน อำเภอหนองหาน จังหวัดอุดรธานี ประจำปีงบประมาณ พ.ศ. 25</w:t>
      </w:r>
      <w:r w:rsidRPr="00DD421D">
        <w:rPr>
          <w:rFonts w:ascii="TH SarabunPSK" w:hAnsi="TH SarabunPSK" w:cs="TH SarabunPSK" w:hint="cs"/>
          <w:sz w:val="32"/>
          <w:szCs w:val="32"/>
          <w:cs/>
        </w:rPr>
        <w:t>7</w:t>
      </w:r>
      <w:r w:rsidRPr="00DD421D">
        <w:rPr>
          <w:rFonts w:ascii="TH SarabunPSK" w:hAnsi="TH SarabunPSK" w:cs="TH SarabunPSK"/>
          <w:sz w:val="32"/>
          <w:szCs w:val="32"/>
          <w:cs/>
        </w:rPr>
        <w:t>0 และโครงการฟื้นฟูผู้เสพ/ผู้ติดยาเสพติดผ่านการบำบัดรักษายาเสพติดของศูนย์ฟื้นฟูสภาพทางสังคมในจังหวัดเลย สาขาอำเภอ จังหวัดเลย (ศูนย์บำบัดอำเภอ)</w:t>
      </w:r>
    </w:p>
    <w:p w14:paraId="0D4EDB4E" w14:textId="77777777" w:rsidR="00DD421D" w:rsidRPr="00DD421D" w:rsidRDefault="00DD421D" w:rsidP="00DD421D">
      <w:pPr>
        <w:spacing w:after="0" w:line="360" w:lineRule="exact"/>
        <w:rPr>
          <w:rFonts w:ascii="TH SarabunPSK" w:hAnsi="TH SarabunPSK" w:cs="TH SarabunPSK"/>
          <w:sz w:val="32"/>
          <w:szCs w:val="32"/>
        </w:rPr>
      </w:pP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 w:hint="cs"/>
          <w:sz w:val="32"/>
          <w:szCs w:val="32"/>
          <w:cs/>
        </w:rPr>
        <w:t xml:space="preserve">2.2 </w:t>
      </w:r>
      <w:r w:rsidRPr="00DD421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D421D">
        <w:rPr>
          <w:rFonts w:ascii="TH SarabunPSK" w:hAnsi="TH SarabunPSK" w:cs="TH SarabunPSK"/>
          <w:b/>
          <w:bCs/>
          <w:sz w:val="32"/>
          <w:szCs w:val="32"/>
          <w:cs/>
        </w:rPr>
        <w:t>ข้อเสนอเพื่อดำเนินการในระยะยาว</w:t>
      </w:r>
      <w:r w:rsidRPr="00DD421D">
        <w:rPr>
          <w:rFonts w:ascii="TH SarabunPSK" w:hAnsi="TH SarabunPSK" w:cs="TH SarabunPSK"/>
          <w:sz w:val="32"/>
          <w:szCs w:val="32"/>
          <w:cs/>
        </w:rPr>
        <w:t xml:space="preserve"> ดังนี้</w:t>
      </w:r>
    </w:p>
    <w:p w14:paraId="254000D3" w14:textId="77777777" w:rsidR="00DD421D" w:rsidRPr="00DD421D" w:rsidRDefault="00DD421D" w:rsidP="00DD421D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  <w:t>1)</w:t>
      </w:r>
      <w:r w:rsidRPr="00DD421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D421D">
        <w:rPr>
          <w:rFonts w:ascii="TH SarabunPSK" w:hAnsi="TH SarabunPSK" w:cs="TH SarabunPSK"/>
          <w:b/>
          <w:bCs/>
          <w:sz w:val="32"/>
          <w:szCs w:val="32"/>
          <w:cs/>
        </w:rPr>
        <w:t>ด้านการผลิตและการค้าสินค้าเกษตรและอาหาร</w:t>
      </w:r>
      <w:r w:rsidRPr="00DD421D">
        <w:rPr>
          <w:rFonts w:ascii="TH SarabunPSK" w:hAnsi="TH SarabunPSK" w:cs="TH SarabunPSK"/>
          <w:sz w:val="32"/>
          <w:szCs w:val="32"/>
          <w:cs/>
        </w:rPr>
        <w:t xml:space="preserve"> อาทิ โครงการจัดตั้งศูนย์แปรรูปไผ่อุตสาหกรรมและไม้ไผ่วิศวกรรม มหาวิทยาลัยราชภัฏอุดรธานี (</w:t>
      </w:r>
      <w:proofErr w:type="spellStart"/>
      <w:r w:rsidRPr="00DD421D">
        <w:rPr>
          <w:rFonts w:ascii="TH SarabunPSK" w:hAnsi="TH SarabunPSK" w:cs="TH SarabunPSK"/>
          <w:sz w:val="32"/>
          <w:szCs w:val="32"/>
        </w:rPr>
        <w:t>Udon</w:t>
      </w:r>
      <w:proofErr w:type="spellEnd"/>
      <w:r w:rsidRPr="00DD421D">
        <w:rPr>
          <w:rFonts w:ascii="TH SarabunPSK" w:hAnsi="TH SarabunPSK" w:cs="TH SarabunPSK"/>
          <w:sz w:val="32"/>
          <w:szCs w:val="32"/>
        </w:rPr>
        <w:t xml:space="preserve"> Thani Bamboo Engineered Material Center</w:t>
      </w:r>
      <w:r w:rsidRPr="00DD421D">
        <w:rPr>
          <w:rFonts w:ascii="TH SarabunPSK" w:hAnsi="TH SarabunPSK" w:cs="TH SarabunPSK"/>
          <w:sz w:val="32"/>
          <w:szCs w:val="32"/>
          <w:cs/>
        </w:rPr>
        <w:t xml:space="preserve">) ภายใต้ </w:t>
      </w:r>
      <w:proofErr w:type="spellStart"/>
      <w:r w:rsidRPr="00DD421D">
        <w:rPr>
          <w:rFonts w:ascii="TH SarabunPSK" w:hAnsi="TH SarabunPSK" w:cs="TH SarabunPSK"/>
          <w:sz w:val="32"/>
          <w:szCs w:val="32"/>
        </w:rPr>
        <w:t>UdonThani</w:t>
      </w:r>
      <w:proofErr w:type="spellEnd"/>
      <w:r w:rsidRPr="00DD421D">
        <w:rPr>
          <w:rFonts w:ascii="TH SarabunPSK" w:hAnsi="TH SarabunPSK" w:cs="TH SarabunPSK"/>
          <w:sz w:val="32"/>
          <w:szCs w:val="32"/>
        </w:rPr>
        <w:t xml:space="preserve"> Bamboo Green Industry Model</w:t>
      </w:r>
    </w:p>
    <w:p w14:paraId="236C6F0D" w14:textId="77777777" w:rsidR="00DD421D" w:rsidRPr="00DD421D" w:rsidRDefault="00DD421D" w:rsidP="00DD421D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  <w:t>2)</w:t>
      </w:r>
      <w:r w:rsidRPr="00DD421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D421D">
        <w:rPr>
          <w:rFonts w:ascii="TH SarabunPSK" w:hAnsi="TH SarabunPSK" w:cs="TH SarabunPSK"/>
          <w:b/>
          <w:bCs/>
          <w:sz w:val="32"/>
          <w:szCs w:val="32"/>
          <w:cs/>
        </w:rPr>
        <w:t>ด้านการพัฒนาการค้าชายแดน</w:t>
      </w:r>
      <w:r w:rsidRPr="00DD421D">
        <w:rPr>
          <w:rFonts w:ascii="TH SarabunPSK" w:hAnsi="TH SarabunPSK" w:cs="TH SarabunPSK"/>
          <w:sz w:val="32"/>
          <w:szCs w:val="32"/>
          <w:cs/>
        </w:rPr>
        <w:t xml:space="preserve"> อาทิ โครงการการติดตั้งระบบตรวจสอบตู้สินค้าด้วยเครื่องเอกซเรย์ แบบติดตั้งประจำที่ (</w:t>
      </w:r>
      <w:r w:rsidRPr="00DD421D">
        <w:rPr>
          <w:rFonts w:ascii="TH SarabunPSK" w:hAnsi="TH SarabunPSK" w:cs="TH SarabunPSK"/>
          <w:sz w:val="32"/>
          <w:szCs w:val="32"/>
        </w:rPr>
        <w:t>Fixed X</w:t>
      </w:r>
      <w:r w:rsidRPr="00DD421D">
        <w:rPr>
          <w:rFonts w:ascii="TH SarabunPSK" w:hAnsi="TH SarabunPSK" w:cs="TH SarabunPSK"/>
          <w:sz w:val="32"/>
          <w:szCs w:val="32"/>
          <w:cs/>
        </w:rPr>
        <w:t>-</w:t>
      </w:r>
      <w:r w:rsidRPr="00DD421D">
        <w:rPr>
          <w:rFonts w:ascii="TH SarabunPSK" w:hAnsi="TH SarabunPSK" w:cs="TH SarabunPSK"/>
          <w:sz w:val="32"/>
          <w:szCs w:val="32"/>
        </w:rPr>
        <w:t>Ray</w:t>
      </w:r>
      <w:r w:rsidRPr="00DD421D">
        <w:rPr>
          <w:rFonts w:ascii="TH SarabunPSK" w:hAnsi="TH SarabunPSK" w:cs="TH SarabunPSK"/>
          <w:sz w:val="32"/>
          <w:szCs w:val="32"/>
          <w:cs/>
        </w:rPr>
        <w:t>) ณ ศูนย์เปลี่ยนถ่ายสินค้า (</w:t>
      </w:r>
      <w:r w:rsidRPr="00DD421D">
        <w:rPr>
          <w:rFonts w:ascii="TH SarabunPSK" w:hAnsi="TH SarabunPSK" w:cs="TH SarabunPSK"/>
          <w:sz w:val="32"/>
          <w:szCs w:val="32"/>
        </w:rPr>
        <w:t xml:space="preserve">ICD </w:t>
      </w:r>
      <w:r w:rsidRPr="00DD421D">
        <w:rPr>
          <w:rFonts w:ascii="TH SarabunPSK" w:hAnsi="TH SarabunPSK" w:cs="TH SarabunPSK"/>
          <w:sz w:val="32"/>
          <w:szCs w:val="32"/>
          <w:cs/>
        </w:rPr>
        <w:t xml:space="preserve">/ </w:t>
      </w:r>
      <w:r w:rsidRPr="00DD421D">
        <w:rPr>
          <w:rFonts w:ascii="TH SarabunPSK" w:hAnsi="TH SarabunPSK" w:cs="TH SarabunPSK"/>
          <w:sz w:val="32"/>
          <w:szCs w:val="32"/>
        </w:rPr>
        <w:t>UD YARD</w:t>
      </w:r>
      <w:r w:rsidRPr="00DD421D">
        <w:rPr>
          <w:rFonts w:ascii="TH SarabunPSK" w:hAnsi="TH SarabunPSK" w:cs="TH SarabunPSK"/>
          <w:sz w:val="32"/>
          <w:szCs w:val="32"/>
          <w:cs/>
        </w:rPr>
        <w:t>) นิคมอุตสาหกรรม และโครงการศึกษาความเหมาะสมความเป็นไปได้ โครงการก่อสร้างสะพานมิตรภาพไทย-ลาว แห่งที่ 7</w:t>
      </w:r>
    </w:p>
    <w:p w14:paraId="11ED1BBE" w14:textId="77777777" w:rsidR="00DD421D" w:rsidRPr="00DD421D" w:rsidRDefault="00DD421D" w:rsidP="00DD421D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 w:hint="cs"/>
          <w:sz w:val="32"/>
          <w:szCs w:val="32"/>
          <w:cs/>
        </w:rPr>
        <w:t>3</w:t>
      </w:r>
      <w:r w:rsidRPr="00DD421D">
        <w:rPr>
          <w:rFonts w:ascii="TH SarabunPSK" w:hAnsi="TH SarabunPSK" w:cs="TH SarabunPSK"/>
          <w:sz w:val="32"/>
          <w:szCs w:val="32"/>
          <w:cs/>
        </w:rPr>
        <w:t>)</w:t>
      </w:r>
      <w:r w:rsidRPr="00DD421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D421D">
        <w:rPr>
          <w:rFonts w:ascii="TH SarabunPSK" w:hAnsi="TH SarabunPSK" w:cs="TH SarabunPSK"/>
          <w:b/>
          <w:bCs/>
          <w:sz w:val="32"/>
          <w:szCs w:val="32"/>
          <w:cs/>
        </w:rPr>
        <w:t>ด้านการส่งเสริมการท่องเที่ยว</w:t>
      </w:r>
      <w:r w:rsidRPr="00DD421D">
        <w:rPr>
          <w:rFonts w:ascii="TH SarabunPSK" w:hAnsi="TH SarabunPSK" w:cs="TH SarabunPSK"/>
          <w:sz w:val="32"/>
          <w:szCs w:val="32"/>
          <w:cs/>
        </w:rPr>
        <w:t xml:space="preserve"> อาทิ โครงการก่อสร้างโรงพยาบาลศูนย์การแพทย์ จังหวัดอุดรธานี และการจัดตั้งสถาบันพระบรมราชชนก วิทยาเขตอุดรธานีและโครงการพัฒนาพื้นที่และปรับปรุงภูมิทัศน์สวนสาธารณะหนองบึงกาฬ ตำบลบึงกาฬ อำเภอเมืองบึงกาฬ จังหวัดบึงกาฬ (ระยะที่ 1 และระยะที่ 2)</w:t>
      </w:r>
    </w:p>
    <w:p w14:paraId="504E0F94" w14:textId="0BF32BF1" w:rsidR="00DD421D" w:rsidRPr="00DD421D" w:rsidRDefault="00DD421D" w:rsidP="00DD421D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  <w:t>4)</w:t>
      </w:r>
      <w:r w:rsidRPr="00DD421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D421D">
        <w:rPr>
          <w:rFonts w:ascii="TH SarabunPSK" w:hAnsi="TH SarabunPSK" w:cs="TH SarabunPSK"/>
          <w:b/>
          <w:bCs/>
          <w:sz w:val="32"/>
          <w:szCs w:val="32"/>
          <w:cs/>
        </w:rPr>
        <w:t>ด้านการปราบปรามยาเสพติด</w:t>
      </w:r>
      <w:r w:rsidRPr="00DD421D">
        <w:rPr>
          <w:rFonts w:ascii="TH SarabunPSK" w:hAnsi="TH SarabunPSK" w:cs="TH SarabunPSK"/>
          <w:sz w:val="32"/>
          <w:szCs w:val="32"/>
          <w:cs/>
        </w:rPr>
        <w:t xml:space="preserve"> อาทิ โครงการจัดตั้งโรงพยาบาลบำบัดรักษาและฟื้นฟู สมรรถภาพผู้ติดยาเสพติดจังหวัดหนองคาย และโครงการสร้างและปรับปรุงสถานควบคุมตัวและบำบัดฟื้นฟู ผู้ติดยาเสพติด กลุ่มจังหวัด ภาคตะวันออกเฉียงเหนือตอนบน </w:t>
      </w:r>
      <w:r w:rsidRPr="00DD421D">
        <w:rPr>
          <w:rFonts w:ascii="TH SarabunPSK" w:hAnsi="TH SarabunPSK" w:cs="TH SarabunPSK" w:hint="cs"/>
          <w:sz w:val="32"/>
          <w:szCs w:val="32"/>
          <w:cs/>
        </w:rPr>
        <w:t>1</w:t>
      </w:r>
    </w:p>
    <w:p w14:paraId="5DB88C83" w14:textId="77777777" w:rsidR="00DD421D" w:rsidRPr="00DD421D" w:rsidRDefault="00DD421D" w:rsidP="00DD421D">
      <w:pPr>
        <w:spacing w:after="0" w:line="360" w:lineRule="exact"/>
        <w:rPr>
          <w:rFonts w:ascii="TH SarabunPSK" w:hAnsi="TH SarabunPSK" w:cs="TH SarabunPSK"/>
          <w:sz w:val="32"/>
          <w:szCs w:val="32"/>
        </w:rPr>
      </w:pP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  <w:t xml:space="preserve">2.3 </w:t>
      </w:r>
      <w:r w:rsidRPr="00DD421D">
        <w:rPr>
          <w:rFonts w:ascii="TH SarabunPSK" w:hAnsi="TH SarabunPSK" w:cs="TH SarabunPSK"/>
          <w:b/>
          <w:bCs/>
          <w:sz w:val="32"/>
          <w:szCs w:val="32"/>
          <w:cs/>
        </w:rPr>
        <w:t>ผลการพิจารณาจากที่ประชุมฯ</w:t>
      </w:r>
      <w:r w:rsidRPr="00DD421D">
        <w:rPr>
          <w:rFonts w:ascii="TH SarabunPSK" w:hAnsi="TH SarabunPSK" w:cs="TH SarabunPSK"/>
          <w:sz w:val="32"/>
          <w:szCs w:val="32"/>
          <w:cs/>
        </w:rPr>
        <w:t xml:space="preserve"> มีดังนี้</w:t>
      </w:r>
    </w:p>
    <w:p w14:paraId="0BF35F13" w14:textId="77777777" w:rsidR="00DD421D" w:rsidRPr="00DD421D" w:rsidRDefault="00DD421D" w:rsidP="00DD421D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DD421D"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  <w:t>เห็นชอบในหลักการข้อเสนอมาตรการเร่งด่วนที่มีความพร้อมในการขับเคลื่อน (</w:t>
      </w:r>
      <w:r w:rsidRPr="00DD421D">
        <w:rPr>
          <w:rFonts w:ascii="TH SarabunPSK" w:hAnsi="TH SarabunPSK" w:cs="TH SarabunPSK"/>
          <w:sz w:val="32"/>
          <w:szCs w:val="32"/>
        </w:rPr>
        <w:t>Quick Win</w:t>
      </w:r>
      <w:r w:rsidRPr="00DD421D">
        <w:rPr>
          <w:rFonts w:ascii="TH SarabunPSK" w:hAnsi="TH SarabunPSK" w:cs="TH SarabunPSK"/>
          <w:sz w:val="32"/>
          <w:szCs w:val="32"/>
          <w:cs/>
        </w:rPr>
        <w:t>) และข้อเสนอเพื่อดำเนินการในระยะยาว โดยมอบหมายให้หน่วยงานรับผิดชอบหลักไปดำเนินการ ภายใต้กรอบการพัฒนา</w:t>
      </w:r>
      <w:r w:rsidRPr="00DD421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D421D">
        <w:rPr>
          <w:rFonts w:ascii="TH SarabunPSK" w:hAnsi="TH SarabunPSK" w:cs="TH SarabunPSK"/>
          <w:sz w:val="32"/>
          <w:szCs w:val="32"/>
          <w:cs/>
        </w:rPr>
        <w:t>4 ด้าน ดังนี้</w:t>
      </w:r>
    </w:p>
    <w:p w14:paraId="12931B72" w14:textId="77777777" w:rsidR="00DD421D" w:rsidRPr="00DD421D" w:rsidRDefault="00DD421D" w:rsidP="00DD421D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  <w:t>1)</w:t>
      </w:r>
      <w:r w:rsidRPr="00DD421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D421D">
        <w:rPr>
          <w:rFonts w:ascii="TH SarabunPSK" w:hAnsi="TH SarabunPSK" w:cs="TH SarabunPSK"/>
          <w:b/>
          <w:bCs/>
          <w:sz w:val="32"/>
          <w:szCs w:val="32"/>
          <w:cs/>
        </w:rPr>
        <w:t>ด้านการผลิตและการค้าสินค้าเกษตรและอาหาร</w:t>
      </w:r>
      <w:r w:rsidRPr="00DD421D">
        <w:rPr>
          <w:rFonts w:ascii="TH SarabunPSK" w:hAnsi="TH SarabunPSK" w:cs="TH SarabunPSK"/>
          <w:sz w:val="32"/>
          <w:szCs w:val="32"/>
          <w:cs/>
        </w:rPr>
        <w:t xml:space="preserve"> โดย</w:t>
      </w:r>
      <w:r w:rsidRPr="00DD421D">
        <w:rPr>
          <w:rFonts w:ascii="TH SarabunPSK" w:hAnsi="TH SarabunPSK" w:cs="TH SarabunPSK"/>
          <w:sz w:val="32"/>
          <w:szCs w:val="32"/>
          <w:cs/>
        </w:rPr>
        <w:br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 w:hint="cs"/>
          <w:sz w:val="32"/>
          <w:szCs w:val="32"/>
          <w:cs/>
        </w:rPr>
        <w:t xml:space="preserve">(1) </w:t>
      </w:r>
      <w:r w:rsidRPr="00DD421D">
        <w:rPr>
          <w:rFonts w:ascii="TH SarabunPSK" w:hAnsi="TH SarabunPSK" w:cs="TH SarabunPSK"/>
          <w:sz w:val="32"/>
          <w:szCs w:val="32"/>
          <w:cs/>
        </w:rPr>
        <w:t>มอบหมายให้กระทรวงเกษตรและสหกรณ์เป็นหน่วยงานหลักร่วมกับกระทรวงพาณิชย์ กระทรวงอุตสาหกรรม และหน่วยงานที่เกี่ยวข้องรับข้อเสนอไปพิจารณา โดยให้ความสำคัญกับการส่งเสริมและยกระดับภาคการเกษตรด้วยเทคโนโลยีและนวัตกรรมการเชื่อมโยงห่วงโซ่อุปทานการผลิตตั้งแต่ต้นน้ำจนถึงปลายน้ำ และการสนับสนุนการแปรรูปสินค้าเกษตรและอาหารมูลค่าสูง</w:t>
      </w:r>
      <w:r w:rsidRPr="00DD421D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DD421D">
        <w:rPr>
          <w:rFonts w:ascii="TH SarabunPSK" w:hAnsi="TH SarabunPSK" w:cs="TH SarabunPSK"/>
          <w:sz w:val="32"/>
          <w:szCs w:val="32"/>
          <w:cs/>
        </w:rPr>
        <w:t xml:space="preserve">โดยใช้หลักการ </w:t>
      </w:r>
      <w:r w:rsidRPr="00DD421D">
        <w:rPr>
          <w:rFonts w:ascii="TH SarabunPSK" w:hAnsi="TH SarabunPSK" w:cs="TH SarabunPSK"/>
          <w:sz w:val="32"/>
          <w:szCs w:val="32"/>
        </w:rPr>
        <w:t xml:space="preserve">BCG Model </w:t>
      </w:r>
      <w:r w:rsidRPr="00DD421D">
        <w:rPr>
          <w:rFonts w:ascii="TH SarabunPSK" w:hAnsi="TH SarabunPSK" w:cs="TH SarabunPSK"/>
          <w:sz w:val="32"/>
          <w:szCs w:val="32"/>
          <w:cs/>
        </w:rPr>
        <w:t>เพื่อบรรจุไว้ในแผนปฏิบัติราชการประจำปีของหน่วยงาน ที่เกี่ยวข้องและขอรับการจัดสรรงบประมาณตามขั้นตอนต่อไป</w:t>
      </w:r>
    </w:p>
    <w:p w14:paraId="30909917" w14:textId="77777777" w:rsidR="00DD421D" w:rsidRPr="00DD421D" w:rsidRDefault="00DD421D" w:rsidP="00DD421D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  <w:t>(2)</w:t>
      </w:r>
      <w:r w:rsidRPr="00DD421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D421D">
        <w:rPr>
          <w:rFonts w:ascii="TH SarabunPSK" w:hAnsi="TH SarabunPSK" w:cs="TH SarabunPSK"/>
          <w:sz w:val="32"/>
          <w:szCs w:val="32"/>
          <w:cs/>
        </w:rPr>
        <w:t>มอบหมายให้กระทรวงการอุดมศึกษา วิทยาศาสตร์ วิจัยและนวัตกรรมร่วมกับหน่วยงานที่เกี่ยวข้องรับไปพิจารณาโครงการจัดตั้งศูนย์นวัตกรรมอาหารอนาคตและห้องปฏิบัติการตรวจวิเคราะห์มาตรฐานอาหาร กลุ่มจังหวัดภาคตะวันออกเฉียงเหนือตอนบน</w:t>
      </w:r>
      <w:r w:rsidRPr="00DD421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D421D">
        <w:rPr>
          <w:rFonts w:ascii="TH SarabunPSK" w:hAnsi="TH SarabunPSK" w:cs="TH SarabunPSK"/>
          <w:sz w:val="32"/>
          <w:szCs w:val="32"/>
          <w:cs/>
        </w:rPr>
        <w:t>1 (</w:t>
      </w:r>
      <w:proofErr w:type="spellStart"/>
      <w:r w:rsidRPr="00DD421D">
        <w:rPr>
          <w:rFonts w:ascii="TH SarabunPSK" w:hAnsi="TH SarabunPSK" w:cs="TH SarabunPSK"/>
          <w:sz w:val="32"/>
          <w:szCs w:val="32"/>
        </w:rPr>
        <w:t>Sabaidee</w:t>
      </w:r>
      <w:proofErr w:type="spellEnd"/>
      <w:r w:rsidRPr="00DD421D">
        <w:rPr>
          <w:rFonts w:ascii="TH SarabunPSK" w:hAnsi="TH SarabunPSK" w:cs="TH SarabunPSK"/>
          <w:sz w:val="32"/>
          <w:szCs w:val="32"/>
        </w:rPr>
        <w:t xml:space="preserve"> Future Food Innovation Lab</w:t>
      </w:r>
      <w:r w:rsidRPr="00DD421D">
        <w:rPr>
          <w:rFonts w:ascii="TH SarabunPSK" w:hAnsi="TH SarabunPSK" w:cs="TH SarabunPSK"/>
          <w:sz w:val="32"/>
          <w:szCs w:val="32"/>
          <w:cs/>
        </w:rPr>
        <w:t xml:space="preserve">: </w:t>
      </w:r>
      <w:r w:rsidRPr="00DD421D">
        <w:rPr>
          <w:rFonts w:ascii="TH SarabunPSK" w:hAnsi="TH SarabunPSK" w:cs="TH SarabunPSK"/>
          <w:sz w:val="32"/>
          <w:szCs w:val="32"/>
        </w:rPr>
        <w:t>FFIL</w:t>
      </w:r>
      <w:r w:rsidRPr="00DD421D">
        <w:rPr>
          <w:rFonts w:ascii="TH SarabunPSK" w:hAnsi="TH SarabunPSK" w:cs="TH SarabunPSK"/>
          <w:sz w:val="32"/>
          <w:szCs w:val="32"/>
          <w:cs/>
        </w:rPr>
        <w:t>) หากมีความพร้อม ให้กระทรวงการอุดมศึกษา วิทยาศาสตร์ วิจัยและนวัตกรรมประสานสำนักงบประมาณเพื่อพิจารณาแหล่งเงินที่เหมาะสมต่อไป</w:t>
      </w:r>
    </w:p>
    <w:p w14:paraId="364DD56F" w14:textId="77777777" w:rsidR="00DD421D" w:rsidRPr="00DD421D" w:rsidRDefault="00DD421D" w:rsidP="00DD421D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  <w:t>2)</w:t>
      </w:r>
      <w:r w:rsidRPr="00DD421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DD421D">
        <w:rPr>
          <w:rFonts w:ascii="TH SarabunPSK" w:hAnsi="TH SarabunPSK" w:cs="TH SarabunPSK"/>
          <w:b/>
          <w:bCs/>
          <w:sz w:val="32"/>
          <w:szCs w:val="32"/>
          <w:cs/>
        </w:rPr>
        <w:t xml:space="preserve">ด้านการพัฒนาการค้าชายแดน </w:t>
      </w:r>
      <w:r w:rsidRPr="00DD421D">
        <w:rPr>
          <w:rFonts w:ascii="TH SarabunPSK" w:hAnsi="TH SarabunPSK" w:cs="TH SarabunPSK"/>
          <w:sz w:val="32"/>
          <w:szCs w:val="32"/>
          <w:cs/>
        </w:rPr>
        <w:t xml:space="preserve">โดย </w:t>
      </w:r>
    </w:p>
    <w:p w14:paraId="6301C123" w14:textId="77777777" w:rsidR="00DD421D" w:rsidRPr="00DD421D" w:rsidRDefault="00DD421D" w:rsidP="00DD421D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  <w:t>(1) มอบหมายให้กระทรวงพาณิชย์เป็นหน่วยงานหลักร่วมกับกระทรวงคมนาคม กระทรวงมหาดไทย และหน่วยงานที่เกี่ยวข้องรับข้อเสนอไปพิจารณาโดยให้ความสำคัญผลักดันการพัฒนาระบบ</w:t>
      </w:r>
      <w:proofErr w:type="spellStart"/>
      <w:r w:rsidRPr="00DD421D">
        <w:rPr>
          <w:rFonts w:ascii="TH SarabunPSK" w:hAnsi="TH SarabunPSK" w:cs="TH SarabunPSK"/>
          <w:sz w:val="32"/>
          <w:szCs w:val="32"/>
          <w:cs/>
        </w:rPr>
        <w:t>โล</w:t>
      </w:r>
      <w:proofErr w:type="spellEnd"/>
      <w:r w:rsidRPr="00DD421D">
        <w:rPr>
          <w:rFonts w:ascii="TH SarabunPSK" w:hAnsi="TH SarabunPSK" w:cs="TH SarabunPSK"/>
          <w:sz w:val="32"/>
          <w:szCs w:val="32"/>
          <w:cs/>
        </w:rPr>
        <w:t>จิสติ</w:t>
      </w:r>
      <w:proofErr w:type="spellStart"/>
      <w:r w:rsidRPr="00DD421D">
        <w:rPr>
          <w:rFonts w:ascii="TH SarabunPSK" w:hAnsi="TH SarabunPSK" w:cs="TH SarabunPSK"/>
          <w:sz w:val="32"/>
          <w:szCs w:val="32"/>
          <w:cs/>
        </w:rPr>
        <w:t>กส์</w:t>
      </w:r>
      <w:proofErr w:type="spellEnd"/>
      <w:r w:rsidRPr="00DD421D">
        <w:rPr>
          <w:rFonts w:ascii="TH SarabunPSK" w:hAnsi="TH SarabunPSK" w:cs="TH SarabunPSK"/>
          <w:sz w:val="32"/>
          <w:szCs w:val="32"/>
          <w:cs/>
        </w:rPr>
        <w:t>และการอำนวยความสะดวกทางการค้าในพื้นที่ โดยเฉพาะช่องทางหลักบริเวณสะพานมิตรภาพแห่งที่</w:t>
      </w:r>
      <w:r w:rsidRPr="00DD421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D421D">
        <w:rPr>
          <w:rFonts w:ascii="TH SarabunPSK" w:hAnsi="TH SarabunPSK" w:cs="TH SarabunPSK"/>
          <w:sz w:val="32"/>
          <w:szCs w:val="32"/>
          <w:cs/>
        </w:rPr>
        <w:t>1 (จังหวัดหนองคาย) แห่งที่</w:t>
      </w:r>
      <w:r w:rsidRPr="00DD421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D421D">
        <w:rPr>
          <w:rFonts w:ascii="TH SarabunPSK" w:hAnsi="TH SarabunPSK" w:cs="TH SarabunPSK"/>
          <w:sz w:val="32"/>
          <w:szCs w:val="32"/>
          <w:cs/>
        </w:rPr>
        <w:t>5 (จังหวัดบึงกาฬ) และสะพานมิตรภาพข้ามแม่น้ำเหืองไทย-ลาว เพื่อบรรจุไว้ในแผนปฏิบัติราชการประจำปีของหน่วยงานที่เกี่ยวข้องและขอรับการจัดสรรงบประมาณตามขั้นตอนต่อไป</w:t>
      </w:r>
    </w:p>
    <w:p w14:paraId="555B564C" w14:textId="77777777" w:rsidR="00DD421D" w:rsidRPr="00DD421D" w:rsidRDefault="00DD421D" w:rsidP="00DD421D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 w:hint="cs"/>
          <w:sz w:val="32"/>
          <w:szCs w:val="32"/>
          <w:cs/>
        </w:rPr>
        <w:t xml:space="preserve">(2) </w:t>
      </w:r>
      <w:r w:rsidRPr="00DD421D">
        <w:rPr>
          <w:rFonts w:ascii="TH SarabunPSK" w:hAnsi="TH SarabunPSK" w:cs="TH SarabunPSK"/>
          <w:sz w:val="32"/>
          <w:szCs w:val="32"/>
          <w:cs/>
        </w:rPr>
        <w:t>มอบหมายให้กระทรวงคมนาคมประสานสำนักงบประมาณ และ สศช. พิจารณาความเหมาะสมและความพร้อมในการดำเนินโครงการพัฒนาท่าอากาศยานบึงกาฬ หากมีความเหมาะสมของการดำเนินงาน ให้กระทรวงคมนาคมประสานสำนักงบประมาณเพื่อพิจารณาแหล่งเงินที่เหมาะสมเพื่อดำเนินโครงการจ้างที่ปรึกษาสำรวจอสังหาริมทรัพย์เพื่อการเวนคืนโครงการพัฒนาท่าอากาศยานบึงกาฬต่อไป</w:t>
      </w:r>
    </w:p>
    <w:p w14:paraId="2C0A81BE" w14:textId="77777777" w:rsidR="00DD421D" w:rsidRPr="00DD421D" w:rsidRDefault="00DD421D" w:rsidP="00DD421D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 w:hint="cs"/>
          <w:sz w:val="32"/>
          <w:szCs w:val="32"/>
          <w:cs/>
        </w:rPr>
        <w:t xml:space="preserve">(3) </w:t>
      </w:r>
      <w:r w:rsidRPr="00DD421D">
        <w:rPr>
          <w:rFonts w:ascii="TH SarabunPSK" w:hAnsi="TH SarabunPSK" w:cs="TH SarabunPSK"/>
          <w:sz w:val="32"/>
          <w:szCs w:val="32"/>
          <w:cs/>
        </w:rPr>
        <w:t>มอบหมายให้กระทรวงมหาดไทยและ สศช. ศึกษาวิเคราะห์ความเหมาะสมในการจัดตั้งเขตพัฒนาเศรษฐกิจพิเศษชายแดนจังหวัดบึงกาฬ</w:t>
      </w:r>
    </w:p>
    <w:p w14:paraId="2A203196" w14:textId="77777777" w:rsidR="00DD421D" w:rsidRPr="00DD421D" w:rsidRDefault="00DD421D" w:rsidP="00DD421D">
      <w:pPr>
        <w:spacing w:after="0" w:line="360" w:lineRule="exact"/>
        <w:rPr>
          <w:rFonts w:ascii="TH SarabunPSK" w:hAnsi="TH SarabunPSK" w:cs="TH SarabunPSK"/>
          <w:sz w:val="32"/>
          <w:szCs w:val="32"/>
        </w:rPr>
      </w:pP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  <w:t>3)</w:t>
      </w:r>
      <w:r w:rsidRPr="00DD421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D421D">
        <w:rPr>
          <w:rFonts w:ascii="TH SarabunPSK" w:hAnsi="TH SarabunPSK" w:cs="TH SarabunPSK"/>
          <w:b/>
          <w:bCs/>
          <w:sz w:val="32"/>
          <w:szCs w:val="32"/>
          <w:cs/>
        </w:rPr>
        <w:t>ด้านการส่งเสริมการท่องเที่ยว</w:t>
      </w:r>
      <w:r w:rsidRPr="00DD421D">
        <w:rPr>
          <w:rFonts w:ascii="TH SarabunPSK" w:hAnsi="TH SarabunPSK" w:cs="TH SarabunPSK"/>
          <w:sz w:val="32"/>
          <w:szCs w:val="32"/>
          <w:cs/>
        </w:rPr>
        <w:t xml:space="preserve"> โดย</w:t>
      </w:r>
    </w:p>
    <w:p w14:paraId="301B1FFC" w14:textId="77777777" w:rsidR="00DD421D" w:rsidRPr="00DD421D" w:rsidRDefault="00DD421D" w:rsidP="00DD421D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  <w:t>(1)</w:t>
      </w:r>
      <w:r w:rsidRPr="00DD421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D421D">
        <w:rPr>
          <w:rFonts w:ascii="TH SarabunPSK" w:hAnsi="TH SarabunPSK" w:cs="TH SarabunPSK"/>
          <w:sz w:val="32"/>
          <w:szCs w:val="32"/>
          <w:cs/>
        </w:rPr>
        <w:t>มอบหมายให้กระทรวงการท่องเที่ยวและกีฬาเป็นหน่วยงานหลักร่วมกับกระทรวงเกษตรและสหกรณ์ประสานกระทรวงทรัพยากรธรรมชาติและสิ่งแวดล้อมกระทรวงมหาดไทย และหน่วยงานที่เกี่ยวข้องรับข้อเสนอไปพิจารณา โดยให้ความสำคัญกับมาตรฐานการท่องเที่ยวในพื้นที่ โดยเฉพาะการให้บริการนักท่องเที่ยว การพัฒนาบุคลากรด้านการท่องเที่ยว การส่งเสริมแหล่งท่องเที่ยวที่มนุษย์สร้างขึ้น และการกระจายรายได้ด้านการท่องเที่ยวไปยังพื้นที่ต่าง ๆ เพื่อบรรจุไว้ในแผนปฏิบัติราชการประจำปีของหน่วยงานที่เกี่ยวข้องและขอรับการจัดสรรงบประมาณตามขั้นตอนต่อไป</w:t>
      </w:r>
    </w:p>
    <w:p w14:paraId="1BA6CDE2" w14:textId="6266BB77" w:rsidR="00DD421D" w:rsidRPr="00DD421D" w:rsidRDefault="00DD421D" w:rsidP="00DD421D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  <w:t>(2) มอบหมายให้กระทรวงมหาดไทยประสานกระทรวงทรัพยากรธรรมชาติและสิ่งแวดล้อมเพื่อพิจารณาความเหมาะสมในการขอยกเว้นการปฏิบัติตามมติคณะรัฐมนตรีเมื่อวันที่</w:t>
      </w:r>
      <w:r w:rsidRPr="00DD421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D421D">
        <w:rPr>
          <w:rFonts w:ascii="TH SarabunPSK" w:hAnsi="TH SarabunPSK" w:cs="TH SarabunPSK"/>
          <w:sz w:val="32"/>
          <w:szCs w:val="32"/>
          <w:cs/>
        </w:rPr>
        <w:t>29 มกราคม 2556 และวันที่</w:t>
      </w:r>
      <w:r w:rsidRPr="00DD421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D421D">
        <w:rPr>
          <w:rFonts w:ascii="TH SarabunPSK" w:hAnsi="TH SarabunPSK" w:cs="TH SarabunPSK"/>
          <w:sz w:val="32"/>
          <w:szCs w:val="32"/>
          <w:cs/>
        </w:rPr>
        <w:t>9 สิงหาคม</w:t>
      </w:r>
      <w:r w:rsidRPr="00DD421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D421D">
        <w:rPr>
          <w:rFonts w:ascii="TH SarabunPSK" w:hAnsi="TH SarabunPSK" w:cs="TH SarabunPSK"/>
          <w:sz w:val="32"/>
          <w:szCs w:val="32"/>
          <w:cs/>
        </w:rPr>
        <w:t>2565 ในการจัดสรรงบประมาณค่าใช้จ่ายในการปลูกป่าทดแทนเพื่อการอนุรักษ์หรือรักษาสภาพแวดล้อมของพื้นที่ สำหรับโครงการมหกรรมพืชสวนโลกอุดรธานี พ.ศ. 2569 หากได้ข้อยุติให้เสนอคณะรัฐมนตรีตามขั้นตอนต่อไป</w:t>
      </w:r>
    </w:p>
    <w:p w14:paraId="69350794" w14:textId="77777777" w:rsidR="00DD421D" w:rsidRPr="00DD421D" w:rsidRDefault="00DD421D" w:rsidP="00DD421D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DD421D"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 w:hint="cs"/>
          <w:sz w:val="32"/>
          <w:szCs w:val="32"/>
          <w:cs/>
        </w:rPr>
        <w:t xml:space="preserve">(3) </w:t>
      </w:r>
      <w:r w:rsidRPr="00DD421D">
        <w:rPr>
          <w:rFonts w:ascii="TH SarabunPSK" w:hAnsi="TH SarabunPSK" w:cs="TH SarabunPSK"/>
          <w:sz w:val="32"/>
          <w:szCs w:val="32"/>
          <w:cs/>
        </w:rPr>
        <w:t>มอบหมายให้กระทรวงการท่องเที่ยวและกีฬา การท่องเที่ยวแห่งประเทศไทย และกระทรวงมหาดไทยพิจารณาจัดกิจกรรมกระตุ้นการท่องเที่ยวในพื้นที่เพื่อให้เกิดการหมุนเวียนทางเศรษฐกิจจากการใช้จ่ายของนักท่องเที่ยวและประชาชนในพื้นที่ตลอดทั้งปี</w:t>
      </w:r>
    </w:p>
    <w:p w14:paraId="3270A69D" w14:textId="77777777" w:rsidR="00DD421D" w:rsidRPr="00DD421D" w:rsidRDefault="00DD421D" w:rsidP="00DD421D">
      <w:pPr>
        <w:spacing w:after="0" w:line="360" w:lineRule="exact"/>
        <w:rPr>
          <w:rFonts w:ascii="TH SarabunPSK" w:hAnsi="TH SarabunPSK" w:cs="TH SarabunPSK"/>
          <w:sz w:val="32"/>
          <w:szCs w:val="32"/>
        </w:rPr>
      </w:pP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 w:hint="cs"/>
          <w:sz w:val="32"/>
          <w:szCs w:val="32"/>
          <w:cs/>
        </w:rPr>
        <w:t xml:space="preserve">4) </w:t>
      </w:r>
      <w:r w:rsidRPr="00DD421D">
        <w:rPr>
          <w:rFonts w:ascii="TH SarabunPSK" w:hAnsi="TH SarabunPSK" w:cs="TH SarabunPSK"/>
          <w:b/>
          <w:bCs/>
          <w:sz w:val="32"/>
          <w:szCs w:val="32"/>
          <w:cs/>
        </w:rPr>
        <w:t>ด้านการปราบปรามยาเสพติด</w:t>
      </w:r>
      <w:r w:rsidRPr="00DD421D">
        <w:rPr>
          <w:rFonts w:ascii="TH SarabunPSK" w:hAnsi="TH SarabunPSK" w:cs="TH SarabunPSK"/>
          <w:sz w:val="32"/>
          <w:szCs w:val="32"/>
          <w:cs/>
        </w:rPr>
        <w:t xml:space="preserve"> โดย</w:t>
      </w:r>
    </w:p>
    <w:p w14:paraId="26B49374" w14:textId="77777777" w:rsidR="00DD421D" w:rsidRPr="00DD421D" w:rsidRDefault="00DD421D" w:rsidP="00DD421D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  <w:t>(1)</w:t>
      </w:r>
      <w:r w:rsidRPr="00DD421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D421D">
        <w:rPr>
          <w:rFonts w:ascii="TH SarabunPSK" w:hAnsi="TH SarabunPSK" w:cs="TH SarabunPSK"/>
          <w:sz w:val="32"/>
          <w:szCs w:val="32"/>
          <w:cs/>
        </w:rPr>
        <w:t>มอบหมายให้สำนักงานตำรวจแห่งชาติร่วมกับกระทรวงมหาดไทยรับข้อเสนอด้านการป้องกัน เฝ้าระวังและปราบปรามยาเสพติดในพื้นที่และบริเวณชายแดนของกลุ่มจังหวัดไปพิจารณาประกอบการจัดทำแผนการป้องกันและปราบปรามยาเสพติดในภาพรวมของประเทศ และบรรจุไว้ในแผนปฏิบัติราชการประจำปีของหน่วยงานที่เกี่ยวข้องและขอรับการจัดสรรงบประมาณตามขั้นตอนต่อไป</w:t>
      </w:r>
    </w:p>
    <w:p w14:paraId="78898861" w14:textId="0845374A" w:rsidR="00DD421D" w:rsidRPr="00DD421D" w:rsidRDefault="00DD421D" w:rsidP="00DD421D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  <w:t>(</w:t>
      </w:r>
      <w:r w:rsidRPr="00DD421D">
        <w:rPr>
          <w:rFonts w:ascii="TH SarabunPSK" w:hAnsi="TH SarabunPSK" w:cs="TH SarabunPSK" w:hint="cs"/>
          <w:sz w:val="32"/>
          <w:szCs w:val="32"/>
          <w:cs/>
        </w:rPr>
        <w:t>2</w:t>
      </w:r>
      <w:r w:rsidRPr="00DD421D">
        <w:rPr>
          <w:rFonts w:ascii="TH SarabunPSK" w:hAnsi="TH SarabunPSK" w:cs="TH SarabunPSK"/>
          <w:sz w:val="32"/>
          <w:szCs w:val="32"/>
          <w:cs/>
        </w:rPr>
        <w:t>)</w:t>
      </w:r>
      <w:r w:rsidRPr="00DD421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D421D">
        <w:rPr>
          <w:rFonts w:ascii="TH SarabunPSK" w:hAnsi="TH SarabunPSK" w:cs="TH SarabunPSK"/>
          <w:sz w:val="32"/>
          <w:szCs w:val="32"/>
          <w:cs/>
        </w:rPr>
        <w:t>มอบหมายให้กระทรวงมหาดไทยร่วมกับกระทรวงสาธารณสุข กระทรวงการพัฒนาสังคมและความมั่นคงของมนุษย์ และหน่วยงานที่เกี่ยวข้องร่วมกันดำเนินโครงการช่วยเหลือผู้เสพติด/ผู้ติดยาเสพติด ของศูนย์ฟื้นฟูสภาพทางสังคมจังหวัดอุดรธานี ประจำปีงบประมาณ</w:t>
      </w:r>
      <w:r w:rsidRPr="00DD421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D421D">
        <w:rPr>
          <w:rFonts w:ascii="TH SarabunPSK" w:hAnsi="TH SarabunPSK" w:cs="TH SarabunPSK"/>
          <w:sz w:val="32"/>
          <w:szCs w:val="32"/>
          <w:cs/>
        </w:rPr>
        <w:t>พ.ศ. 2570 [การขับเคลื่อนยุทธศาสตร์การแก้ไขปัญหายาเสพติดแบบครบวงจรอย่างยังยืน (อุดรโมเดล พลัส )]หากมีความพร้อม ให้กระทรวงมหาดไทยประสานสำนักงบประมาณเพื่อพิจารณาแหล่งเงินที่เหมาะสมต่อไป</w:t>
      </w:r>
    </w:p>
    <w:p w14:paraId="4F41D6C4" w14:textId="77777777" w:rsidR="00DD421D" w:rsidRPr="00DD421D" w:rsidRDefault="00DD421D" w:rsidP="00DD421D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  <w:t>(3)</w:t>
      </w:r>
      <w:r w:rsidRPr="00DD421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D421D">
        <w:rPr>
          <w:rFonts w:ascii="TH SarabunPSK" w:hAnsi="TH SarabunPSK" w:cs="TH SarabunPSK"/>
          <w:sz w:val="32"/>
          <w:szCs w:val="32"/>
          <w:cs/>
        </w:rPr>
        <w:t>มอบหมายให้กระทรวงสาธารณสุขร่วมกับกระทรวงการพัฒนาสังคมและความมั่นคงของมนุษย์ กระทรวงมหาดไทย และหน่วยงานที่เกี่ยวข้องรับข้อเสนอด้านการบำบัดรักษาและฟื้นฟูผู้ติดยาเสพติด โดยให้ความสำคัญกับการพัฒนาระบบเทคโนโลยีที่ทันสมัยในการป้องกันปัญหาการขนย้ายยาเสพติดระหว่างประเทศและจัดทำระบบบำบัดฟื้นฟูผู้ติดยาเสพติดไปพิจารณาเพื่อบรรจุไว้ในแผนปฏิบัติราชการประจำปีของหน่วยงานที่เกี่ยวข้องและขอรับการจัดสรรงบประมาณตามขั้นตอนต่อไป ทั้งนี้ ให้พิจารณาความเหมาะสมในการนำแนวทางดังกล่าวไปประยุกต์ใช้และขยายผลในพื้นที่</w:t>
      </w:r>
      <w:r w:rsidRPr="00DD421D">
        <w:rPr>
          <w:rFonts w:ascii="TH SarabunPSK" w:hAnsi="TH SarabunPSK" w:cs="TH SarabunPSK" w:hint="cs"/>
          <w:sz w:val="32"/>
          <w:szCs w:val="32"/>
          <w:cs/>
        </w:rPr>
        <w:t>อื่</w:t>
      </w:r>
      <w:r w:rsidRPr="00DD421D">
        <w:rPr>
          <w:rFonts w:ascii="TH SarabunPSK" w:hAnsi="TH SarabunPSK" w:cs="TH SarabunPSK"/>
          <w:sz w:val="32"/>
          <w:szCs w:val="32"/>
          <w:cs/>
        </w:rPr>
        <w:t>นด้วย</w:t>
      </w:r>
    </w:p>
    <w:p w14:paraId="2BD8FBD7" w14:textId="77777777" w:rsidR="00DD421D" w:rsidRPr="00DD421D" w:rsidRDefault="00DD421D" w:rsidP="00DD421D">
      <w:pPr>
        <w:spacing w:after="0" w:line="36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b/>
          <w:bCs/>
          <w:sz w:val="32"/>
          <w:szCs w:val="32"/>
          <w:cs/>
        </w:rPr>
        <w:t>ประโยชน์และผลกระทบ</w:t>
      </w:r>
    </w:p>
    <w:p w14:paraId="3E422A64" w14:textId="77777777" w:rsidR="00DD421D" w:rsidRDefault="00DD421D" w:rsidP="00DD421D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DD421D">
        <w:rPr>
          <w:rFonts w:ascii="TH SarabunPSK" w:hAnsi="TH SarabunPSK" w:cs="TH SarabunPSK"/>
          <w:sz w:val="32"/>
          <w:szCs w:val="32"/>
          <w:cs/>
        </w:rPr>
        <w:tab/>
      </w:r>
      <w:r w:rsidRPr="00DD421D">
        <w:rPr>
          <w:rFonts w:ascii="TH SarabunPSK" w:hAnsi="TH SarabunPSK" w:cs="TH SarabunPSK"/>
          <w:sz w:val="32"/>
          <w:szCs w:val="32"/>
          <w:cs/>
        </w:rPr>
        <w:tab/>
        <w:t>หากคณะรัฐมนตรีรับทราบและให้ความเห็นชอบต่อการดำเนินงานตามผลการประชุมดังกล่าว จะเป็นการบรรเทาความเดือดร้อนของประชาชน ส่งเสริมการสร้างโอกาสในการประกอบอาชีพ เพิ่มรายได้ และลดปัญหาความยากจน โดยมุ่งเน้นการยกระดับศักยภาพการผลิตและการค้าสินค้าเกษตรและอาหาร เพื่อเพิ่มโอกาสให้เกษตรกรสามารถจำหน่ายผลผลิตได้ในราคาที่เหมาะสมและเป็นธรรมควบคู่กับการพัฒนาการค้าชายแดนให้มีประสิทธิภาพ สามารถรองรับการขยายตัวของการค้าและการลงทุน ทั้งในประเทศและระหว่างประเทศ ตลอดจนส่งเสริมและพัฒนาการท่องเที่ยวเพื่อสร้างรายได้ให้แก่ประชาชนในพื้นที่อย่างทั่วถึงและยั่งยืน นอกจากนี้ ยังให้ความสำคัญกับการป้องกันและปราบปรามยาเสพติดในพื้นที่อย่างจริงจัง เพื่อลดผลกระทบที่มีต่อประชาชนและชุมชน อันจะนำไปสู่การยกระดับคุณภาพชีวิตของประชาชน ลดความเหลื่อมล้ำทางเศรษฐกิจและสังคม ตลอดจนส่งเสริมการกระจายรายได้และโอกาสในการพัฒนาอย่างทั่วถึงและเป็นธรรม</w:t>
      </w:r>
    </w:p>
    <w:p w14:paraId="32B10150" w14:textId="77777777" w:rsidR="00A7400E" w:rsidRDefault="00A7400E" w:rsidP="00DD421D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05585972" w14:textId="2A4FF9D8" w:rsidR="00A7400E" w:rsidRPr="00965D32" w:rsidRDefault="00216FB2" w:rsidP="00A7400E">
      <w:pPr>
        <w:spacing w:after="0"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11.</w:t>
      </w:r>
      <w:r w:rsidR="00A7400E" w:rsidRPr="002527B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เรื่อง</w:t>
      </w:r>
      <w:r w:rsidR="00A7400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มาตรการลดภาระค่าครองชีพของประชาชนผ่านอัตราค่าโดยสารร่วมในระบบรถไฟฟ้าขนส่งมวลชน</w:t>
      </w:r>
    </w:p>
    <w:p w14:paraId="00B40385" w14:textId="77777777" w:rsidR="00494018" w:rsidRDefault="00494018" w:rsidP="00494018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</w:t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คณะรัฐมนตรีมีมติอนุมัติและรับทราบตามที่กระทรวงคมนาคม (ค</w:t>
      </w:r>
      <w:proofErr w:type="spellStart"/>
      <w:r>
        <w:rPr>
          <w:rFonts w:ascii="TH SarabunPSK" w:hAnsi="TH SarabunPSK" w:cs="TH SarabunPSK"/>
          <w:sz w:val="32"/>
          <w:szCs w:val="32"/>
          <w:cs/>
        </w:rPr>
        <w:t>ค</w:t>
      </w:r>
      <w:proofErr w:type="spellEnd"/>
      <w:r>
        <w:rPr>
          <w:rFonts w:ascii="TH SarabunPSK" w:hAnsi="TH SarabunPSK" w:cs="TH SarabunPSK"/>
          <w:sz w:val="32"/>
          <w:szCs w:val="32"/>
          <w:cs/>
        </w:rPr>
        <w:t>.) เสนอ ดังนี้</w:t>
      </w:r>
    </w:p>
    <w:p w14:paraId="14F7C442" w14:textId="77777777" w:rsidR="00494018" w:rsidRDefault="00494018" w:rsidP="00494018">
      <w:pPr>
        <w:spacing w:after="0"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1.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อนุมัติการดำเนินมาตรการลดภาระค่าครองชีพของประชาชนผ่านอัตราค่าโดยสารร่วมในระบบรถไฟฟ้าขนส่งมวลชน</w:t>
      </w:r>
      <w:r>
        <w:rPr>
          <w:rFonts w:ascii="TH SarabunPSK" w:hAnsi="TH SarabunPSK" w:cs="TH SarabunPSK"/>
          <w:sz w:val="32"/>
          <w:szCs w:val="32"/>
          <w:cs/>
        </w:rPr>
        <w:t xml:space="preserve"> (มาตรการอัตราค่าโดยสารร่วมฯ) โดยมี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ค่าแรกเข้าตามสัญญาเดิมไม่เกิน 17 บาท </w:t>
      </w:r>
      <w:r>
        <w:rPr>
          <w:rFonts w:ascii="TH SarabunPSK" w:hAnsi="TH SarabunPSK" w:cs="TH SarabunPSK"/>
          <w:sz w:val="32"/>
          <w:szCs w:val="32"/>
          <w:cs/>
        </w:rPr>
        <w:t>และ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อัตราค่าโดยสารสูงสุดไม่เกิน 45 บาทต่อเที่ยวไม่มีการคิดค่าแรกเข้าซ้ำซ้อน ครอบคลุมโครงข่ายรถไฟฟ้าทุกสาย</w:t>
      </w:r>
      <w:r>
        <w:rPr>
          <w:rFonts w:ascii="TH SarabunPSK" w:hAnsi="TH SarabunPSK" w:cs="TH SarabunPSK"/>
          <w:sz w:val="32"/>
          <w:szCs w:val="32"/>
          <w:cs/>
        </w:rPr>
        <w:t xml:space="preserve">ในเขตกรุงเทพมหานคร (กทม.) และปริมณฑล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ระยะเวลาดำเนินมาตรการระหว่างวันที่ 1 มกราคม - 31 ธันวาคม 2570</w:t>
      </w:r>
      <w:r>
        <w:rPr>
          <w:rFonts w:ascii="TH SarabunPSK" w:hAnsi="TH SarabunPSK" w:cs="TH SarabunPSK"/>
          <w:sz w:val="32"/>
          <w:szCs w:val="32"/>
          <w:cs/>
        </w:rPr>
        <w:t xml:space="preserve"> ตามมติคณะกรรมการขับเคลื่อนการดำเนินนโยบายการกำหนดอัตราค่าโดยสารรถไฟฟ้าเพื่อลดภาระค่าครองชีพของประชาชน (คณะกรรมการขับเคลื่อนนโยบายฯ) ครั้งที่ 2/2569 เมื่อวันที่ 21 ตุลาคม 2569 โดย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มอบหมายให้หน่วยงานที่เกี่ยวข้อง</w:t>
      </w:r>
      <w:r>
        <w:rPr>
          <w:rFonts w:ascii="TH SarabunPSK" w:hAnsi="TH SarabunPSK" w:cs="TH SarabunPSK"/>
          <w:sz w:val="32"/>
          <w:szCs w:val="32"/>
          <w:cs/>
        </w:rPr>
        <w:t xml:space="preserve"> [กรมการขนส่งทางราง สำนักงานนโยบายและแผนการขนส่งและจราจร (สนข.) </w:t>
      </w:r>
      <w:r>
        <w:rPr>
          <w:rFonts w:ascii="TH SarabunPSK" w:hAnsi="TH SarabunPSK" w:cs="TH SarabunPSK"/>
          <w:sz w:val="32"/>
          <w:szCs w:val="32"/>
          <w:cs/>
        </w:rPr>
        <w:lastRenderedPageBreak/>
        <w:t>การรถไฟฟ้าขนส่งมวลชนแห่งประเทศไทย (</w:t>
      </w:r>
      <w:proofErr w:type="spellStart"/>
      <w:r>
        <w:rPr>
          <w:rFonts w:ascii="TH SarabunPSK" w:hAnsi="TH SarabunPSK" w:cs="TH SarabunPSK"/>
          <w:sz w:val="32"/>
          <w:szCs w:val="32"/>
          <w:cs/>
        </w:rPr>
        <w:t>รฟ</w:t>
      </w:r>
      <w:proofErr w:type="spellEnd"/>
      <w:r>
        <w:rPr>
          <w:rFonts w:ascii="TH SarabunPSK" w:hAnsi="TH SarabunPSK" w:cs="TH SarabunPSK"/>
          <w:sz w:val="32"/>
          <w:szCs w:val="32"/>
          <w:cs/>
        </w:rPr>
        <w:t xml:space="preserve">ม.) การรถไฟแห่งประเทศไทย (รฟท.) กทม. และธนาคารกรุงไทย จำกัด (มหาชน) (ธนาคารกรุงไทย)]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เร่งรัดการดำเนินงานให้เป็นไปตามแผนที่กำหนดไว้ต่อไป</w:t>
      </w:r>
    </w:p>
    <w:p w14:paraId="0030E1A3" w14:textId="77777777" w:rsidR="00494018" w:rsidRDefault="00494018" w:rsidP="00494018">
      <w:pPr>
        <w:spacing w:after="0"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2.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รับทราบการประมาณการค่าใช้จ่าย</w:t>
      </w:r>
      <w:r>
        <w:rPr>
          <w:rFonts w:ascii="TH SarabunPSK" w:hAnsi="TH SarabunPSK" w:cs="TH SarabunPSK"/>
          <w:sz w:val="32"/>
          <w:szCs w:val="32"/>
          <w:cs/>
        </w:rPr>
        <w:t xml:space="preserve">ในการดำเนินมาตรการอัตราค่าโดยสารร่วมฯ ระหว่างวันที่ 1 มกราคม - 31 ธันวาคม 2570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กรอบวงเงิน 5</w:t>
      </w:r>
      <w:r>
        <w:rPr>
          <w:rFonts w:ascii="TH SarabunPSK" w:hAnsi="TH SarabunPSK" w:cs="TH SarabunPSK"/>
          <w:b/>
          <w:bCs/>
          <w:sz w:val="32"/>
          <w:szCs w:val="32"/>
        </w:rPr>
        <w:t>,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807 ล้านบาท</w:t>
      </w:r>
      <w:r>
        <w:rPr>
          <w:rFonts w:ascii="TH SarabunPSK" w:hAnsi="TH SarabunPSK" w:cs="TH SarabunPSK"/>
          <w:sz w:val="32"/>
          <w:szCs w:val="32"/>
          <w:cs/>
        </w:rPr>
        <w:t xml:space="preserve"> ประกอบด้วย เงินชดเชยค่าโดยสารวงเงิน 5</w:t>
      </w:r>
      <w:r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/>
          <w:sz w:val="32"/>
          <w:szCs w:val="32"/>
          <w:cs/>
        </w:rPr>
        <w:t>785 ล้านบาท และเงินค่าธรรมเนียมการโอนเงินคืนให้ประชาชนต่อรายการธุรกรรม (</w:t>
      </w:r>
      <w:r>
        <w:rPr>
          <w:rFonts w:ascii="TH SarabunPSK" w:hAnsi="TH SarabunPSK" w:cs="TH SarabunPSK"/>
          <w:sz w:val="32"/>
          <w:szCs w:val="32"/>
        </w:rPr>
        <w:t>Transaction</w:t>
      </w:r>
      <w:r>
        <w:rPr>
          <w:rFonts w:ascii="TH SarabunPSK" w:hAnsi="TH SarabunPSK" w:cs="TH SarabunPSK"/>
          <w:sz w:val="32"/>
          <w:szCs w:val="32"/>
          <w:cs/>
        </w:rPr>
        <w:t xml:space="preserve">)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วงเงิน 22 ล้านบาท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โดยให้ สนข. เป็นหน่วยงานหลักในการบริหารการจ่ายเงินอุดหนุนตามที่เกิดขึ้นจริงต่อไป</w:t>
      </w:r>
    </w:p>
    <w:p w14:paraId="6E4CD808" w14:textId="77777777" w:rsidR="00494018" w:rsidRDefault="00494018" w:rsidP="00494018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3. มอบหมายให้หน่วยงานเจ้าของโครงการ (</w:t>
      </w:r>
      <w:proofErr w:type="spellStart"/>
      <w:r>
        <w:rPr>
          <w:rFonts w:ascii="TH SarabunPSK" w:hAnsi="TH SarabunPSK" w:cs="TH SarabunPSK"/>
          <w:sz w:val="32"/>
          <w:szCs w:val="32"/>
          <w:cs/>
        </w:rPr>
        <w:t>รฟ</w:t>
      </w:r>
      <w:proofErr w:type="spellEnd"/>
      <w:r>
        <w:rPr>
          <w:rFonts w:ascii="TH SarabunPSK" w:hAnsi="TH SarabunPSK" w:cs="TH SarabunPSK"/>
          <w:sz w:val="32"/>
          <w:szCs w:val="32"/>
          <w:cs/>
        </w:rPr>
        <w:t>ม. และ กทม.) รวบรวมข้อมูลปริมาณการเดินทางและรายได้จริงจากมาตรการอัตราค่าโดยสารร่วมฯ รวมทั้งทำการประเมินปริมาณผู้โดยสารส่วนเพิ่ม (</w:t>
      </w:r>
      <w:r>
        <w:rPr>
          <w:rFonts w:ascii="TH SarabunPSK" w:hAnsi="TH SarabunPSK" w:cs="TH SarabunPSK"/>
          <w:sz w:val="32"/>
          <w:szCs w:val="32"/>
        </w:rPr>
        <w:t>Induced Demand</w:t>
      </w:r>
      <w:r>
        <w:rPr>
          <w:rFonts w:ascii="TH SarabunPSK" w:hAnsi="TH SarabunPSK" w:cs="TH SarabunPSK"/>
          <w:sz w:val="32"/>
          <w:szCs w:val="32"/>
          <w:cs/>
        </w:rPr>
        <w:t xml:space="preserve">) </w:t>
      </w:r>
      <w:r>
        <w:rPr>
          <w:rFonts w:ascii="TH SarabunPSK" w:hAnsi="TH SarabunPSK" w:cs="TH SarabunPSK" w:hint="cs"/>
          <w:sz w:val="32"/>
          <w:szCs w:val="32"/>
          <w:cs/>
        </w:rPr>
        <w:t>เมื่อดำเนินมาตรการดังกล่าวแล้ว เป็นเวลา 6 เดือน เพื่อเป็นข้อมูลประกอบการเจรจาส่วนแบ่งรายได้ค่าโดยสาร เพื่อให้ได้สัดส่วนการแบ่งรายได้จากผู้ประกอบการ (</w:t>
      </w:r>
      <w:r>
        <w:rPr>
          <w:rFonts w:ascii="TH SarabunPSK" w:hAnsi="TH SarabunPSK" w:cs="TH SarabunPSK"/>
          <w:sz w:val="32"/>
          <w:szCs w:val="32"/>
        </w:rPr>
        <w:t>Operator</w:t>
      </w:r>
      <w:r>
        <w:rPr>
          <w:rFonts w:ascii="TH SarabunPSK" w:hAnsi="TH SarabunPSK" w:cs="TH SarabunPSK"/>
          <w:sz w:val="32"/>
          <w:szCs w:val="32"/>
          <w:cs/>
        </w:rPr>
        <w:t xml:space="preserve">) </w:t>
      </w:r>
      <w:r>
        <w:rPr>
          <w:rFonts w:ascii="TH SarabunPSK" w:hAnsi="TH SarabunPSK" w:cs="TH SarabunPSK" w:hint="cs"/>
          <w:sz w:val="32"/>
          <w:szCs w:val="32"/>
          <w:cs/>
        </w:rPr>
        <w:t>คืนให้กับภาครัฐในอัตราที่เหมาะสมและเป็นธรรม และรายงานผลให้คณะรัฐมนตรีทราบต่อไป</w:t>
      </w:r>
    </w:p>
    <w:p w14:paraId="15089ABE" w14:textId="0C990B33" w:rsidR="00494018" w:rsidRDefault="00494018" w:rsidP="00494018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>รวมทั้ง ให้ ค</w:t>
      </w:r>
      <w:proofErr w:type="spellStart"/>
      <w:r>
        <w:rPr>
          <w:rFonts w:ascii="TH SarabunPSK" w:hAnsi="TH SarabunPSK" w:cs="TH SarabunPSK"/>
          <w:sz w:val="32"/>
          <w:szCs w:val="32"/>
          <w:cs/>
        </w:rPr>
        <w:t>ค</w:t>
      </w:r>
      <w:proofErr w:type="spellEnd"/>
      <w:r>
        <w:rPr>
          <w:rFonts w:ascii="TH SarabunPSK" w:hAnsi="TH SarabunPSK" w:cs="TH SarabunPSK"/>
          <w:sz w:val="32"/>
          <w:szCs w:val="32"/>
          <w:cs/>
        </w:rPr>
        <w:t>. และหน่วยงานที่เกี่ยวข้องรับความเห็นของหน่วยงานต่าง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ๆ ไปพิจารณาดำเนินการต่อไปด้วย</w:t>
      </w:r>
    </w:p>
    <w:p w14:paraId="0171D40C" w14:textId="77777777" w:rsidR="00A7400E" w:rsidRDefault="00A7400E" w:rsidP="00A7400E">
      <w:pPr>
        <w:spacing w:after="0"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สาระสำคัญของเรื่อง</w:t>
      </w:r>
    </w:p>
    <w:p w14:paraId="06E08ACF" w14:textId="5C7ED040" w:rsidR="00A7400E" w:rsidRDefault="00A7400E" w:rsidP="00A7400E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1. </w:t>
      </w:r>
      <w:r w:rsidRPr="00D81D72">
        <w:rPr>
          <w:rFonts w:ascii="TH SarabunPSK" w:hAnsi="TH SarabunPSK" w:cs="TH SarabunPSK"/>
          <w:sz w:val="32"/>
          <w:szCs w:val="32"/>
          <w:cs/>
        </w:rPr>
        <w:t xml:space="preserve">รัฐบาลได้แถลงนโยบายต่อรัฐสภาเมื่อวันที่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9 </w:t>
      </w:r>
      <w:r w:rsidRPr="00D81D72">
        <w:rPr>
          <w:rFonts w:ascii="TH SarabunPSK" w:hAnsi="TH SarabunPSK" w:cs="TH SarabunPSK"/>
          <w:sz w:val="32"/>
          <w:szCs w:val="32"/>
          <w:cs/>
        </w:rPr>
        <w:t xml:space="preserve">เมษายน </w:t>
      </w:r>
      <w:r>
        <w:rPr>
          <w:rFonts w:ascii="TH SarabunPSK" w:hAnsi="TH SarabunPSK" w:cs="TH SarabunPSK" w:hint="cs"/>
          <w:sz w:val="32"/>
          <w:szCs w:val="32"/>
          <w:cs/>
        </w:rPr>
        <w:t>2569</w:t>
      </w:r>
      <w:r w:rsidRPr="00D81D72">
        <w:rPr>
          <w:rFonts w:ascii="TH SarabunPSK" w:hAnsi="TH SarabunPSK" w:cs="TH SarabunPSK"/>
          <w:sz w:val="32"/>
          <w:szCs w:val="32"/>
          <w:cs/>
        </w:rPr>
        <w:t xml:space="preserve"> โดยได้มีนโยบายสำคัญที่จะเร่งรัดการดำเนินมาตรการเพื่อลดรายจ่ายให้กับพี่น้องประชาชนในการดำเนินชีวิตประจำวัน นายกรัฐมนตรีจึงได้แต่งตั้งคณะกรรมการขับเคลื่อนการดำเนินนโยบายการกำหนดอัตราค่าโดยสารรถไฟฟ้าเพื่อลดภาระค่าครองชีพของประชาชน (คณะกรรมการขับเคลื่อนนโยบายฯ) โดยมีวัตถุประสงค์เพื่อกำหนดการดำเนินนโยบายการกำหนดมาตรการเพื่อลดค่าโดยสารรถไฟฟ้าของประชาชนให้เหมาะสม มีความยั่งยืน เป็นประโยชน์สูงสุดแก่ประชาชนและไม่ก่อให้เกิดภาระต่องบประมาณหรือภาระทางการคลังเกินความจำเป็น ตลอดจนกำกับ ติดตาม รวบรวมผลการดำเนินงานเพื่อเสนอคณะรัฐมนตรีพิจารณาและทราบเป็นระยะ และต่อมา</w:t>
      </w:r>
      <w:r w:rsidRPr="00D81D72">
        <w:rPr>
          <w:rFonts w:ascii="TH SarabunPSK" w:hAnsi="TH SarabunPSK" w:cs="TH SarabunPSK"/>
          <w:b/>
          <w:bCs/>
          <w:sz w:val="32"/>
          <w:szCs w:val="32"/>
          <w:cs/>
        </w:rPr>
        <w:t xml:space="preserve">คณะรัฐมนตรีได้มีมติ </w:t>
      </w:r>
      <w:r w:rsidRPr="00D81D72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23</w:t>
      </w:r>
      <w:r w:rsidRPr="00D81D72">
        <w:rPr>
          <w:rFonts w:ascii="TH SarabunPSK" w:hAnsi="TH SarabunPSK" w:cs="TH SarabunPSK"/>
          <w:sz w:val="32"/>
          <w:szCs w:val="32"/>
          <w:cs/>
        </w:rPr>
        <w:t xml:space="preserve"> มิถุนายน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2569</w:t>
      </w:r>
      <w:r w:rsidRPr="00D81D72">
        <w:rPr>
          <w:rFonts w:ascii="TH SarabunPSK" w:hAnsi="TH SarabunPSK" w:cs="TH SarabunPSK"/>
          <w:sz w:val="32"/>
          <w:szCs w:val="32"/>
          <w:cs/>
        </w:rPr>
        <w:t xml:space="preserve">) เห็นชอบให้ยกเลิกแนวทางการดำเนินมาตรการอัตราค่าโดยสารรถไฟฟ้าสูงสุด </w:t>
      </w:r>
      <w:r>
        <w:rPr>
          <w:rFonts w:ascii="TH SarabunPSK" w:hAnsi="TH SarabunPSK" w:cs="TH SarabunPSK" w:hint="cs"/>
          <w:sz w:val="32"/>
          <w:szCs w:val="32"/>
          <w:cs/>
        </w:rPr>
        <w:t>20</w:t>
      </w:r>
      <w:r w:rsidRPr="00D81D72">
        <w:rPr>
          <w:rFonts w:ascii="TH SarabunPSK" w:hAnsi="TH SarabunPSK" w:cs="TH SarabunPSK"/>
          <w:sz w:val="32"/>
          <w:szCs w:val="32"/>
          <w:cs/>
        </w:rPr>
        <w:t xml:space="preserve"> บาท ตลอดสาย ตามนโยบายรัฐบาล (ระยะที่ 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D81D72">
        <w:rPr>
          <w:rFonts w:ascii="TH SarabunPSK" w:hAnsi="TH SarabunPSK" w:cs="TH SarabunPSK"/>
          <w:sz w:val="32"/>
          <w:szCs w:val="32"/>
          <w:cs/>
        </w:rPr>
        <w:t>) และการมอบหมายให้สำนักงานพัฒนารัฐบาลดิจิทัล (องค์การมหาชน) ดำเนินการพัฒนาระบบบริหารจัดการรายได้กลาง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81D72">
        <w:rPr>
          <w:rFonts w:ascii="TH SarabunPSK" w:hAnsi="TH SarabunPSK" w:cs="TH SarabunPSK"/>
          <w:sz w:val="32"/>
          <w:szCs w:val="32"/>
          <w:cs/>
        </w:rPr>
        <w:t>รวมทั้ง</w:t>
      </w:r>
      <w:r w:rsidRPr="003E735B">
        <w:rPr>
          <w:rFonts w:ascii="TH SarabunPSK" w:hAnsi="TH SarabunPSK" w:cs="TH SarabunPSK"/>
          <w:b/>
          <w:bCs/>
          <w:sz w:val="32"/>
          <w:szCs w:val="32"/>
          <w:cs/>
        </w:rPr>
        <w:t>รับทราบมาตรการลดภาระค่าครองชีพของประชาชนผ่านอัตราค่าโดยสารร่วมในระบบรถไฟฟ้าขนส่งมวลชน</w:t>
      </w:r>
      <w:r w:rsidRPr="00D81D72">
        <w:rPr>
          <w:rFonts w:ascii="TH SarabunPSK" w:hAnsi="TH SarabunPSK" w:cs="TH SarabunPSK"/>
          <w:sz w:val="32"/>
          <w:szCs w:val="32"/>
          <w:cs/>
        </w:rPr>
        <w:t xml:space="preserve"> (มาตรการอัตราค่าโดยสารร่วมฯ) </w:t>
      </w:r>
      <w:r w:rsidRPr="003E735B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และการให้การรถไฟฟ้าขนส่งมวลชนแห่งประเทศไทย </w:t>
      </w:r>
      <w:r w:rsidRPr="00D81D72">
        <w:rPr>
          <w:rFonts w:ascii="TH SarabunPSK" w:hAnsi="TH SarabunPSK" w:cs="TH SarabunPSK"/>
          <w:sz w:val="32"/>
          <w:szCs w:val="32"/>
          <w:cs/>
        </w:rPr>
        <w:t>(</w:t>
      </w:r>
      <w:proofErr w:type="spellStart"/>
      <w:r w:rsidRPr="00D81D72">
        <w:rPr>
          <w:rFonts w:ascii="TH SarabunPSK" w:hAnsi="TH SarabunPSK" w:cs="TH SarabunPSK"/>
          <w:sz w:val="32"/>
          <w:szCs w:val="32"/>
          <w:cs/>
        </w:rPr>
        <w:t>รฟ</w:t>
      </w:r>
      <w:proofErr w:type="spellEnd"/>
      <w:r w:rsidRPr="00D81D72">
        <w:rPr>
          <w:rFonts w:ascii="TH SarabunPSK" w:hAnsi="TH SarabunPSK" w:cs="TH SarabunPSK"/>
          <w:sz w:val="32"/>
          <w:szCs w:val="32"/>
          <w:cs/>
        </w:rPr>
        <w:t>ม.) เป็นหน่วยงานของรัฐรายเดียว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81D72">
        <w:rPr>
          <w:rFonts w:ascii="TH SarabunPSK" w:hAnsi="TH SarabunPSK" w:cs="TH SarabunPSK"/>
          <w:sz w:val="32"/>
          <w:szCs w:val="32"/>
          <w:cs/>
        </w:rPr>
        <w:t>เพื่อ</w:t>
      </w:r>
      <w:r w:rsidRPr="003E735B">
        <w:rPr>
          <w:rFonts w:ascii="TH SarabunPSK" w:hAnsi="TH SarabunPSK" w:cs="TH SarabunPSK"/>
          <w:b/>
          <w:bCs/>
          <w:sz w:val="32"/>
          <w:szCs w:val="32"/>
          <w:cs/>
        </w:rPr>
        <w:t>ทำหน้าที่บริหารจัดการโครงการรถไฟฟ้าแบบองค์รวม</w:t>
      </w:r>
      <w:r w:rsidRPr="00D81D72">
        <w:rPr>
          <w:rFonts w:ascii="TH SarabunPSK" w:hAnsi="TH SarabunPSK" w:cs="TH SarabunPSK"/>
          <w:sz w:val="32"/>
          <w:szCs w:val="32"/>
          <w:cs/>
        </w:rPr>
        <w:t xml:space="preserve"> ตลอดจน</w:t>
      </w:r>
      <w:r w:rsidRPr="003E735B">
        <w:rPr>
          <w:rFonts w:ascii="TH SarabunPSK" w:hAnsi="TH SarabunPSK" w:cs="TH SarabunPSK"/>
          <w:b/>
          <w:bCs/>
          <w:sz w:val="32"/>
          <w:szCs w:val="32"/>
          <w:cs/>
        </w:rPr>
        <w:t>ดำเนินการในส่วนที่เกี่ยวข้องในการโอนโครงการรถไฟฟ้าสายสีเขียวส่วนหลักและส่วนต่อขยาย สายสีทอง และสายสีแดง</w:t>
      </w:r>
      <w:r w:rsidRPr="00D81D72">
        <w:rPr>
          <w:rFonts w:ascii="TH SarabunPSK" w:hAnsi="TH SarabunPSK" w:cs="TH SarabunPSK"/>
          <w:sz w:val="32"/>
          <w:szCs w:val="32"/>
          <w:cs/>
        </w:rPr>
        <w:t xml:space="preserve"> รวมถึงรายได้และภาระหนี้สินตามขั้นตอนของกฎหมายที่เกี่ยวข้อง โดยมอบหมายให้หน่วยงานที่เกี่ยวข้องดำเนินการ ดังนี้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3539"/>
        <w:gridCol w:w="6095"/>
      </w:tblGrid>
      <w:tr w:rsidR="00A7400E" w14:paraId="45635DD3" w14:textId="77777777" w:rsidTr="00A7400E">
        <w:tc>
          <w:tcPr>
            <w:tcW w:w="3539" w:type="dxa"/>
          </w:tcPr>
          <w:p w14:paraId="6F39CE63" w14:textId="77777777" w:rsidR="00A7400E" w:rsidRPr="003E735B" w:rsidRDefault="00A7400E" w:rsidP="00A7400E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E735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หน่วยงาน</w:t>
            </w:r>
          </w:p>
        </w:tc>
        <w:tc>
          <w:tcPr>
            <w:tcW w:w="6095" w:type="dxa"/>
          </w:tcPr>
          <w:p w14:paraId="17AF913C" w14:textId="77777777" w:rsidR="00A7400E" w:rsidRPr="003E735B" w:rsidRDefault="00A7400E" w:rsidP="00A7400E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E735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การมอบหมาย</w:t>
            </w:r>
          </w:p>
        </w:tc>
      </w:tr>
      <w:tr w:rsidR="00A7400E" w14:paraId="3AC4125F" w14:textId="77777777" w:rsidTr="00A7400E">
        <w:tc>
          <w:tcPr>
            <w:tcW w:w="3539" w:type="dxa"/>
          </w:tcPr>
          <w:p w14:paraId="101335E1" w14:textId="77777777" w:rsidR="00A7400E" w:rsidRPr="00D81D72" w:rsidRDefault="00A7400E" w:rsidP="00A7400E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คณ</w:t>
            </w:r>
            <w:r w:rsidRPr="00D81D72">
              <w:rPr>
                <w:rFonts w:ascii="TH SarabunPSK" w:hAnsi="TH SarabunPSK" w:cs="TH SarabunPSK"/>
                <w:sz w:val="32"/>
                <w:szCs w:val="32"/>
                <w:cs/>
              </w:rPr>
              <w:t>ะกรรมการกำกับดูแลตามมาตรา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43</w:t>
            </w:r>
          </w:p>
          <w:p w14:paraId="4C06C47E" w14:textId="77777777" w:rsidR="00A7400E" w:rsidRPr="00D81D72" w:rsidRDefault="00A7400E" w:rsidP="00A7400E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81D72">
              <w:rPr>
                <w:rFonts w:ascii="TH SarabunPSK" w:hAnsi="TH SarabunPSK" w:cs="TH SarabunPSK"/>
                <w:sz w:val="32"/>
                <w:szCs w:val="32"/>
                <w:cs/>
              </w:rPr>
              <w:t>แห่งพระราชบัญญัติการร่วมลงทุน</w:t>
            </w:r>
          </w:p>
          <w:p w14:paraId="3AACE1C0" w14:textId="77777777" w:rsidR="00A7400E" w:rsidRDefault="00A7400E" w:rsidP="00A7400E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81D7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ระหว่างรัฐและเอกชน พ.ศ.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2562</w:t>
            </w:r>
          </w:p>
        </w:tc>
        <w:tc>
          <w:tcPr>
            <w:tcW w:w="6095" w:type="dxa"/>
          </w:tcPr>
          <w:p w14:paraId="155D63A3" w14:textId="77777777" w:rsidR="00A7400E" w:rsidRDefault="00A7400E" w:rsidP="00A7400E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D81D72">
              <w:rPr>
                <w:rFonts w:ascii="TH SarabunPSK" w:hAnsi="TH SarabunPSK" w:cs="TH SarabunPSK"/>
                <w:sz w:val="32"/>
                <w:szCs w:val="32"/>
                <w:cs/>
              </w:rPr>
              <w:t>ดำเนินการเจรจาค่าแรกเข้าและส่วนแบ่งรายได้ของโครงการรถไฟฟ้าในแต่ละสัญญาเนื่องจากปริมาณผู้โดยสารส่วนเกินที่เกิดขึ้นใหม่เพื่อให้ได้ข้อสรุปการแบ่งรายได้จากผู้ประกอบการคืนให้กับประชาชน</w:t>
            </w:r>
          </w:p>
        </w:tc>
      </w:tr>
      <w:tr w:rsidR="00A7400E" w14:paraId="0FF82202" w14:textId="77777777" w:rsidTr="00A7400E">
        <w:tc>
          <w:tcPr>
            <w:tcW w:w="3539" w:type="dxa"/>
          </w:tcPr>
          <w:p w14:paraId="0F019C28" w14:textId="77777777" w:rsidR="00A7400E" w:rsidRPr="00D81D72" w:rsidRDefault="00A7400E" w:rsidP="00A7400E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81D72">
              <w:rPr>
                <w:rFonts w:ascii="TH SarabunPSK" w:hAnsi="TH SarabunPSK" w:cs="TH SarabunPSK"/>
                <w:sz w:val="32"/>
                <w:szCs w:val="32"/>
                <w:cs/>
              </w:rPr>
              <w:t>กรุงเทพมหานคร</w:t>
            </w:r>
          </w:p>
          <w:p w14:paraId="4BD0759C" w14:textId="77777777" w:rsidR="00A7400E" w:rsidRDefault="00A7400E" w:rsidP="00A7400E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81D72">
              <w:rPr>
                <w:rFonts w:ascii="TH SarabunPSK" w:hAnsi="TH SarabunPSK" w:cs="TH SarabunPSK"/>
                <w:sz w:val="32"/>
                <w:szCs w:val="32"/>
                <w:cs/>
              </w:rPr>
              <w:t>(กทม.)</w:t>
            </w:r>
          </w:p>
        </w:tc>
        <w:tc>
          <w:tcPr>
            <w:tcW w:w="6095" w:type="dxa"/>
          </w:tcPr>
          <w:p w14:paraId="173CBBAA" w14:textId="77777777" w:rsidR="00A7400E" w:rsidRDefault="00A7400E" w:rsidP="00A7400E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D81D7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เร่งรัดดำเนินการโอนโครงการรถไฟฟ้าสายสีเขียวส่วนหลัก ส่วนต่อขยาย และสายสีทอง ทั้งทรัพย์สินและภาระหนี้สินให้ </w:t>
            </w:r>
            <w:proofErr w:type="spellStart"/>
            <w:r w:rsidRPr="00D81D72">
              <w:rPr>
                <w:rFonts w:ascii="TH SarabunPSK" w:hAnsi="TH SarabunPSK" w:cs="TH SarabunPSK"/>
                <w:sz w:val="32"/>
                <w:szCs w:val="32"/>
                <w:cs/>
              </w:rPr>
              <w:t>รฟ</w:t>
            </w:r>
            <w:proofErr w:type="spellEnd"/>
            <w:r w:rsidRPr="00D81D72">
              <w:rPr>
                <w:rFonts w:ascii="TH SarabunPSK" w:hAnsi="TH SarabunPSK" w:cs="TH SarabunPSK"/>
                <w:sz w:val="32"/>
                <w:szCs w:val="32"/>
                <w:cs/>
              </w:rPr>
              <w:t>ม. ตามขั้นตอนของกฎหมายและนำเสนอคณะรัฐมนตรีเพื่อทราบต่อไป</w:t>
            </w:r>
          </w:p>
        </w:tc>
      </w:tr>
      <w:tr w:rsidR="00A7400E" w14:paraId="0E572839" w14:textId="77777777" w:rsidTr="00A7400E">
        <w:tc>
          <w:tcPr>
            <w:tcW w:w="3539" w:type="dxa"/>
          </w:tcPr>
          <w:p w14:paraId="3D3D5183" w14:textId="77777777" w:rsidR="00A7400E" w:rsidRPr="00D81D72" w:rsidRDefault="00A7400E" w:rsidP="00A7400E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81D72">
              <w:rPr>
                <w:rFonts w:ascii="TH SarabunPSK" w:hAnsi="TH SarabunPSK" w:cs="TH SarabunPSK"/>
                <w:sz w:val="32"/>
                <w:szCs w:val="32"/>
                <w:cs/>
              </w:rPr>
              <w:t>กระทรวงคมนาคม</w:t>
            </w:r>
          </w:p>
          <w:p w14:paraId="746CDD90" w14:textId="77777777" w:rsidR="00A7400E" w:rsidRPr="00D81D72" w:rsidRDefault="00A7400E" w:rsidP="00A7400E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81D72">
              <w:rPr>
                <w:rFonts w:ascii="TH SarabunPSK" w:hAnsi="TH SarabunPSK" w:cs="TH SarabunPSK"/>
                <w:sz w:val="32"/>
                <w:szCs w:val="32"/>
                <w:cs/>
              </w:rPr>
              <w:t>(ค</w:t>
            </w:r>
            <w:proofErr w:type="spellStart"/>
            <w:r w:rsidRPr="00D81D72">
              <w:rPr>
                <w:rFonts w:ascii="TH SarabunPSK" w:hAnsi="TH SarabunPSK" w:cs="TH SarabunPSK"/>
                <w:sz w:val="32"/>
                <w:szCs w:val="32"/>
                <w:cs/>
              </w:rPr>
              <w:t>ค</w:t>
            </w:r>
            <w:proofErr w:type="spellEnd"/>
            <w:r w:rsidRPr="00D81D72">
              <w:rPr>
                <w:rFonts w:ascii="TH SarabunPSK" w:hAnsi="TH SarabunPSK" w:cs="TH SarabunPSK"/>
                <w:sz w:val="32"/>
                <w:szCs w:val="32"/>
                <w:cs/>
              </w:rPr>
              <w:t>.)</w:t>
            </w:r>
          </w:p>
          <w:p w14:paraId="0F7CC863" w14:textId="77777777" w:rsidR="00A7400E" w:rsidRDefault="00A7400E" w:rsidP="00A7400E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</w:tcPr>
          <w:p w14:paraId="4120472C" w14:textId="77777777" w:rsidR="00A7400E" w:rsidRDefault="00A7400E" w:rsidP="00A7400E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D81D72">
              <w:rPr>
                <w:rFonts w:ascii="TH SarabunPSK" w:hAnsi="TH SarabunPSK" w:cs="TH SarabunPSK"/>
                <w:sz w:val="32"/>
                <w:szCs w:val="32"/>
                <w:cs/>
              </w:rPr>
              <w:t>หารือร่วมกับกระทรวงการคลัง (กค.) เพื่อพิจารณาหน่วยงานที่เหมาะสมในการพัฒนาและบริหารจัดการศูนย์บริหารจัดการรายได้กลาง (</w:t>
            </w:r>
            <w:r w:rsidRPr="00D81D72">
              <w:rPr>
                <w:rFonts w:ascii="TH SarabunPSK" w:hAnsi="TH SarabunPSK" w:cs="TH SarabunPSK"/>
                <w:sz w:val="32"/>
                <w:szCs w:val="32"/>
              </w:rPr>
              <w:t>CCH</w:t>
            </w:r>
            <w:r w:rsidRPr="00D81D72">
              <w:rPr>
                <w:rFonts w:ascii="TH SarabunPSK" w:hAnsi="TH SarabunPSK" w:cs="TH SarabunPSK"/>
                <w:sz w:val="32"/>
                <w:szCs w:val="32"/>
                <w:cs/>
              </w:rPr>
              <w:t>) โดยดำเนินการให้เป็นไป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ตามกฎหมายที่เกี่ยวข้องต่อไป</w:t>
            </w:r>
          </w:p>
        </w:tc>
      </w:tr>
    </w:tbl>
    <w:p w14:paraId="40AEBFE4" w14:textId="0AE965B1" w:rsidR="00A7400E" w:rsidRDefault="00A7400E" w:rsidP="00A7400E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lastRenderedPageBreak/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2. </w:t>
      </w:r>
      <w:r w:rsidRPr="003E735B">
        <w:rPr>
          <w:rFonts w:ascii="TH SarabunPSK" w:hAnsi="TH SarabunPSK" w:cs="TH SarabunPSK"/>
          <w:b/>
          <w:bCs/>
          <w:sz w:val="32"/>
          <w:szCs w:val="32"/>
          <w:cs/>
        </w:rPr>
        <w:t>คณะกรรมการขับเคลื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่</w:t>
      </w:r>
      <w:r w:rsidRPr="003E735B">
        <w:rPr>
          <w:rFonts w:ascii="TH SarabunPSK" w:hAnsi="TH SarabunPSK" w:cs="TH SarabunPSK"/>
          <w:b/>
          <w:bCs/>
          <w:sz w:val="32"/>
          <w:szCs w:val="32"/>
          <w:cs/>
        </w:rPr>
        <w:t>อน</w:t>
      </w:r>
      <w:r w:rsidR="00D71907">
        <w:rPr>
          <w:rFonts w:ascii="TH SarabunPSK" w:hAnsi="TH SarabunPSK" w:cs="TH SarabunPSK" w:hint="cs"/>
          <w:b/>
          <w:bCs/>
          <w:sz w:val="32"/>
          <w:szCs w:val="32"/>
          <w:cs/>
        </w:rPr>
        <w:t>น</w:t>
      </w:r>
      <w:r w:rsidRPr="003E735B">
        <w:rPr>
          <w:rFonts w:ascii="TH SarabunPSK" w:hAnsi="TH SarabunPSK" w:cs="TH SarabunPSK"/>
          <w:b/>
          <w:bCs/>
          <w:sz w:val="32"/>
          <w:szCs w:val="32"/>
          <w:cs/>
        </w:rPr>
        <w:t>โยบายฯ</w:t>
      </w:r>
      <w:r w:rsidRPr="003E735B">
        <w:rPr>
          <w:rFonts w:ascii="TH SarabunPSK" w:hAnsi="TH SarabunPSK" w:cs="TH SarabunPSK"/>
          <w:sz w:val="32"/>
          <w:szCs w:val="32"/>
          <w:cs/>
        </w:rPr>
        <w:t xml:space="preserve"> [รองนายกรัฐมนตรี (นายพิพัฒน์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E735B">
        <w:rPr>
          <w:rFonts w:ascii="TH SarabunPSK" w:hAnsi="TH SarabunPSK" w:cs="TH SarabunPSK"/>
          <w:sz w:val="32"/>
          <w:szCs w:val="32"/>
          <w:cs/>
        </w:rPr>
        <w:t>รัชกิจประการ) เป็นประธาน] มีมติในการประชุมครั้งที่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1</w:t>
      </w:r>
      <w:r w:rsidRPr="003E735B">
        <w:rPr>
          <w:rFonts w:ascii="TH SarabunPSK" w:hAnsi="TH SarabunPSK" w:cs="TH SarabunPSK"/>
          <w:sz w:val="32"/>
          <w:szCs w:val="32"/>
          <w:cs/>
        </w:rPr>
        <w:t>/</w:t>
      </w:r>
      <w:r>
        <w:rPr>
          <w:rFonts w:ascii="TH SarabunPSK" w:hAnsi="TH SarabunPSK" w:cs="TH SarabunPSK" w:hint="cs"/>
          <w:sz w:val="32"/>
          <w:szCs w:val="32"/>
          <w:cs/>
        </w:rPr>
        <w:t>2569</w:t>
      </w:r>
      <w:r w:rsidRPr="003E735B">
        <w:rPr>
          <w:rFonts w:ascii="TH SarabunPSK" w:hAnsi="TH SarabunPSK" w:cs="TH SarabunPSK"/>
          <w:sz w:val="32"/>
          <w:szCs w:val="32"/>
          <w:cs/>
        </w:rPr>
        <w:t xml:space="preserve"> เมื่อวันที่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17</w:t>
      </w:r>
      <w:r w:rsidRPr="003E735B">
        <w:rPr>
          <w:rFonts w:ascii="TH SarabunPSK" w:hAnsi="TH SarabunPSK" w:cs="TH SarabunPSK"/>
          <w:sz w:val="32"/>
          <w:szCs w:val="32"/>
          <w:cs/>
        </w:rPr>
        <w:t xml:space="preserve"> กันยายน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2569 </w:t>
      </w:r>
      <w:r w:rsidRPr="003E735B">
        <w:rPr>
          <w:rFonts w:ascii="TH SarabunPSK" w:hAnsi="TH SarabunPSK" w:cs="TH SarabunPSK"/>
          <w:b/>
          <w:bCs/>
          <w:sz w:val="32"/>
          <w:szCs w:val="32"/>
          <w:cs/>
        </w:rPr>
        <w:t>มอบหมายหน่วยงานที่เกี่ยวข้องดำเนินงานตามมติคณะรัฐมนตรี</w:t>
      </w:r>
      <w:r w:rsidRPr="003E735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3E735B">
        <w:rPr>
          <w:rFonts w:ascii="TH SarabunPSK" w:hAnsi="TH SarabunPSK" w:cs="TH SarabunPSK"/>
          <w:b/>
          <w:bCs/>
          <w:sz w:val="32"/>
          <w:szCs w:val="32"/>
          <w:cs/>
        </w:rPr>
        <w:t>เมื่อวันที่</w:t>
      </w:r>
      <w:r w:rsidRPr="003E735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23</w:t>
      </w:r>
      <w:r w:rsidRPr="003E735B">
        <w:rPr>
          <w:rFonts w:ascii="TH SarabunPSK" w:hAnsi="TH SarabunPSK" w:cs="TH SarabunPSK"/>
          <w:b/>
          <w:bCs/>
          <w:sz w:val="32"/>
          <w:szCs w:val="32"/>
          <w:cs/>
        </w:rPr>
        <w:t xml:space="preserve"> มิถุนายน</w:t>
      </w:r>
      <w:r w:rsidRPr="003E735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2569 </w:t>
      </w:r>
      <w:r w:rsidRPr="003E735B">
        <w:rPr>
          <w:rFonts w:ascii="TH SarabunPSK" w:hAnsi="TH SarabunPSK" w:cs="TH SarabunPSK"/>
          <w:b/>
          <w:bCs/>
          <w:sz w:val="32"/>
          <w:szCs w:val="32"/>
          <w:cs/>
        </w:rPr>
        <w:t>และต่อมาในการประชุมครั้งที่</w:t>
      </w:r>
      <w:r w:rsidRPr="003E735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2</w:t>
      </w:r>
      <w:r w:rsidRPr="003E735B">
        <w:rPr>
          <w:rFonts w:ascii="TH SarabunPSK" w:hAnsi="TH SarabunPSK" w:cs="TH SarabunPSK"/>
          <w:b/>
          <w:bCs/>
          <w:sz w:val="32"/>
          <w:szCs w:val="32"/>
          <w:cs/>
        </w:rPr>
        <w:t>/</w:t>
      </w:r>
      <w:r w:rsidRPr="003E735B">
        <w:rPr>
          <w:rFonts w:ascii="TH SarabunPSK" w:hAnsi="TH SarabunPSK" w:cs="TH SarabunPSK" w:hint="cs"/>
          <w:b/>
          <w:bCs/>
          <w:sz w:val="32"/>
          <w:szCs w:val="32"/>
          <w:cs/>
        </w:rPr>
        <w:t>2569</w:t>
      </w:r>
      <w:r w:rsidRPr="003E735B">
        <w:rPr>
          <w:rFonts w:ascii="TH SarabunPSK" w:hAnsi="TH SarabunPSK" w:cs="TH SarabunPSK"/>
          <w:sz w:val="32"/>
          <w:szCs w:val="32"/>
          <w:cs/>
        </w:rPr>
        <w:t xml:space="preserve"> เมื่อวันที่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21</w:t>
      </w:r>
      <w:r w:rsidRPr="003E735B">
        <w:rPr>
          <w:rFonts w:ascii="TH SarabunPSK" w:hAnsi="TH SarabunPSK" w:cs="TH SarabunPSK"/>
          <w:sz w:val="32"/>
          <w:szCs w:val="32"/>
          <w:cs/>
        </w:rPr>
        <w:t xml:space="preserve"> ตุลาคม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2569</w:t>
      </w:r>
      <w:r w:rsidRPr="003E735B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3E735B">
        <w:rPr>
          <w:rFonts w:ascii="TH SarabunPSK" w:hAnsi="TH SarabunPSK" w:cs="TH SarabunPSK"/>
          <w:b/>
          <w:bCs/>
          <w:sz w:val="32"/>
          <w:szCs w:val="32"/>
          <w:cs/>
        </w:rPr>
        <w:t xml:space="preserve">มีมติเห็นชอบให้นำเสนอคณะรัฐมนตรีพิจารณาอนุมัติแนวทางการดำเนินมาตรการอัตราค่าโดยสารร่วมฯ </w:t>
      </w:r>
      <w:r w:rsidRPr="003E735B">
        <w:rPr>
          <w:rFonts w:ascii="TH SarabunPSK" w:hAnsi="TH SarabunPSK" w:cs="TH SarabunPSK"/>
          <w:sz w:val="32"/>
          <w:szCs w:val="32"/>
          <w:cs/>
        </w:rPr>
        <w:t>ซึ่งจะ</w:t>
      </w:r>
      <w:r w:rsidRPr="003E735B">
        <w:rPr>
          <w:rFonts w:ascii="TH SarabunPSK" w:hAnsi="TH SarabunPSK" w:cs="TH SarabunPSK"/>
          <w:b/>
          <w:bCs/>
          <w:sz w:val="32"/>
          <w:szCs w:val="32"/>
          <w:cs/>
        </w:rPr>
        <w:t>ครอบคลุมโครงข่ายรถไฟฟ้าทุกสาย</w:t>
      </w:r>
      <w:r w:rsidRPr="003E735B">
        <w:rPr>
          <w:rFonts w:ascii="TH SarabunPSK" w:hAnsi="TH SarabunPSK" w:cs="TH SarabunPSK"/>
          <w:sz w:val="32"/>
          <w:szCs w:val="32"/>
          <w:cs/>
        </w:rPr>
        <w:t xml:space="preserve">ในเขต กทม. และปริมณฑล </w:t>
      </w:r>
      <w:r w:rsidRPr="003E735B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ตั้งแต่วันที่ </w:t>
      </w:r>
      <w:r w:rsidRPr="003E735B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Pr="003E735B">
        <w:rPr>
          <w:rFonts w:ascii="TH SarabunPSK" w:hAnsi="TH SarabunPSK" w:cs="TH SarabunPSK"/>
          <w:b/>
          <w:bCs/>
          <w:sz w:val="32"/>
          <w:szCs w:val="32"/>
          <w:cs/>
        </w:rPr>
        <w:t xml:space="preserve"> มกราคม -</w:t>
      </w:r>
      <w:r w:rsidRPr="003E735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31 </w:t>
      </w:r>
      <w:r w:rsidRPr="003E735B">
        <w:rPr>
          <w:rFonts w:ascii="TH SarabunPSK" w:hAnsi="TH SarabunPSK" w:cs="TH SarabunPSK"/>
          <w:b/>
          <w:bCs/>
          <w:sz w:val="32"/>
          <w:szCs w:val="32"/>
          <w:cs/>
        </w:rPr>
        <w:t>ธันวาคม</w:t>
      </w:r>
      <w:r w:rsidRPr="003E735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2570 </w:t>
      </w:r>
      <w:r w:rsidRPr="003E735B">
        <w:rPr>
          <w:rFonts w:ascii="TH SarabunPSK" w:hAnsi="TH SarabunPSK" w:cs="TH SarabunPSK"/>
          <w:b/>
          <w:bCs/>
          <w:sz w:val="32"/>
          <w:szCs w:val="32"/>
          <w:cs/>
        </w:rPr>
        <w:t>ซึ่งมีสาระสำคัญ ดังนี้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2405"/>
        <w:gridCol w:w="7229"/>
      </w:tblGrid>
      <w:tr w:rsidR="00A7400E" w14:paraId="1C1E817D" w14:textId="77777777" w:rsidTr="00A7400E">
        <w:tc>
          <w:tcPr>
            <w:tcW w:w="2405" w:type="dxa"/>
          </w:tcPr>
          <w:p w14:paraId="0B04559D" w14:textId="77777777" w:rsidR="00A7400E" w:rsidRPr="003E735B" w:rsidRDefault="00A7400E" w:rsidP="00A7400E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E735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ประเด็น</w:t>
            </w:r>
          </w:p>
        </w:tc>
        <w:tc>
          <w:tcPr>
            <w:tcW w:w="7229" w:type="dxa"/>
          </w:tcPr>
          <w:p w14:paraId="40551BF6" w14:textId="77777777" w:rsidR="00A7400E" w:rsidRPr="003E735B" w:rsidRDefault="00A7400E" w:rsidP="00A7400E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E735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สาระสำคัญ</w:t>
            </w:r>
          </w:p>
        </w:tc>
      </w:tr>
      <w:tr w:rsidR="00A7400E" w14:paraId="14CA32CC" w14:textId="77777777" w:rsidTr="00A7400E">
        <w:tc>
          <w:tcPr>
            <w:tcW w:w="2405" w:type="dxa"/>
          </w:tcPr>
          <w:p w14:paraId="595A5912" w14:textId="77777777" w:rsidR="00A7400E" w:rsidRPr="004E2B4A" w:rsidRDefault="00A7400E" w:rsidP="00A7400E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E2B4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หลักการ</w:t>
            </w:r>
          </w:p>
        </w:tc>
        <w:tc>
          <w:tcPr>
            <w:tcW w:w="7229" w:type="dxa"/>
          </w:tcPr>
          <w:p w14:paraId="7A17FE5F" w14:textId="77777777" w:rsidR="00A7400E" w:rsidRPr="003E735B" w:rsidRDefault="00A7400E" w:rsidP="00A7400E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3E735B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Pr="003E735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) </w:t>
            </w:r>
            <w:r w:rsidRPr="003E735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เคารพสัญญาเดิม โดยไม่แก้ไขสัญญา</w:t>
            </w:r>
            <w:r w:rsidRPr="003E735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สัมปทาน สัญญาร่วมงาน หรือสัญญาร่วมลงทุน </w:t>
            </w:r>
            <w:r w:rsidRPr="003E735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ไม่เก็บค่าแรกเข้าซ้ำซ้อนเมื่อมีการเปลี่ยนสายรถไฟฟ้า</w:t>
            </w:r>
            <w:r w:rsidRPr="003E735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โดย</w:t>
            </w:r>
            <w:r w:rsidRPr="003E735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เก็บค่าโดยสารตามอัตราปกติก่อนโอนเงินค่าโดยสารส่วนต่างคืนให้กับผู้โดยสาร</w:t>
            </w:r>
          </w:p>
          <w:p w14:paraId="058685DD" w14:textId="77777777" w:rsidR="00A7400E" w:rsidRDefault="00A7400E" w:rsidP="00A7400E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(2</w:t>
            </w:r>
            <w:r w:rsidRPr="003E735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) ธนาคารกรุงไทย จำกัด (มหาชน) (ธนาคารกรงไทย) ดำเนินการ </w:t>
            </w:r>
            <w:r w:rsidRPr="003E735B">
              <w:rPr>
                <w:rFonts w:ascii="TH SarabunPSK" w:hAnsi="TH SarabunPSK" w:cs="TH SarabunPSK"/>
                <w:sz w:val="32"/>
                <w:szCs w:val="32"/>
              </w:rPr>
              <w:t xml:space="preserve">CCH </w:t>
            </w:r>
            <w:r w:rsidRPr="003E735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เพื่อบริหารรายได้ค่าโดยสารและโอนเงินค่าโดยสารส่วนต่างคืนให้กับผู้โดยสารผ่านแอปพลิเคชัน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“</w:t>
            </w:r>
            <w:r w:rsidRPr="003E735B">
              <w:rPr>
                <w:rFonts w:ascii="TH SarabunPSK" w:hAnsi="TH SarabunPSK" w:cs="TH SarabunPSK"/>
                <w:sz w:val="32"/>
                <w:szCs w:val="32"/>
                <w:cs/>
              </w:rPr>
              <w:t>เป๋าตัง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”</w:t>
            </w:r>
            <w:r w:rsidRPr="003E735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ภายใน </w:t>
            </w: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3E735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วัน</w:t>
            </w:r>
          </w:p>
        </w:tc>
      </w:tr>
      <w:tr w:rsidR="00A7400E" w14:paraId="370B4583" w14:textId="77777777" w:rsidTr="00A7400E">
        <w:tc>
          <w:tcPr>
            <w:tcW w:w="2405" w:type="dxa"/>
          </w:tcPr>
          <w:p w14:paraId="2C0B88D6" w14:textId="77777777" w:rsidR="00A7400E" w:rsidRPr="004E2B4A" w:rsidRDefault="00A7400E" w:rsidP="00A7400E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E2B4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ผู้มีสิทธิ์และบัตรโดยสาร</w:t>
            </w:r>
          </w:p>
          <w:p w14:paraId="518D5395" w14:textId="77777777" w:rsidR="00A7400E" w:rsidRPr="004E2B4A" w:rsidRDefault="00A7400E" w:rsidP="00A7400E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229" w:type="dxa"/>
          </w:tcPr>
          <w:p w14:paraId="35CC4CCD" w14:textId="77777777" w:rsidR="00A7400E" w:rsidRPr="003E735B" w:rsidRDefault="00A7400E" w:rsidP="00A7400E">
            <w:pPr>
              <w:spacing w:line="360" w:lineRule="exact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E735B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 w:rsidRPr="003E735B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3E735B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  <w:r w:rsidRPr="003E735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ผู้โดยสารคนไทยเท่านั้น</w:t>
            </w:r>
          </w:p>
          <w:p w14:paraId="79AB2DDC" w14:textId="77777777" w:rsidR="00A7400E" w:rsidRPr="003E735B" w:rsidRDefault="00A7400E" w:rsidP="00A7400E">
            <w:pPr>
              <w:spacing w:line="360" w:lineRule="exact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E735B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 w:rsidRPr="003E735B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3E735B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  <w:r w:rsidRPr="003E735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บัตร </w:t>
            </w:r>
            <w:r w:rsidRPr="003E735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EMV Contactless </w:t>
            </w:r>
            <w:r w:rsidRPr="003E735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ที่ลงทะเบียนผ่านแอปพลิเคชัน “เป๋าตัง”</w:t>
            </w:r>
          </w:p>
        </w:tc>
      </w:tr>
      <w:tr w:rsidR="00A7400E" w14:paraId="196901F4" w14:textId="77777777" w:rsidTr="00A7400E">
        <w:tc>
          <w:tcPr>
            <w:tcW w:w="2405" w:type="dxa"/>
          </w:tcPr>
          <w:p w14:paraId="46767E58" w14:textId="77777777" w:rsidR="00A7400E" w:rsidRPr="004E2B4A" w:rsidRDefault="00A7400E" w:rsidP="00A7400E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E2B4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อัตราค่าโดยสาร</w:t>
            </w:r>
          </w:p>
          <w:p w14:paraId="4AD9C1F2" w14:textId="77777777" w:rsidR="00A7400E" w:rsidRPr="004E2B4A" w:rsidRDefault="00A7400E" w:rsidP="00A7400E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229" w:type="dxa"/>
          </w:tcPr>
          <w:p w14:paraId="1EF241CC" w14:textId="77777777" w:rsidR="00A7400E" w:rsidRDefault="00A7400E" w:rsidP="00A7400E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3E735B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3E735B">
              <w:rPr>
                <w:rFonts w:ascii="TH SarabunPSK" w:hAnsi="TH SarabunPSK" w:cs="TH SarabunPSK"/>
                <w:sz w:val="32"/>
                <w:szCs w:val="32"/>
                <w:cs/>
              </w:rPr>
              <w:t>) อัตราค่าแรกเข้าไม่เกิน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17</w:t>
            </w:r>
            <w:r w:rsidRPr="003E735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บาท และ</w:t>
            </w:r>
            <w:r w:rsidRPr="003E735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ค่าโดยสารตลอดเส้นทางสูงสุดไม่เกิน </w:t>
            </w:r>
            <w:r w:rsidRPr="003E735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45</w:t>
            </w:r>
            <w:r w:rsidRPr="003E735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บาทต่อเที่ยว </w:t>
            </w:r>
          </w:p>
          <w:p w14:paraId="4ED303A1" w14:textId="77777777" w:rsidR="00A7400E" w:rsidRDefault="00A7400E" w:rsidP="00A7400E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3E735B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3E735B">
              <w:rPr>
                <w:rFonts w:ascii="TH SarabunPSK" w:hAnsi="TH SarabunPSK" w:cs="TH SarabunPSK"/>
                <w:sz w:val="32"/>
                <w:szCs w:val="32"/>
                <w:cs/>
              </w:rPr>
              <w:t>) ยกเว้นค่าโดยสารรถไฟฟ้าให้เด็กซึ่งมีอายุไม่เกิน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7</w:t>
            </w:r>
            <w:r w:rsidRPr="003E735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ปี และคนพิการ </w:t>
            </w:r>
          </w:p>
          <w:p w14:paraId="103F0D22" w14:textId="77777777" w:rsidR="00A7400E" w:rsidRDefault="00A7400E" w:rsidP="00A7400E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3E735B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3E735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) ลดหย่อนค่าโดยสารลงกึ่งหนึ่งสำหรับผู้สูงอายุและทหารผ่านศึกนอกประจำการ </w:t>
            </w:r>
          </w:p>
          <w:p w14:paraId="5DE79C6E" w14:textId="77777777" w:rsidR="00A7400E" w:rsidRDefault="00A7400E" w:rsidP="00A7400E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3E735B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Pr="003E735B">
              <w:rPr>
                <w:rFonts w:ascii="TH SarabunPSK" w:hAnsi="TH SarabunPSK" w:cs="TH SarabunPSK"/>
                <w:sz w:val="32"/>
                <w:szCs w:val="32"/>
                <w:cs/>
              </w:rPr>
              <w:t>) กรณีนักเรียน นักศึกษาใช้บัตรประเภทนักเรียน นักศึกษา ให้ได้รับส่วนลดค่าโดยสารตามสิทธิ์</w:t>
            </w:r>
          </w:p>
        </w:tc>
      </w:tr>
      <w:tr w:rsidR="00A7400E" w14:paraId="0BE89B39" w14:textId="77777777" w:rsidTr="00A7400E">
        <w:tc>
          <w:tcPr>
            <w:tcW w:w="2405" w:type="dxa"/>
          </w:tcPr>
          <w:p w14:paraId="6C7CA6E2" w14:textId="77777777" w:rsidR="00A7400E" w:rsidRPr="004E2B4A" w:rsidRDefault="00A7400E" w:rsidP="00A7400E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E2B4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เงื่อนไข</w:t>
            </w:r>
          </w:p>
          <w:p w14:paraId="051B239E" w14:textId="77777777" w:rsidR="00A7400E" w:rsidRPr="004E2B4A" w:rsidRDefault="00A7400E" w:rsidP="00A7400E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229" w:type="dxa"/>
          </w:tcPr>
          <w:p w14:paraId="7D320D15" w14:textId="77777777" w:rsidR="00A7400E" w:rsidRDefault="00A7400E" w:rsidP="00A7400E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3E735B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3E735B">
              <w:rPr>
                <w:rFonts w:ascii="TH SarabunPSK" w:hAnsi="TH SarabunPSK" w:cs="TH SarabunPSK"/>
                <w:sz w:val="32"/>
                <w:szCs w:val="32"/>
                <w:cs/>
              </w:rPr>
              <w:t>) การ</w:t>
            </w:r>
            <w:r w:rsidRPr="003E735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แตะบัตรเข้า - ออกต้องสมบูรณ์ ไม่ถูกปฏิเสธชำระเงิน และใช้บัตรให้ตรงตามสิทธิ</w:t>
            </w:r>
            <w:r w:rsidRPr="003E735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หากไม่ครบเงื่อนไขให้เก็บอัตราค่าโดยสารราคาปกติ </w:t>
            </w:r>
          </w:p>
          <w:p w14:paraId="042CD0AC" w14:textId="77777777" w:rsidR="00A7400E" w:rsidRDefault="00A7400E" w:rsidP="00A7400E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3E735B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3E735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) </w:t>
            </w:r>
            <w:r w:rsidRPr="003E735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เดินทางแต่ละเที่ยวใช้เวลาไม่เกิน </w:t>
            </w:r>
            <w:r w:rsidRPr="003E735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180</w:t>
            </w:r>
            <w:r w:rsidRPr="003E735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นาที</w:t>
            </w:r>
            <w:r w:rsidRPr="003E735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โดยนับรวมการเดินทางข้ามเส้นทาง หากเกิน </w:t>
            </w:r>
            <w:r>
              <w:rPr>
                <w:rFonts w:ascii="TH SarabunPSK" w:hAnsi="TH SarabunPSK" w:cs="TH SarabunPSK"/>
                <w:sz w:val="32"/>
                <w:szCs w:val="32"/>
              </w:rPr>
              <w:t>180</w:t>
            </w:r>
            <w:r w:rsidRPr="003E735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นาที ให้แบ่งเป็นหลายเที่ยวเดินทาง โดยคิดอัตราค่าโดยสารตามอัตราค่าโดยสารร่วม </w:t>
            </w:r>
          </w:p>
          <w:p w14:paraId="3D875585" w14:textId="0B184D92" w:rsidR="00A7400E" w:rsidRDefault="00A7400E" w:rsidP="00A7400E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3E735B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3E735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) </w:t>
            </w:r>
            <w:r w:rsidRPr="003E735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ต้องเปลี่ยนเส้นทางต้องบริเวณสถานีที่กำหนดไว้ภายใน </w:t>
            </w:r>
            <w:r w:rsidRPr="003E735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30</w:t>
            </w:r>
            <w:r w:rsidRPr="003E735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นาที </w:t>
            </w:r>
            <w:r w:rsidRPr="003E735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[เป็นจุดที่แต่ละสายใช้สถานีเดียวกันหรือมีสถานีตั้งอยู่ใกล้กันจำนวน </w:t>
            </w:r>
            <w:r>
              <w:rPr>
                <w:rFonts w:ascii="TH SarabunPSK" w:hAnsi="TH SarabunPSK" w:cs="TH SarabunPSK"/>
                <w:sz w:val="32"/>
                <w:szCs w:val="32"/>
              </w:rPr>
              <w:t>17</w:t>
            </w:r>
            <w:r w:rsidRPr="003E735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จุด เช่น สถานีพญาไท สถานีหลักสี่]</w:t>
            </w:r>
          </w:p>
        </w:tc>
      </w:tr>
      <w:tr w:rsidR="00A7400E" w14:paraId="1D7BE598" w14:textId="77777777" w:rsidTr="00A7400E">
        <w:tc>
          <w:tcPr>
            <w:tcW w:w="2405" w:type="dxa"/>
          </w:tcPr>
          <w:p w14:paraId="75978D41" w14:textId="77777777" w:rsidR="00A7400E" w:rsidRPr="004E2B4A" w:rsidRDefault="00A7400E" w:rsidP="00A7400E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E2B4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ประมาณการค่าใช้จ่าย</w:t>
            </w:r>
          </w:p>
          <w:p w14:paraId="5212F59E" w14:textId="77777777" w:rsidR="00A7400E" w:rsidRPr="004E2B4A" w:rsidRDefault="00A7400E" w:rsidP="00A7400E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7229" w:type="dxa"/>
          </w:tcPr>
          <w:p w14:paraId="3C6583BE" w14:textId="77777777" w:rsidR="00A7400E" w:rsidRDefault="00A7400E" w:rsidP="00A7400E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3E735B">
              <w:rPr>
                <w:rFonts w:ascii="TH SarabunPSK" w:hAnsi="TH SarabunPSK" w:cs="TH SarabunPSK"/>
                <w:sz w:val="32"/>
                <w:szCs w:val="32"/>
                <w:cs/>
              </w:rPr>
              <w:t>กรอบวงเงินรวม</w:t>
            </w:r>
            <w:r w:rsidRPr="003E735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ไม่เกิน</w:t>
            </w:r>
            <w:r w:rsidRPr="003E735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5,807</w:t>
            </w:r>
            <w:r w:rsidRPr="003E735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ล้านบาท โดยให้สำนักงานนโยบายและแผนการขนส่งและจราจรเสนอขอรับจัดสรรงบประมาณ</w:t>
            </w:r>
            <w:r w:rsidRPr="003E735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รายจ่ายประจำปีงบประมาณ พ.ศ. </w:t>
            </w:r>
            <w:r>
              <w:rPr>
                <w:rFonts w:ascii="TH SarabunPSK" w:hAnsi="TH SarabunPSK" w:cs="TH SarabunPSK"/>
                <w:sz w:val="32"/>
                <w:szCs w:val="32"/>
              </w:rPr>
              <w:t>2570</w:t>
            </w:r>
            <w:r w:rsidRPr="003E735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งบกลาง </w:t>
            </w:r>
            <w:r w:rsidRPr="003E735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รายการเงินสำรองจ่ายเพื่อกรณีฉุกเฉินหรือจำเป็น</w:t>
            </w:r>
            <w:r w:rsidRPr="003E735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และเป็นหน่วยงานหลักในการบริหารการจ่ายเงิน อุดหนุนตามที่เกิดขึ้นจริงต่อไป</w:t>
            </w:r>
          </w:p>
        </w:tc>
      </w:tr>
      <w:tr w:rsidR="00A7400E" w14:paraId="6F22A619" w14:textId="77777777" w:rsidTr="00A7400E">
        <w:tc>
          <w:tcPr>
            <w:tcW w:w="2405" w:type="dxa"/>
          </w:tcPr>
          <w:p w14:paraId="3523BC54" w14:textId="77777777" w:rsidR="00A7400E" w:rsidRPr="004E2B4A" w:rsidRDefault="00A7400E" w:rsidP="00A7400E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E2B4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แผนการดำเนินงาน</w:t>
            </w:r>
          </w:p>
          <w:p w14:paraId="36FCC0A0" w14:textId="77777777" w:rsidR="00A7400E" w:rsidRPr="004E2B4A" w:rsidRDefault="00A7400E" w:rsidP="00A7400E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7229" w:type="dxa"/>
          </w:tcPr>
          <w:p w14:paraId="1976995D" w14:textId="77777777" w:rsidR="00A7400E" w:rsidRDefault="00A7400E" w:rsidP="00A7400E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3E735B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3E735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) กรมการขนส่งทางราง สำนักงานนโยบายและแผนการขนส่งและจราจร (สนข.) </w:t>
            </w:r>
            <w:proofErr w:type="spellStart"/>
            <w:r w:rsidRPr="003E735B">
              <w:rPr>
                <w:rFonts w:ascii="TH SarabunPSK" w:hAnsi="TH SarabunPSK" w:cs="TH SarabunPSK"/>
                <w:sz w:val="32"/>
                <w:szCs w:val="32"/>
                <w:cs/>
              </w:rPr>
              <w:t>รฟ</w:t>
            </w:r>
            <w:proofErr w:type="spellEnd"/>
            <w:r w:rsidRPr="003E735B">
              <w:rPr>
                <w:rFonts w:ascii="TH SarabunPSK" w:hAnsi="TH SarabunPSK" w:cs="TH SarabunPSK"/>
                <w:sz w:val="32"/>
                <w:szCs w:val="32"/>
                <w:cs/>
              </w:rPr>
              <w:t>ม. การรถไฟแห่งประเทศไทย (รฟท.) กทม. และธนาคารกรุงไทย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DE409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ลงนามบันทึกข้อตกลงความร่วมมือ</w:t>
            </w:r>
            <w:r w:rsidRPr="003E735B">
              <w:rPr>
                <w:rFonts w:ascii="TH SarabunPSK" w:hAnsi="TH SarabunPSK" w:cs="TH SarabunPSK"/>
                <w:sz w:val="32"/>
                <w:szCs w:val="32"/>
                <w:cs/>
              </w:rPr>
              <w:t>ในการดำเนินมาตรการอัตราค่าโดยสารร่วม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ฯ</w:t>
            </w:r>
            <w:r w:rsidRPr="003E735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DE409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ภายในเดือนพฤศจิกายน</w:t>
            </w:r>
            <w:r w:rsidRPr="00DE409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2569</w:t>
            </w:r>
            <w:r w:rsidRPr="00DE409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75E63316" w14:textId="77777777" w:rsidR="00A7400E" w:rsidRPr="003E735B" w:rsidRDefault="00A7400E" w:rsidP="00A7400E">
            <w:pPr>
              <w:spacing w:line="36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3E735B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Pr="003E735B">
              <w:rPr>
                <w:rFonts w:ascii="TH SarabunPSK" w:hAnsi="TH SarabunPSK" w:cs="TH SarabunPSK"/>
                <w:sz w:val="32"/>
                <w:szCs w:val="32"/>
                <w:cs/>
              </w:rPr>
              <w:t>)</w:t>
            </w:r>
            <w:r w:rsidRPr="00DE409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ธนาคารกรุงไทยยื่นขอรับใบอนุญาตดำเนินกิจการ </w:t>
            </w:r>
            <w:r w:rsidRPr="00DE409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CCH </w:t>
            </w:r>
            <w:r w:rsidRPr="003E735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ต่อ สนข. และเริ่มเปิดให้ผู้โดยสารลงทะเบียนผ่านแอปพลิเคชัน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“</w:t>
            </w:r>
            <w:r w:rsidRPr="003E735B">
              <w:rPr>
                <w:rFonts w:ascii="TH SarabunPSK" w:hAnsi="TH SarabunPSK" w:cs="TH SarabunPSK"/>
                <w:sz w:val="32"/>
                <w:szCs w:val="32"/>
                <w:cs/>
              </w:rPr>
              <w:t>เป๋าตัง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”</w:t>
            </w:r>
            <w:r w:rsidRPr="003E735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DE409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และ กทม. ติดตั้งอุปกรณ์รับ</w:t>
            </w:r>
            <w:r w:rsidRPr="00DE409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ชำระเงินอิเล็กทรอนิกส์ (</w:t>
            </w:r>
            <w:r w:rsidRPr="00DE409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EDC</w:t>
            </w:r>
            <w:r w:rsidRPr="00DE409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) </w:t>
            </w:r>
            <w:r w:rsidRPr="003E735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ให้แล้วเสร็จ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270</w:t>
            </w:r>
            <w:r w:rsidRPr="003E735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เครื่อง </w:t>
            </w:r>
            <w:r w:rsidRPr="00DE409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ภายในเดือนธันวาคม </w:t>
            </w:r>
            <w:r w:rsidRPr="00DE409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2569</w:t>
            </w:r>
          </w:p>
          <w:p w14:paraId="1B42DCF0" w14:textId="77777777" w:rsidR="00A7400E" w:rsidRPr="00DE409E" w:rsidRDefault="00A7400E" w:rsidP="00A7400E">
            <w:pPr>
              <w:spacing w:line="360" w:lineRule="exact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E735B">
              <w:rPr>
                <w:rFonts w:ascii="TH SarabunPSK" w:hAnsi="TH SarabunPSK" w:cs="TH SarabunPSK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Pr="003E735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) มอบหมายให้ </w:t>
            </w:r>
            <w:proofErr w:type="spellStart"/>
            <w:r w:rsidRPr="003E735B">
              <w:rPr>
                <w:rFonts w:ascii="TH SarabunPSK" w:hAnsi="TH SarabunPSK" w:cs="TH SarabunPSK"/>
                <w:sz w:val="32"/>
                <w:szCs w:val="32"/>
                <w:cs/>
              </w:rPr>
              <w:t>รฟ</w:t>
            </w:r>
            <w:proofErr w:type="spellEnd"/>
            <w:r w:rsidRPr="003E735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ม. และ กทม. </w:t>
            </w:r>
            <w:r w:rsidRPr="00D7190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</w:t>
            </w:r>
            <w:r w:rsidRPr="00DE409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บรวมข้อมูลปริมาณการเดินทาง รายได้จริง รวมทั้งประเมินปริมาณผู้โดยสารส่วนเพิ่ม</w:t>
            </w:r>
            <w:r w:rsidRPr="003E735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เพื่อเป็นข้อมูลเจรจาส่วนแบ่งรา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ยได้ ได้สัดส่วนการแบ่งรายได้จาก</w:t>
            </w:r>
            <w:r w:rsidRPr="003E735B">
              <w:rPr>
                <w:rFonts w:ascii="TH SarabunPSK" w:hAnsi="TH SarabunPSK" w:cs="TH SarabunPSK"/>
                <w:sz w:val="32"/>
                <w:szCs w:val="32"/>
                <w:cs/>
              </w:rPr>
              <w:t>ผู้ประกอบการคืนให้กับภาครัฐ</w:t>
            </w:r>
            <w:r w:rsidRPr="00DE409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เมื่อดำเนินมาตรการแล้วเป็นระยะเวลา 6 เดือนและรายงานผลให้คณะรัฐมนตรีทราบต่อไป</w:t>
            </w:r>
          </w:p>
        </w:tc>
      </w:tr>
    </w:tbl>
    <w:p w14:paraId="1F4AEECA" w14:textId="77777777" w:rsidR="00A7400E" w:rsidRDefault="00A7400E" w:rsidP="00A7400E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lastRenderedPageBreak/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3. </w:t>
      </w:r>
      <w:r w:rsidRPr="00DE409E">
        <w:rPr>
          <w:rFonts w:ascii="TH SarabunPSK" w:hAnsi="TH SarabunPSK" w:cs="TH SarabunPSK"/>
          <w:b/>
          <w:bCs/>
          <w:sz w:val="32"/>
          <w:szCs w:val="32"/>
          <w:cs/>
        </w:rPr>
        <w:t>สำนักงบประมาณพิจารณา</w:t>
      </w:r>
      <w:r w:rsidRPr="00DE409E">
        <w:rPr>
          <w:rFonts w:ascii="TH SarabunPSK" w:hAnsi="TH SarabunPSK" w:cs="TH SarabunPSK"/>
          <w:sz w:val="32"/>
          <w:szCs w:val="32"/>
          <w:cs/>
        </w:rPr>
        <w:t>แล้ว</w:t>
      </w:r>
      <w:r w:rsidRPr="00DE409E">
        <w:rPr>
          <w:rFonts w:ascii="TH SarabunPSK" w:hAnsi="TH SarabunPSK" w:cs="TH SarabunPSK"/>
          <w:b/>
          <w:bCs/>
          <w:sz w:val="32"/>
          <w:szCs w:val="32"/>
          <w:cs/>
        </w:rPr>
        <w:t>เห็นชอบ</w:t>
      </w:r>
      <w:r w:rsidRPr="00DE409E">
        <w:rPr>
          <w:rFonts w:ascii="TH SarabunPSK" w:hAnsi="TH SarabunPSK" w:cs="TH SarabunPSK"/>
          <w:sz w:val="32"/>
          <w:szCs w:val="32"/>
          <w:cs/>
        </w:rPr>
        <w:t>หาก ค</w:t>
      </w:r>
      <w:proofErr w:type="spellStart"/>
      <w:r w:rsidRPr="00DE409E">
        <w:rPr>
          <w:rFonts w:ascii="TH SarabunPSK" w:hAnsi="TH SarabunPSK" w:cs="TH SarabunPSK"/>
          <w:sz w:val="32"/>
          <w:szCs w:val="32"/>
          <w:cs/>
        </w:rPr>
        <w:t>ค</w:t>
      </w:r>
      <w:proofErr w:type="spellEnd"/>
      <w:r w:rsidRPr="00DE409E">
        <w:rPr>
          <w:rFonts w:ascii="TH SarabunPSK" w:hAnsi="TH SarabunPSK" w:cs="TH SarabunPSK"/>
          <w:sz w:val="32"/>
          <w:szCs w:val="32"/>
          <w:cs/>
        </w:rPr>
        <w:t>. ได้ดำเนินการตามกฎหมาย ระเบียบ และมติคณะรัฐมนตรีที่เกี่ยวข้องแล้ว และเห็นว่า</w:t>
      </w:r>
      <w:r w:rsidRPr="00DE409E">
        <w:rPr>
          <w:rFonts w:ascii="TH SarabunPSK" w:hAnsi="TH SarabunPSK" w:cs="TH SarabunPSK"/>
          <w:b/>
          <w:bCs/>
          <w:sz w:val="32"/>
          <w:szCs w:val="32"/>
          <w:cs/>
        </w:rPr>
        <w:t>ค่าใช้จ่ายยังเป็นการประมาณการโดยที่ยังไม่เกิดภาระค่าใช้จ่ายที่ชัดเจน จึงเห็นควรให้ ค</w:t>
      </w:r>
      <w:proofErr w:type="spellStart"/>
      <w:r w:rsidRPr="00DE409E">
        <w:rPr>
          <w:rFonts w:ascii="TH SarabunPSK" w:hAnsi="TH SarabunPSK" w:cs="TH SarabunPSK"/>
          <w:b/>
          <w:bCs/>
          <w:sz w:val="32"/>
          <w:szCs w:val="32"/>
          <w:cs/>
        </w:rPr>
        <w:t>ค</w:t>
      </w:r>
      <w:proofErr w:type="spellEnd"/>
      <w:r w:rsidRPr="00DE409E">
        <w:rPr>
          <w:rFonts w:ascii="TH SarabunPSK" w:hAnsi="TH SarabunPSK" w:cs="TH SarabunPSK"/>
          <w:b/>
          <w:bCs/>
          <w:sz w:val="32"/>
          <w:szCs w:val="32"/>
          <w:cs/>
        </w:rPr>
        <w:t>. จัดทำประมาณการเป้าหมายผู้ใช้บริการระบบรถไฟฟ้าให้สอดคล้องกับข้อเท็จจริง</w:t>
      </w:r>
      <w:r w:rsidRPr="00DE409E">
        <w:rPr>
          <w:rFonts w:ascii="TH SarabunPSK" w:hAnsi="TH SarabunPSK" w:cs="TH SarabunPSK"/>
          <w:sz w:val="32"/>
          <w:szCs w:val="32"/>
          <w:cs/>
        </w:rPr>
        <w:t>ตามความเหมาะสม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DE409E">
        <w:rPr>
          <w:rFonts w:ascii="TH SarabunPSK" w:hAnsi="TH SarabunPSK" w:cs="TH SarabunPSK"/>
          <w:b/>
          <w:bCs/>
          <w:sz w:val="32"/>
          <w:szCs w:val="32"/>
          <w:cs/>
        </w:rPr>
        <w:t xml:space="preserve">โดยพิจารณาใช้จ่ายจากเงินกองทุนส่งเสริมระบบตั๋วร่วมเป็นลำดับแรก </w:t>
      </w:r>
      <w:r w:rsidRPr="00DE409E">
        <w:rPr>
          <w:rFonts w:ascii="TH SarabunPSK" w:hAnsi="TH SarabunPSK" w:cs="TH SarabunPSK"/>
          <w:sz w:val="32"/>
          <w:szCs w:val="32"/>
          <w:cs/>
        </w:rPr>
        <w:t>หากไม่เพียงพอและไม่สามารถใช้จ่ายจากแหล่งเงินอื่นได้ เห็นควรให้เสนอขอรับการจัดสรรงบประมาณรายจ่ายประจำปี หรือขอรับจัดสรรงบประมาณรายจ่ายงบกลาง รายการเงินสำรองจ่ายเพื่อกรณีฉุกเฉินหรือจำเป็นตามขั้นตอนต่อไป อย่างไรก็ดี คาดว่าการดำเนินมาตรการดังกล่าวจะก่อให้เกิดภาระทางการคลังของภาครัฐจำนวนมาก เมื่อหน่วยงานเจ้าของโครงการได้รวบรวมข้อมูลปริมาณการเดินทาง รายได้จริง และการประเมินผู้โดยสารส่วนเพิ่มเป็นเวลา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6</w:t>
      </w:r>
      <w:r w:rsidRPr="00DE409E">
        <w:rPr>
          <w:rFonts w:ascii="TH SarabunPSK" w:hAnsi="TH SarabunPSK" w:cs="TH SarabunPSK"/>
          <w:sz w:val="32"/>
          <w:szCs w:val="32"/>
          <w:cs/>
        </w:rPr>
        <w:t xml:space="preserve"> เดือน เพื่อเป็นข้อมูลประกอบการเจรจาส่วนแบ่งรายได้ค่าโดยสารแล้ว ก็</w:t>
      </w:r>
      <w:r w:rsidRPr="00DE409E">
        <w:rPr>
          <w:rFonts w:ascii="TH SarabunPSK" w:hAnsi="TH SarabunPSK" w:cs="TH SarabunPSK"/>
          <w:b/>
          <w:bCs/>
          <w:sz w:val="32"/>
          <w:szCs w:val="32"/>
          <w:cs/>
        </w:rPr>
        <w:t>เห็นควรให้ ค</w:t>
      </w:r>
      <w:proofErr w:type="spellStart"/>
      <w:r w:rsidRPr="00DE409E">
        <w:rPr>
          <w:rFonts w:ascii="TH SarabunPSK" w:hAnsi="TH SarabunPSK" w:cs="TH SarabunPSK"/>
          <w:b/>
          <w:bCs/>
          <w:sz w:val="32"/>
          <w:szCs w:val="32"/>
          <w:cs/>
        </w:rPr>
        <w:t>ค</w:t>
      </w:r>
      <w:proofErr w:type="spellEnd"/>
      <w:r w:rsidRPr="00DE409E">
        <w:rPr>
          <w:rFonts w:ascii="TH SarabunPSK" w:hAnsi="TH SarabunPSK" w:cs="TH SarabunPSK"/>
          <w:b/>
          <w:bCs/>
          <w:sz w:val="32"/>
          <w:szCs w:val="32"/>
          <w:cs/>
        </w:rPr>
        <w:t>. พิจารณากำหนดแนวทางการดำเนินการที่จะช่วยลดภาระค่าใช้จ่ายของภาครัฐ</w:t>
      </w:r>
      <w:r w:rsidRPr="00DE409E">
        <w:rPr>
          <w:rFonts w:ascii="TH SarabunPSK" w:hAnsi="TH SarabunPSK" w:cs="TH SarabunPSK"/>
          <w:sz w:val="32"/>
          <w:szCs w:val="32"/>
          <w:cs/>
        </w:rPr>
        <w:t xml:space="preserve"> เพื่อให้โครงการมีความยั่งยืนไม่ก่อให้เกิดภาระงบประมาณรายจ่ายในระยะยาว และ</w:t>
      </w:r>
      <w:r w:rsidRPr="00DE409E">
        <w:rPr>
          <w:rFonts w:ascii="TH SarabunPSK" w:hAnsi="TH SarabunPSK" w:cs="TH SarabunPSK"/>
          <w:b/>
          <w:bCs/>
          <w:sz w:val="32"/>
          <w:szCs w:val="32"/>
          <w:cs/>
        </w:rPr>
        <w:t>ในกรณีที่มีผลกระทบต่อสัญญา ก็อาจพิจารณาแก้ไขสัญญา</w:t>
      </w:r>
      <w:r w:rsidRPr="00DE409E">
        <w:rPr>
          <w:rFonts w:ascii="TH SarabunPSK" w:hAnsi="TH SarabunPSK" w:cs="TH SarabunPSK"/>
          <w:sz w:val="32"/>
          <w:szCs w:val="32"/>
          <w:cs/>
        </w:rPr>
        <w:t xml:space="preserve"> รวมทั้งติดตามและประเมินผลการดำเนินงาน ความคุ้มค่าผลสัมฤทธิ์ และประโยชน์ที่ได้รับจากการดำเนินมาตรการ ตลอดจนนำผลการประเมินดังกล่าวเสนอต่อคณะรัฐมนตรีเพื่อเป็นข้อมูลประกอบการพิจารณาดำเนินมาตรการในระยะต่อไป</w:t>
      </w:r>
    </w:p>
    <w:p w14:paraId="01216F47" w14:textId="77777777" w:rsidR="00F170A6" w:rsidRDefault="00F170A6" w:rsidP="00A7400E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223FA499" w14:textId="20296199" w:rsidR="00F170A6" w:rsidRPr="00F170A6" w:rsidRDefault="00F170A6" w:rsidP="00F170A6">
      <w:pPr>
        <w:spacing w:after="0" w:line="320" w:lineRule="exact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634C4E">
        <w:rPr>
          <w:rFonts w:ascii="TH SarabunPSK" w:hAnsi="TH SarabunPSK" w:cs="TH SarabunPSK"/>
          <w:b/>
          <w:bCs/>
          <w:sz w:val="32"/>
          <w:szCs w:val="32"/>
        </w:rPr>
        <w:t>12.</w:t>
      </w:r>
      <w:r w:rsidRPr="00634C4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เรื่อง การทบทวนการจัดทำบัญชีนวัตกรรมไทย</w:t>
      </w:r>
    </w:p>
    <w:p w14:paraId="7E9A49F6" w14:textId="77777777" w:rsidR="00F170A6" w:rsidRDefault="00F170A6" w:rsidP="00F170A6">
      <w:pPr>
        <w:spacing w:after="0" w:line="320" w:lineRule="exact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คณะรัฐมนตรีมีมติเห็นชอบในหลักการตามที่สำนักงบประมาณ (สงป.) เสนอ ดังนี้</w:t>
      </w:r>
    </w:p>
    <w:p w14:paraId="00144E0B" w14:textId="77777777" w:rsidR="00F170A6" w:rsidRDefault="00F170A6" w:rsidP="00F170A6">
      <w:pPr>
        <w:spacing w:after="0" w:line="32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1. </w:t>
      </w:r>
      <w:r w:rsidRPr="00DD365F">
        <w:rPr>
          <w:rFonts w:ascii="TH SarabunPSK" w:hAnsi="TH SarabunPSK" w:cs="TH SarabunPSK"/>
          <w:sz w:val="32"/>
          <w:szCs w:val="32"/>
          <w:cs/>
        </w:rPr>
        <w:t>เห็นชอบในหลักการเพื่อทบทวนการจัดทำบัญชีนวัตกรรมไทย โดยให้สำนักงบประมาณ สำนักงานนวัตกรรมแห่งชาติ (องค์การมหาชน) และสำนักงานพัฒนาวิทยาศาสตร์และเทคโนโลยีแห่งชาติ ชะลอการพิจารณาจัดทำและประกาศบัญชีนวัตกรรมไทย โดยให้ทบทวนกระบวนการตรวจสอบคุณสมบัติ ตรวจสอบราคา จัดทำและประกาศบัญชีนวัตกรรมไทย ให้ครอบคลุมหลักเกณฑ์และสิทธิประโยชน์ รวมทั้งผลกระทบต่อผู้ประกอบการ</w:t>
      </w:r>
    </w:p>
    <w:p w14:paraId="2602B039" w14:textId="77777777" w:rsidR="00F170A6" w:rsidRDefault="00F170A6" w:rsidP="00F170A6">
      <w:pPr>
        <w:spacing w:after="0" w:line="32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2. </w:t>
      </w:r>
      <w:r w:rsidRPr="00DD365F">
        <w:rPr>
          <w:rFonts w:ascii="TH SarabunPSK" w:hAnsi="TH SarabunPSK" w:cs="TH SarabunPSK"/>
          <w:sz w:val="32"/>
          <w:szCs w:val="32"/>
          <w:cs/>
        </w:rPr>
        <w:t>มอบหมายให้สำนักงบประมาณเป็นเจ้าภาพหลักร่วมกับกระทรวงการอุดมศึกษา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D365F">
        <w:rPr>
          <w:rFonts w:ascii="TH SarabunPSK" w:hAnsi="TH SarabunPSK" w:cs="TH SarabunPSK"/>
          <w:sz w:val="32"/>
          <w:szCs w:val="32"/>
          <w:cs/>
        </w:rPr>
        <w:t>วิทยาศาสตร์ วิจัยและนวัตกรรม (สำนักงานพัฒนาวิทยาศาสตร์และเทคโนโลยีแห่งชาติ และสำนักงานนวัตกรรมแห่งชาติ (องค์การมหาชน)) กระทรวงการคลัง กระทรวงพาณิชย์ และหน่วยงานที่เกี่ยวข้อง พิจารณาทบทวนการจัดทำบัญชีนวัตกรรมไทย โดยให้สรุปผลการพิจารณา และส่งสำนักเลขาธิการคณะรัฐมนตรีภายใน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60</w:t>
      </w:r>
      <w:r w:rsidRPr="00DD365F">
        <w:rPr>
          <w:rFonts w:ascii="TH SarabunPSK" w:hAnsi="TH SarabunPSK" w:cs="TH SarabunPSK"/>
          <w:sz w:val="32"/>
          <w:szCs w:val="32"/>
          <w:cs/>
        </w:rPr>
        <w:t xml:space="preserve"> วัน นับจากวันที่ได้รับแจ้งจากสำนักเลขาธิการคณะรัฐมนตรีเพื่อนำเสนอคณะรัฐมนตรีต่อไป</w:t>
      </w:r>
    </w:p>
    <w:p w14:paraId="502F4556" w14:textId="77777777" w:rsidR="00F170A6" w:rsidRDefault="00F170A6" w:rsidP="00F170A6">
      <w:pPr>
        <w:spacing w:after="0" w:line="32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สาระสำคัญของเรื่อง</w:t>
      </w:r>
    </w:p>
    <w:p w14:paraId="4083D86C" w14:textId="77777777" w:rsidR="00F170A6" w:rsidRPr="007E194C" w:rsidRDefault="00F170A6" w:rsidP="00F170A6">
      <w:pPr>
        <w:spacing w:after="0" w:line="32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7E194C">
        <w:rPr>
          <w:rFonts w:ascii="TH SarabunPSK" w:hAnsi="TH SarabunPSK" w:cs="TH SarabunPSK" w:hint="cs"/>
          <w:sz w:val="32"/>
          <w:szCs w:val="32"/>
          <w:cs/>
        </w:rPr>
        <w:t>ต</w:t>
      </w:r>
      <w:r w:rsidRPr="007E194C">
        <w:rPr>
          <w:rFonts w:ascii="TH SarabunPSK" w:hAnsi="TH SarabunPSK" w:cs="TH SarabunPSK"/>
          <w:sz w:val="32"/>
          <w:szCs w:val="32"/>
          <w:cs/>
        </w:rPr>
        <w:t>ามที่รัฐบาลได้ให้ความสำคัญกับการวิจัยและพัฒนา ตลอดจนการต่อยอดและสร้างนวัตกรรมเพื่อนำไปสู่การพัฒนาการผลิตที่ทันสมัย โดยกำหนดให้การพัฒนาและส่งเสริมการใช้ประโยชน์จากวิทยาศาสตร์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E194C">
        <w:rPr>
          <w:rFonts w:ascii="TH SarabunPSK" w:hAnsi="TH SarabunPSK" w:cs="TH SarabunPSK"/>
          <w:sz w:val="32"/>
          <w:szCs w:val="32"/>
          <w:cs/>
        </w:rPr>
        <w:t>เทคโนโลยี การวิจัยและพัฒนานวัตกรรมเป็นหนึ่งในนโยบายที่สำคัญของรัฐบาล และได้มอบหมายหน่วยงานที่เกี่ยวข้องดำเนินการจัดทำบัญชีนวัตกรรมไทย ซึ่งได้ดำเนินการมาอย่างต่อเนื่องเป็นระยะเวลากว่า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10</w:t>
      </w:r>
      <w:r w:rsidRPr="007E194C">
        <w:rPr>
          <w:rFonts w:ascii="TH SarabunPSK" w:hAnsi="TH SarabunPSK" w:cs="TH SarabunPSK"/>
          <w:sz w:val="32"/>
          <w:szCs w:val="32"/>
          <w:cs/>
        </w:rPr>
        <w:t xml:space="preserve"> ปี ตั้งแต่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E194C">
        <w:rPr>
          <w:rFonts w:ascii="TH SarabunPSK" w:hAnsi="TH SarabunPSK" w:cs="TH SarabunPSK"/>
          <w:sz w:val="32"/>
          <w:szCs w:val="32"/>
          <w:cs/>
        </w:rPr>
        <w:t>พ.ศ.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2559</w:t>
      </w:r>
      <w:r w:rsidRPr="007E194C">
        <w:rPr>
          <w:rFonts w:ascii="TH SarabunPSK" w:hAnsi="TH SarabunPSK" w:cs="TH SarabunPSK"/>
          <w:sz w:val="32"/>
          <w:szCs w:val="32"/>
          <w:cs/>
        </w:rPr>
        <w:t xml:space="preserve"> ถึง พ.ศ. </w:t>
      </w:r>
      <w:r>
        <w:rPr>
          <w:rFonts w:ascii="TH SarabunPSK" w:hAnsi="TH SarabunPSK" w:cs="TH SarabunPSK" w:hint="cs"/>
          <w:sz w:val="32"/>
          <w:szCs w:val="32"/>
          <w:cs/>
        </w:rPr>
        <w:t>2569</w:t>
      </w:r>
      <w:r w:rsidRPr="007E194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94455D">
        <w:rPr>
          <w:rFonts w:ascii="TH SarabunPSK" w:hAnsi="TH SarabunPSK" w:cs="TH SarabunPSK"/>
          <w:b/>
          <w:bCs/>
          <w:sz w:val="32"/>
          <w:szCs w:val="32"/>
          <w:cs/>
        </w:rPr>
        <w:t>สำนักงบประมาณจึงเห็นควรเสนอให้มีการทบทวนการจัดทำบัญช</w:t>
      </w:r>
      <w:r w:rsidRPr="0094455D">
        <w:rPr>
          <w:rFonts w:ascii="TH SarabunPSK" w:hAnsi="TH SarabunPSK" w:cs="TH SarabunPSK" w:hint="cs"/>
          <w:b/>
          <w:bCs/>
          <w:sz w:val="32"/>
          <w:szCs w:val="32"/>
          <w:cs/>
        </w:rPr>
        <w:t>ี</w:t>
      </w:r>
      <w:r w:rsidRPr="0094455D">
        <w:rPr>
          <w:rFonts w:ascii="TH SarabunPSK" w:hAnsi="TH SarabunPSK" w:cs="TH SarabunPSK"/>
          <w:b/>
          <w:bCs/>
          <w:sz w:val="32"/>
          <w:szCs w:val="32"/>
          <w:cs/>
        </w:rPr>
        <w:t>นวัตกรรมไทย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E194C">
        <w:rPr>
          <w:rFonts w:ascii="TH SarabunPSK" w:hAnsi="TH SarabunPSK" w:cs="TH SarabunPSK"/>
          <w:sz w:val="32"/>
          <w:szCs w:val="32"/>
          <w:cs/>
        </w:rPr>
        <w:t>โดยขอให้หน่วยงานที่เกี่ยวข้องร่วมกันกำหนดมาตรการส่งเสริมนวัตกรรม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7E194C">
        <w:rPr>
          <w:rFonts w:ascii="TH SarabunPSK" w:hAnsi="TH SarabunPSK" w:cs="TH SarabunPSK"/>
          <w:sz w:val="32"/>
          <w:szCs w:val="32"/>
          <w:cs/>
        </w:rPr>
        <w:t>ที่เหมาะสม โดยมีสาระสำคัญ ดังนี้</w:t>
      </w:r>
    </w:p>
    <w:p w14:paraId="1D127B75" w14:textId="77777777" w:rsidR="00F170A6" w:rsidRPr="007E194C" w:rsidRDefault="00F170A6" w:rsidP="00F170A6">
      <w:pPr>
        <w:spacing w:after="0" w:line="32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7E194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94455D">
        <w:rPr>
          <w:rFonts w:ascii="TH SarabunPSK" w:hAnsi="TH SarabunPSK" w:cs="TH SarabunPSK"/>
          <w:b/>
          <w:bCs/>
          <w:sz w:val="32"/>
          <w:szCs w:val="32"/>
          <w:cs/>
        </w:rPr>
        <w:t>ความเป็นมา</w:t>
      </w:r>
    </w:p>
    <w:p w14:paraId="6916F145" w14:textId="77777777" w:rsidR="00F170A6" w:rsidRPr="007E194C" w:rsidRDefault="00F170A6" w:rsidP="00F170A6">
      <w:pPr>
        <w:spacing w:after="0" w:line="32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1.</w:t>
      </w:r>
      <w:r w:rsidRPr="007E194C">
        <w:rPr>
          <w:rFonts w:ascii="TH SarabunPSK" w:hAnsi="TH SarabunPSK" w:cs="TH SarabunPSK"/>
          <w:sz w:val="32"/>
          <w:szCs w:val="32"/>
          <w:cs/>
        </w:rPr>
        <w:t xml:space="preserve"> คณะรัฐมนตรีมีมติเมื่อวันที่ </w:t>
      </w:r>
      <w:r>
        <w:rPr>
          <w:rFonts w:ascii="TH SarabunPSK" w:hAnsi="TH SarabunPSK" w:cs="TH SarabunPSK" w:hint="cs"/>
          <w:sz w:val="32"/>
          <w:szCs w:val="32"/>
          <w:cs/>
        </w:rPr>
        <w:t>22</w:t>
      </w:r>
      <w:r w:rsidRPr="007E194C">
        <w:rPr>
          <w:rFonts w:ascii="TH SarabunPSK" w:hAnsi="TH SarabunPSK" w:cs="TH SarabunPSK"/>
          <w:sz w:val="32"/>
          <w:szCs w:val="32"/>
          <w:cs/>
        </w:rPr>
        <w:t xml:space="preserve"> กันยายน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2558</w:t>
      </w:r>
      <w:r w:rsidRPr="007E194C">
        <w:rPr>
          <w:rFonts w:ascii="TH SarabunPSK" w:hAnsi="TH SarabunPSK" w:cs="TH SarabunPSK"/>
          <w:sz w:val="32"/>
          <w:szCs w:val="32"/>
          <w:cs/>
        </w:rPr>
        <w:t xml:space="preserve"> มอบหมาย</w:t>
      </w:r>
      <w:r>
        <w:rPr>
          <w:rFonts w:ascii="TH SarabunPSK" w:hAnsi="TH SarabunPSK" w:cs="TH SarabunPSK" w:hint="cs"/>
          <w:sz w:val="32"/>
          <w:szCs w:val="32"/>
          <w:cs/>
        </w:rPr>
        <w:t>ก</w:t>
      </w:r>
      <w:r w:rsidRPr="007E194C">
        <w:rPr>
          <w:rFonts w:ascii="TH SarabunPSK" w:hAnsi="TH SarabunPSK" w:cs="TH SarabunPSK"/>
          <w:sz w:val="32"/>
          <w:szCs w:val="32"/>
          <w:cs/>
        </w:rPr>
        <w:t>ระทรวงวิทยาศาสตร์และเทคโนโลยี โดยสำนักงานพัฒนาวิทยาศาสตร์และเทคโนโลยีแห่งชาติ เป็นหน่วยตรวจสอบคุณสมบัติของผลิตภัณฑ์</w:t>
      </w:r>
      <w:r w:rsidRPr="007E194C">
        <w:rPr>
          <w:rFonts w:ascii="TH SarabunPSK" w:hAnsi="TH SarabunPSK" w:cs="TH SarabunPSK"/>
          <w:sz w:val="32"/>
          <w:szCs w:val="32"/>
          <w:cs/>
        </w:rPr>
        <w:lastRenderedPageBreak/>
        <w:t>และบริการนวัตกรรมที่ขอขึ้นทะเบียนบัญชีนวัตกรรมไทย และมอบหมายสำนักงบประมาณเป็นหน่วยตรวจสอบราคาของผลิตภัณฑ์และบริการนวัตกรรมที่ผ่านการตรวจสอบคุณสมบัติ รวมทั้งจัดทำและประกาศ บัญชีนวัตกรรมไทย ต่อมาคณะรัฐมนตรีได้มีมติเมื่อวันที่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26</w:t>
      </w:r>
      <w:r w:rsidRPr="007E194C">
        <w:rPr>
          <w:rFonts w:ascii="TH SarabunPSK" w:hAnsi="TH SarabunPSK" w:cs="TH SarabunPSK"/>
          <w:sz w:val="32"/>
          <w:szCs w:val="32"/>
          <w:cs/>
        </w:rPr>
        <w:t xml:space="preserve"> พฤษภาคม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2569</w:t>
      </w:r>
      <w:r w:rsidRPr="007E194C">
        <w:rPr>
          <w:rFonts w:ascii="TH SarabunPSK" w:hAnsi="TH SarabunPSK" w:cs="TH SarabunPSK"/>
          <w:sz w:val="32"/>
          <w:szCs w:val="32"/>
          <w:cs/>
        </w:rPr>
        <w:t xml:space="preserve"> ทบทวนมติคณะรัฐมนตรีเมื่อวันที่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22</w:t>
      </w:r>
      <w:r w:rsidRPr="007E194C">
        <w:rPr>
          <w:rFonts w:ascii="TH SarabunPSK" w:hAnsi="TH SarabunPSK" w:cs="TH SarabunPSK"/>
          <w:sz w:val="32"/>
          <w:szCs w:val="32"/>
          <w:cs/>
        </w:rPr>
        <w:t xml:space="preserve"> กันยายน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2558</w:t>
      </w:r>
      <w:r w:rsidRPr="007E194C">
        <w:rPr>
          <w:rFonts w:ascii="TH SarabunPSK" w:hAnsi="TH SarabunPSK" w:cs="TH SarabunPSK"/>
          <w:sz w:val="32"/>
          <w:szCs w:val="32"/>
          <w:cs/>
        </w:rPr>
        <w:t xml:space="preserve"> โดยมอบหมายกระทรวงการอุดมศึกษา วิทยาศาสตร์ วิจัยและนวัตกรรม โดยสำนักงานนวัตกรรมแห่งชาติ (องค์การมหาชน) เป็นหน่วยตรวจสอบคุณสมบัติของผลิตภัณฑ์และบริการนวัตกรรมที่ขอขึ้นทะเบียนบัญชีนวัตกรรมไทย และให้สำนักงานพัฒนาวิทยาศาสตร์และเทคโนโลยีแห่งชาติ สนับสนุนการปฏิบัติงานเชิงเทคนิคแก่สำนักงานนวัตกรรมแห่งชาติ (องค์การมหาชน) ตั้งแต่วันที่ 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Pr="007E194C">
        <w:rPr>
          <w:rFonts w:ascii="TH SarabunPSK" w:hAnsi="TH SarabunPSK" w:cs="TH SarabunPSK"/>
          <w:sz w:val="32"/>
          <w:szCs w:val="32"/>
          <w:cs/>
        </w:rPr>
        <w:t xml:space="preserve"> ตุลาคม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2569 </w:t>
      </w:r>
      <w:r w:rsidRPr="007E194C">
        <w:rPr>
          <w:rFonts w:ascii="TH SarabunPSK" w:hAnsi="TH SarabunPSK" w:cs="TH SarabunPSK"/>
          <w:sz w:val="32"/>
          <w:szCs w:val="32"/>
          <w:cs/>
        </w:rPr>
        <w:t xml:space="preserve">เป็นต้นไป และมอบหมายสำนักงบประมาณเป็นหน่วยตรวจสอบราคาของผลิตภัณฑ์และบริการนวัตกรรมที่ผ่านการตรวจสอบคุณสมบัติ รวมทั้งจัดทำและประกาศบัญชีนวัตกรรมไทย </w:t>
      </w:r>
    </w:p>
    <w:p w14:paraId="3032E5FE" w14:textId="77777777" w:rsidR="00F170A6" w:rsidRDefault="00F170A6" w:rsidP="00F170A6">
      <w:pPr>
        <w:spacing w:after="0" w:line="32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2.</w:t>
      </w:r>
      <w:r w:rsidRPr="007E194C">
        <w:rPr>
          <w:rFonts w:ascii="TH SarabunPSK" w:hAnsi="TH SarabunPSK" w:cs="TH SarabunPSK"/>
          <w:sz w:val="32"/>
          <w:szCs w:val="32"/>
          <w:cs/>
        </w:rPr>
        <w:t xml:space="preserve"> คณะรัฐมนตรีม</w:t>
      </w:r>
      <w:r>
        <w:rPr>
          <w:rFonts w:ascii="TH SarabunPSK" w:hAnsi="TH SarabunPSK" w:cs="TH SarabunPSK" w:hint="cs"/>
          <w:sz w:val="32"/>
          <w:szCs w:val="32"/>
          <w:cs/>
        </w:rPr>
        <w:t>ี</w:t>
      </w:r>
      <w:r w:rsidRPr="007E194C">
        <w:rPr>
          <w:rFonts w:ascii="TH SarabunPSK" w:hAnsi="TH SarabunPSK" w:cs="TH SarabunPSK"/>
          <w:sz w:val="32"/>
          <w:szCs w:val="32"/>
          <w:cs/>
        </w:rPr>
        <w:t>มติเมื่อ</w:t>
      </w:r>
      <w:r>
        <w:rPr>
          <w:rFonts w:ascii="TH SarabunPSK" w:hAnsi="TH SarabunPSK" w:cs="TH SarabunPSK" w:hint="cs"/>
          <w:sz w:val="32"/>
          <w:szCs w:val="32"/>
          <w:cs/>
        </w:rPr>
        <w:t>วั</w:t>
      </w:r>
      <w:r w:rsidRPr="007E194C">
        <w:rPr>
          <w:rFonts w:ascii="TH SarabunPSK" w:hAnsi="TH SarabunPSK" w:cs="TH SarabunPSK"/>
          <w:sz w:val="32"/>
          <w:szCs w:val="32"/>
          <w:cs/>
        </w:rPr>
        <w:t xml:space="preserve">นที่ </w:t>
      </w:r>
      <w:r>
        <w:rPr>
          <w:rFonts w:ascii="TH SarabunPSK" w:hAnsi="TH SarabunPSK" w:cs="TH SarabunPSK" w:hint="cs"/>
          <w:sz w:val="32"/>
          <w:szCs w:val="32"/>
          <w:cs/>
        </w:rPr>
        <w:t>14</w:t>
      </w:r>
      <w:r w:rsidRPr="007E194C">
        <w:rPr>
          <w:rFonts w:ascii="TH SarabunPSK" w:hAnsi="TH SarabunPSK" w:cs="TH SarabunPSK"/>
          <w:sz w:val="32"/>
          <w:szCs w:val="32"/>
          <w:cs/>
        </w:rPr>
        <w:t xml:space="preserve"> ตุลาคม </w:t>
      </w:r>
      <w:r>
        <w:rPr>
          <w:rFonts w:ascii="TH SarabunPSK" w:hAnsi="TH SarabunPSK" w:cs="TH SarabunPSK" w:hint="cs"/>
          <w:sz w:val="32"/>
          <w:szCs w:val="32"/>
          <w:cs/>
        </w:rPr>
        <w:t>2569</w:t>
      </w:r>
      <w:r w:rsidRPr="007E194C">
        <w:rPr>
          <w:rFonts w:ascii="TH SarabunPSK" w:hAnsi="TH SarabunPSK" w:cs="TH SarabunPSK"/>
          <w:sz w:val="32"/>
          <w:szCs w:val="32"/>
          <w:cs/>
        </w:rPr>
        <w:t xml:space="preserve"> เห็นชอบข้อเสนอหลักเกณฑ์และแนวทางการขึ้นทะเบียนบัญชีนวัตกรรมไทยตามที่คณะกรรมการพัฒนาระบบราชการ (</w:t>
      </w:r>
      <w:proofErr w:type="spellStart"/>
      <w:r w:rsidRPr="007E194C">
        <w:rPr>
          <w:rFonts w:ascii="TH SarabunPSK" w:hAnsi="TH SarabunPSK" w:cs="TH SarabunPSK"/>
          <w:sz w:val="32"/>
          <w:szCs w:val="32"/>
          <w:cs/>
        </w:rPr>
        <w:t>ก.พ.ร</w:t>
      </w:r>
      <w:proofErr w:type="spellEnd"/>
      <w:r w:rsidRPr="007E194C">
        <w:rPr>
          <w:rFonts w:ascii="TH SarabunPSK" w:hAnsi="TH SarabunPSK" w:cs="TH SarabunPSK"/>
          <w:sz w:val="32"/>
          <w:szCs w:val="32"/>
          <w:cs/>
        </w:rPr>
        <w:t xml:space="preserve">.) โดยมีสาระสำคัญ คือ ให้หน่วยงานที่เกี่ยวข้องดำเนินการทบทวนนิยามของคำว่า </w:t>
      </w:r>
      <w:r>
        <w:rPr>
          <w:rFonts w:ascii="TH SarabunPSK" w:hAnsi="TH SarabunPSK" w:cs="TH SarabunPSK"/>
          <w:sz w:val="32"/>
          <w:szCs w:val="32"/>
          <w:cs/>
        </w:rPr>
        <w:t>“</w:t>
      </w:r>
      <w:r w:rsidRPr="007E194C">
        <w:rPr>
          <w:rFonts w:ascii="TH SarabunPSK" w:hAnsi="TH SarabunPSK" w:cs="TH SarabunPSK"/>
          <w:sz w:val="32"/>
          <w:szCs w:val="32"/>
          <w:cs/>
        </w:rPr>
        <w:t>นวัตกรรม</w:t>
      </w:r>
      <w:r>
        <w:rPr>
          <w:rFonts w:ascii="TH SarabunPSK" w:hAnsi="TH SarabunPSK" w:cs="TH SarabunPSK"/>
          <w:sz w:val="32"/>
          <w:szCs w:val="32"/>
          <w:cs/>
        </w:rPr>
        <w:t>”</w:t>
      </w:r>
      <w:r w:rsidRPr="007E194C">
        <w:rPr>
          <w:rFonts w:ascii="TH SarabunPSK" w:hAnsi="TH SarabunPSK" w:cs="TH SarabunPSK"/>
          <w:sz w:val="32"/>
          <w:szCs w:val="32"/>
          <w:cs/>
        </w:rPr>
        <w:t xml:space="preserve"> ให้มีความชัดเจนเป็นรูปธรรม รวมถึงการทบทวนหลักเกณฑ์การตรวจสอบคุณสมบัติ กระบวนการขอขึ้นบัญชีนวัตกรรมไทย และระยะเวลาการได้รับสิทธิประโยชน์ ทั้งนี้ ให้หน่วยงานที่เกี่ยวข้องรับความเห็นของกระทรวงการอุดมศึกษา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E194C">
        <w:rPr>
          <w:rFonts w:ascii="TH SarabunPSK" w:hAnsi="TH SarabunPSK" w:cs="TH SarabunPSK"/>
          <w:sz w:val="32"/>
          <w:szCs w:val="32"/>
          <w:cs/>
        </w:rPr>
        <w:t>วิทยาศาสตร์ วิจัยและนวัตกรรม และสำนักงบประมาณ รวมทั้งข้อสังเกตของสำนักงานคณะกรรมการกฤษฎีกา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E194C">
        <w:rPr>
          <w:rFonts w:ascii="TH SarabunPSK" w:hAnsi="TH SarabunPSK" w:cs="TH SarabunPSK"/>
          <w:sz w:val="32"/>
          <w:szCs w:val="32"/>
          <w:cs/>
        </w:rPr>
        <w:t>และสำนักงานสภาพัฒนาการเศรษฐกิจและสังคมแห่งชาติ ไปพิจารณาดำเนินการในส่วนที่เกี่ยวข้องต่อไป</w:t>
      </w:r>
    </w:p>
    <w:p w14:paraId="2BAE19C4" w14:textId="77777777" w:rsidR="00F170A6" w:rsidRDefault="00F170A6" w:rsidP="00F170A6">
      <w:pPr>
        <w:spacing w:after="0" w:line="32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3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7E194C">
        <w:rPr>
          <w:rFonts w:ascii="TH SarabunPSK" w:hAnsi="TH SarabunPSK" w:cs="TH SarabunPSK"/>
          <w:sz w:val="32"/>
          <w:szCs w:val="32"/>
          <w:cs/>
        </w:rPr>
        <w:t xml:space="preserve"> สำนักงบประมาณเริ่มประกาศบัญชีนวัตกรรมไทยฉบับแรกเมื่อเดือนมกราคม</w:t>
      </w:r>
      <w:r>
        <w:rPr>
          <w:rFonts w:ascii="TH SarabunPSK" w:hAnsi="TH SarabunPSK" w:cs="TH SarabunPSK"/>
          <w:sz w:val="32"/>
          <w:szCs w:val="32"/>
        </w:rPr>
        <w:t xml:space="preserve"> 2559</w:t>
      </w:r>
      <w:r w:rsidRPr="007E194C">
        <w:rPr>
          <w:rFonts w:ascii="TH SarabunPSK" w:hAnsi="TH SarabunPSK" w:cs="TH SarabunPSK"/>
          <w:sz w:val="32"/>
          <w:szCs w:val="32"/>
          <w:cs/>
        </w:rPr>
        <w:t xml:space="preserve"> และดำเนินการมาอย่างต่อเนื่องจนถึงเดือนกันยายน</w:t>
      </w:r>
      <w:r>
        <w:rPr>
          <w:rFonts w:ascii="TH SarabunPSK" w:hAnsi="TH SarabunPSK" w:cs="TH SarabunPSK"/>
          <w:sz w:val="32"/>
          <w:szCs w:val="32"/>
        </w:rPr>
        <w:t xml:space="preserve"> 2569</w:t>
      </w:r>
      <w:r w:rsidRPr="007E194C">
        <w:rPr>
          <w:rFonts w:ascii="TH SarabunPSK" w:hAnsi="TH SarabunPSK" w:cs="TH SarabunPSK"/>
          <w:sz w:val="32"/>
          <w:szCs w:val="32"/>
          <w:cs/>
        </w:rPr>
        <w:t xml:space="preserve"> โดยได้ประกาศบัญชีนวัตกรรมไทยแล้ว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E194C">
        <w:rPr>
          <w:rFonts w:ascii="TH SarabunPSK" w:hAnsi="TH SarabunPSK" w:cs="TH SarabunPSK"/>
          <w:sz w:val="32"/>
          <w:szCs w:val="32"/>
          <w:cs/>
        </w:rPr>
        <w:t xml:space="preserve">ทั้งสิ้น </w:t>
      </w:r>
      <w:r>
        <w:rPr>
          <w:rFonts w:ascii="TH SarabunPSK" w:hAnsi="TH SarabunPSK" w:cs="TH SarabunPSK"/>
          <w:sz w:val="32"/>
          <w:szCs w:val="32"/>
        </w:rPr>
        <w:t>115</w:t>
      </w:r>
      <w:r w:rsidRPr="007E194C">
        <w:rPr>
          <w:rFonts w:ascii="TH SarabunPSK" w:hAnsi="TH SarabunPSK" w:cs="TH SarabunPSK"/>
          <w:sz w:val="32"/>
          <w:szCs w:val="32"/>
          <w:cs/>
        </w:rPr>
        <w:t xml:space="preserve"> ฉบับ รวม </w:t>
      </w:r>
      <w:r>
        <w:rPr>
          <w:rFonts w:ascii="TH SarabunPSK" w:hAnsi="TH SarabunPSK" w:cs="TH SarabunPSK"/>
          <w:sz w:val="32"/>
          <w:szCs w:val="32"/>
        </w:rPr>
        <w:t>940</w:t>
      </w:r>
      <w:r w:rsidRPr="007E194C">
        <w:rPr>
          <w:rFonts w:ascii="TH SarabunPSK" w:hAnsi="TH SarabunPSK" w:cs="TH SarabunPSK"/>
          <w:sz w:val="32"/>
          <w:szCs w:val="32"/>
          <w:cs/>
        </w:rPr>
        <w:t xml:space="preserve"> ผลงาน มีผลิตภัณฑ์และบริการนวัตกรรมที่ครบกำหนดอายุสิทธิการขึ้นทะเบียนในบัญชีฯ จำนวน</w:t>
      </w:r>
      <w:r>
        <w:rPr>
          <w:rFonts w:ascii="TH SarabunPSK" w:hAnsi="TH SarabunPSK" w:cs="TH SarabunPSK"/>
          <w:sz w:val="32"/>
          <w:szCs w:val="32"/>
        </w:rPr>
        <w:t xml:space="preserve"> 396</w:t>
      </w:r>
      <w:r w:rsidRPr="007E194C">
        <w:rPr>
          <w:rFonts w:ascii="TH SarabunPSK" w:hAnsi="TH SarabunPSK" w:cs="TH SarabunPSK"/>
          <w:sz w:val="32"/>
          <w:szCs w:val="32"/>
          <w:cs/>
        </w:rPr>
        <w:t xml:space="preserve"> ผลงาน </w:t>
      </w:r>
      <w:r>
        <w:rPr>
          <w:rFonts w:ascii="TH SarabunPSK" w:hAnsi="TH SarabunPSK" w:cs="TH SarabunPSK"/>
          <w:sz w:val="32"/>
          <w:szCs w:val="32"/>
        </w:rPr>
        <w:t>3</w:t>
      </w:r>
      <w:r w:rsidRPr="007E194C">
        <w:rPr>
          <w:rFonts w:ascii="TH SarabunPSK" w:hAnsi="TH SarabunPSK" w:cs="TH SarabunPSK"/>
          <w:sz w:val="32"/>
          <w:szCs w:val="32"/>
          <w:cs/>
        </w:rPr>
        <w:t xml:space="preserve"> รายการ มีผลิตภัณฑ์และบริการนวัตกรรมที่ได้รับการทบทวนสิทธิการขึ้นทะเบียนฯ (กรณีครบกำหนดอายุสิทธิฯ แล้ว) จำนวน </w:t>
      </w:r>
      <w:r>
        <w:rPr>
          <w:rFonts w:ascii="TH SarabunPSK" w:hAnsi="TH SarabunPSK" w:cs="TH SarabunPSK"/>
          <w:sz w:val="32"/>
          <w:szCs w:val="32"/>
        </w:rPr>
        <w:t>26</w:t>
      </w:r>
      <w:r w:rsidRPr="007E194C">
        <w:rPr>
          <w:rFonts w:ascii="TH SarabunPSK" w:hAnsi="TH SarabunPSK" w:cs="TH SarabunPSK"/>
          <w:sz w:val="32"/>
          <w:szCs w:val="32"/>
          <w:cs/>
        </w:rPr>
        <w:t xml:space="preserve"> ผลงาน และมีการยกเลิกการขึ้นบัญชีฯ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E194C">
        <w:rPr>
          <w:rFonts w:ascii="TH SarabunPSK" w:hAnsi="TH SarabunPSK" w:cs="TH SarabunPSK"/>
          <w:sz w:val="32"/>
          <w:szCs w:val="32"/>
          <w:cs/>
        </w:rPr>
        <w:t>จำนวน</w:t>
      </w:r>
      <w:r>
        <w:rPr>
          <w:rFonts w:ascii="TH SarabunPSK" w:hAnsi="TH SarabunPSK" w:cs="TH SarabunPSK"/>
          <w:sz w:val="32"/>
          <w:szCs w:val="32"/>
        </w:rPr>
        <w:t xml:space="preserve"> 3</w:t>
      </w:r>
      <w:r w:rsidRPr="007E194C">
        <w:rPr>
          <w:rFonts w:ascii="TH SarabunPSK" w:hAnsi="TH SarabunPSK" w:cs="TH SarabunPSK"/>
          <w:sz w:val="32"/>
          <w:szCs w:val="32"/>
          <w:cs/>
        </w:rPr>
        <w:t xml:space="preserve"> ผลงาน ปัจจุบันคงเหลือผลิตภัณฑ์และบริการนวัตกรรมที่อยู่ในบัญชีฯ จำนวน </w:t>
      </w:r>
      <w:r>
        <w:rPr>
          <w:rFonts w:ascii="TH SarabunPSK" w:hAnsi="TH SarabunPSK" w:cs="TH SarabunPSK"/>
          <w:sz w:val="32"/>
          <w:szCs w:val="32"/>
        </w:rPr>
        <w:t xml:space="preserve">567 </w:t>
      </w:r>
      <w:r w:rsidRPr="007E194C">
        <w:rPr>
          <w:rFonts w:ascii="TH SarabunPSK" w:hAnsi="TH SarabunPSK" w:cs="TH SarabunPSK"/>
          <w:sz w:val="32"/>
          <w:szCs w:val="32"/>
          <w:cs/>
        </w:rPr>
        <w:t>ผลงาน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E194C">
        <w:rPr>
          <w:rFonts w:ascii="TH SarabunPSK" w:hAnsi="TH SarabunPSK" w:cs="TH SarabunPSK"/>
          <w:sz w:val="32"/>
          <w:szCs w:val="32"/>
          <w:cs/>
        </w:rPr>
        <w:t xml:space="preserve">โดยมีผลการจัดซื้อจัดจ้างผลิตภัณฑ์และบริการนวัตกรรมในช่วงปีงบประมาณ พ.ศ. </w:t>
      </w:r>
      <w:r>
        <w:rPr>
          <w:rFonts w:ascii="TH SarabunPSK" w:hAnsi="TH SarabunPSK" w:cs="TH SarabunPSK"/>
          <w:sz w:val="32"/>
          <w:szCs w:val="32"/>
        </w:rPr>
        <w:t>2560</w:t>
      </w:r>
      <w:r w:rsidRPr="007E194C">
        <w:rPr>
          <w:rFonts w:ascii="TH SarabunPSK" w:hAnsi="TH SarabunPSK" w:cs="TH SarabunPSK"/>
          <w:sz w:val="32"/>
          <w:szCs w:val="32"/>
          <w:cs/>
        </w:rPr>
        <w:t xml:space="preserve"> - </w:t>
      </w:r>
      <w:r>
        <w:rPr>
          <w:rFonts w:ascii="TH SarabunPSK" w:hAnsi="TH SarabunPSK" w:cs="TH SarabunPSK"/>
          <w:sz w:val="32"/>
          <w:szCs w:val="32"/>
        </w:rPr>
        <w:t>2567</w:t>
      </w:r>
      <w:r w:rsidRPr="007E194C">
        <w:rPr>
          <w:rFonts w:ascii="TH SarabunPSK" w:hAnsi="TH SarabunPSK" w:cs="TH SarabunPSK"/>
          <w:sz w:val="32"/>
          <w:szCs w:val="32"/>
          <w:cs/>
        </w:rPr>
        <w:t xml:space="preserve"> ดังนี้</w:t>
      </w:r>
    </w:p>
    <w:p w14:paraId="511F3B89" w14:textId="77777777" w:rsidR="00F170A6" w:rsidRDefault="00F170A6" w:rsidP="00F170A6">
      <w:pPr>
        <w:spacing w:after="0" w:line="320" w:lineRule="exact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E194C">
        <w:rPr>
          <w:rFonts w:ascii="TH SarabunPSK" w:hAnsi="TH SarabunPSK" w:cs="TH SarabunPSK"/>
          <w:b/>
          <w:bCs/>
          <w:sz w:val="32"/>
          <w:szCs w:val="32"/>
          <w:cs/>
        </w:rPr>
        <w:t>ตารางสรุปข้อมูลผลการจัดซื้อจัดจ้างผลิตภัณฑ์และบริการนวัตกรรมในบัญชีนวัตกรรมไทย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1842"/>
        <w:gridCol w:w="1843"/>
        <w:gridCol w:w="1701"/>
        <w:gridCol w:w="2642"/>
      </w:tblGrid>
      <w:tr w:rsidR="00F170A6" w14:paraId="300BB551" w14:textId="77777777" w:rsidTr="00D16431">
        <w:tc>
          <w:tcPr>
            <w:tcW w:w="988" w:type="dxa"/>
          </w:tcPr>
          <w:p w14:paraId="363BCD9D" w14:textId="77777777" w:rsidR="00F170A6" w:rsidRPr="007E194C" w:rsidRDefault="00F170A6" w:rsidP="00D16431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7E194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ปี </w:t>
            </w:r>
            <w:proofErr w:type="spellStart"/>
            <w:r w:rsidRPr="007E194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งป</w:t>
            </w:r>
            <w:proofErr w:type="spellEnd"/>
            <w:r w:rsidRPr="007E194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ม.</w:t>
            </w:r>
          </w:p>
        </w:tc>
        <w:tc>
          <w:tcPr>
            <w:tcW w:w="1842" w:type="dxa"/>
          </w:tcPr>
          <w:p w14:paraId="2F4BC785" w14:textId="77777777" w:rsidR="00F170A6" w:rsidRPr="007E194C" w:rsidRDefault="00F170A6" w:rsidP="00D16431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E194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ผลการจำหน่ายของ</w:t>
            </w:r>
          </w:p>
          <w:p w14:paraId="0931F7BC" w14:textId="77777777" w:rsidR="00F170A6" w:rsidRPr="007E194C" w:rsidRDefault="00F170A6" w:rsidP="00D16431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E194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หน่วยงานผู้ขึ้นบัญชีฯ</w:t>
            </w:r>
          </w:p>
          <w:p w14:paraId="5CF9A689" w14:textId="77777777" w:rsidR="00F170A6" w:rsidRPr="007E194C" w:rsidRDefault="00F170A6" w:rsidP="00D16431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E194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(บาท)</w:t>
            </w:r>
          </w:p>
        </w:tc>
        <w:tc>
          <w:tcPr>
            <w:tcW w:w="1843" w:type="dxa"/>
          </w:tcPr>
          <w:p w14:paraId="7076BB4B" w14:textId="77777777" w:rsidR="00F170A6" w:rsidRPr="007E194C" w:rsidRDefault="00F170A6" w:rsidP="00D16431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E194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ผลิตภัณฑ์ที่ขึ้นบัญชีฯ</w:t>
            </w:r>
          </w:p>
          <w:p w14:paraId="15FC312C" w14:textId="77777777" w:rsidR="00F170A6" w:rsidRPr="007E194C" w:rsidRDefault="00F170A6" w:rsidP="00D16431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E194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(ผลงาน)</w:t>
            </w:r>
          </w:p>
        </w:tc>
        <w:tc>
          <w:tcPr>
            <w:tcW w:w="1701" w:type="dxa"/>
          </w:tcPr>
          <w:p w14:paraId="06F72175" w14:textId="77777777" w:rsidR="00F170A6" w:rsidRPr="007E194C" w:rsidRDefault="00F170A6" w:rsidP="00D16431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E194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ผลิตภัณฑ์ที่จัดซื้อฯ</w:t>
            </w:r>
          </w:p>
          <w:p w14:paraId="51CB2905" w14:textId="77777777" w:rsidR="00F170A6" w:rsidRPr="007E194C" w:rsidRDefault="00F170A6" w:rsidP="00D16431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E194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(ผลงาน)</w:t>
            </w:r>
          </w:p>
        </w:tc>
        <w:tc>
          <w:tcPr>
            <w:tcW w:w="2642" w:type="dxa"/>
          </w:tcPr>
          <w:p w14:paraId="79F18266" w14:textId="77777777" w:rsidR="00F170A6" w:rsidRPr="00896310" w:rsidRDefault="00F170A6" w:rsidP="00D16431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pacing w:val="-8"/>
                <w:sz w:val="28"/>
              </w:rPr>
            </w:pPr>
            <w:r w:rsidRPr="00896310">
              <w:rPr>
                <w:rFonts w:ascii="TH SarabunPSK" w:hAnsi="TH SarabunPSK" w:cs="TH SarabunPSK" w:hint="cs"/>
                <w:b/>
                <w:bCs/>
                <w:spacing w:val="-8"/>
                <w:sz w:val="28"/>
                <w:cs/>
              </w:rPr>
              <w:t>ร้อยละของผลิตภัณฑ์ที่จัดซื้อ</w:t>
            </w:r>
          </w:p>
          <w:p w14:paraId="41247E3D" w14:textId="77777777" w:rsidR="00F170A6" w:rsidRPr="007E194C" w:rsidRDefault="00F170A6" w:rsidP="00D16431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E194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เทียบผลิตภัณฑ์ที่ขึ้นบัญชีฯ</w:t>
            </w:r>
          </w:p>
        </w:tc>
      </w:tr>
      <w:tr w:rsidR="00F170A6" w14:paraId="0458EDD9" w14:textId="77777777" w:rsidTr="00D16431">
        <w:tc>
          <w:tcPr>
            <w:tcW w:w="988" w:type="dxa"/>
          </w:tcPr>
          <w:p w14:paraId="4C379F05" w14:textId="77777777" w:rsidR="00F170A6" w:rsidRPr="007E194C" w:rsidRDefault="00F170A6" w:rsidP="00D16431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2560</w:t>
            </w:r>
          </w:p>
        </w:tc>
        <w:tc>
          <w:tcPr>
            <w:tcW w:w="1842" w:type="dxa"/>
          </w:tcPr>
          <w:p w14:paraId="0CDC5E4F" w14:textId="77777777" w:rsidR="00F170A6" w:rsidRPr="007E194C" w:rsidRDefault="00F170A6" w:rsidP="00D16431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407,297,635</w:t>
            </w:r>
          </w:p>
        </w:tc>
        <w:tc>
          <w:tcPr>
            <w:tcW w:w="1843" w:type="dxa"/>
          </w:tcPr>
          <w:p w14:paraId="7D1AA7DB" w14:textId="77777777" w:rsidR="00F170A6" w:rsidRPr="007E194C" w:rsidRDefault="00F170A6" w:rsidP="00D16431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81</w:t>
            </w:r>
          </w:p>
        </w:tc>
        <w:tc>
          <w:tcPr>
            <w:tcW w:w="1701" w:type="dxa"/>
          </w:tcPr>
          <w:p w14:paraId="02A66E61" w14:textId="77777777" w:rsidR="00F170A6" w:rsidRPr="007E194C" w:rsidRDefault="00F170A6" w:rsidP="00D16431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30</w:t>
            </w:r>
          </w:p>
        </w:tc>
        <w:tc>
          <w:tcPr>
            <w:tcW w:w="2642" w:type="dxa"/>
          </w:tcPr>
          <w:p w14:paraId="45E52F6B" w14:textId="77777777" w:rsidR="00F170A6" w:rsidRPr="007E194C" w:rsidRDefault="00F170A6" w:rsidP="00D16431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37.04</w:t>
            </w:r>
          </w:p>
        </w:tc>
      </w:tr>
      <w:tr w:rsidR="00F170A6" w14:paraId="66D45314" w14:textId="77777777" w:rsidTr="00D16431">
        <w:tc>
          <w:tcPr>
            <w:tcW w:w="988" w:type="dxa"/>
          </w:tcPr>
          <w:p w14:paraId="62A95D5F" w14:textId="77777777" w:rsidR="00F170A6" w:rsidRPr="007E194C" w:rsidRDefault="00F170A6" w:rsidP="00D16431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2561</w:t>
            </w:r>
          </w:p>
        </w:tc>
        <w:tc>
          <w:tcPr>
            <w:tcW w:w="1842" w:type="dxa"/>
          </w:tcPr>
          <w:p w14:paraId="166FE08D" w14:textId="77777777" w:rsidR="00F170A6" w:rsidRPr="007E194C" w:rsidRDefault="00F170A6" w:rsidP="00D16431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1,211,607,458</w:t>
            </w:r>
          </w:p>
        </w:tc>
        <w:tc>
          <w:tcPr>
            <w:tcW w:w="1843" w:type="dxa"/>
          </w:tcPr>
          <w:p w14:paraId="5D064F4C" w14:textId="77777777" w:rsidR="00F170A6" w:rsidRPr="007E194C" w:rsidRDefault="00F170A6" w:rsidP="00D16431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226</w:t>
            </w:r>
          </w:p>
        </w:tc>
        <w:tc>
          <w:tcPr>
            <w:tcW w:w="1701" w:type="dxa"/>
          </w:tcPr>
          <w:p w14:paraId="561CFACA" w14:textId="77777777" w:rsidR="00F170A6" w:rsidRPr="007E194C" w:rsidRDefault="00F170A6" w:rsidP="00D16431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87</w:t>
            </w:r>
          </w:p>
        </w:tc>
        <w:tc>
          <w:tcPr>
            <w:tcW w:w="2642" w:type="dxa"/>
          </w:tcPr>
          <w:p w14:paraId="30CDEB9A" w14:textId="77777777" w:rsidR="00F170A6" w:rsidRPr="007E194C" w:rsidRDefault="00F170A6" w:rsidP="00D16431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38.50</w:t>
            </w:r>
          </w:p>
        </w:tc>
      </w:tr>
      <w:tr w:rsidR="00F170A6" w14:paraId="2B7A350E" w14:textId="77777777" w:rsidTr="00D16431">
        <w:tc>
          <w:tcPr>
            <w:tcW w:w="988" w:type="dxa"/>
          </w:tcPr>
          <w:p w14:paraId="7A8401D3" w14:textId="77777777" w:rsidR="00F170A6" w:rsidRPr="007E194C" w:rsidRDefault="00F170A6" w:rsidP="00D16431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2562</w:t>
            </w:r>
          </w:p>
        </w:tc>
        <w:tc>
          <w:tcPr>
            <w:tcW w:w="1842" w:type="dxa"/>
          </w:tcPr>
          <w:p w14:paraId="3546FA82" w14:textId="77777777" w:rsidR="00F170A6" w:rsidRPr="007E194C" w:rsidRDefault="00F170A6" w:rsidP="00D16431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2,602,968,169</w:t>
            </w:r>
          </w:p>
        </w:tc>
        <w:tc>
          <w:tcPr>
            <w:tcW w:w="1843" w:type="dxa"/>
          </w:tcPr>
          <w:p w14:paraId="7F0514A1" w14:textId="77777777" w:rsidR="00F170A6" w:rsidRPr="007E194C" w:rsidRDefault="00F170A6" w:rsidP="00D16431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329</w:t>
            </w:r>
          </w:p>
        </w:tc>
        <w:tc>
          <w:tcPr>
            <w:tcW w:w="1701" w:type="dxa"/>
          </w:tcPr>
          <w:p w14:paraId="00F568AA" w14:textId="77777777" w:rsidR="00F170A6" w:rsidRPr="007E194C" w:rsidRDefault="00F170A6" w:rsidP="00D16431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141</w:t>
            </w:r>
          </w:p>
        </w:tc>
        <w:tc>
          <w:tcPr>
            <w:tcW w:w="2642" w:type="dxa"/>
          </w:tcPr>
          <w:p w14:paraId="61BD051E" w14:textId="77777777" w:rsidR="00F170A6" w:rsidRPr="007E194C" w:rsidRDefault="00F170A6" w:rsidP="00D16431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42.86</w:t>
            </w:r>
          </w:p>
        </w:tc>
      </w:tr>
      <w:tr w:rsidR="00F170A6" w14:paraId="5636FFDC" w14:textId="77777777" w:rsidTr="00D16431">
        <w:tc>
          <w:tcPr>
            <w:tcW w:w="988" w:type="dxa"/>
          </w:tcPr>
          <w:p w14:paraId="0A522145" w14:textId="77777777" w:rsidR="00F170A6" w:rsidRPr="007E194C" w:rsidRDefault="00F170A6" w:rsidP="00D16431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2563</w:t>
            </w:r>
          </w:p>
        </w:tc>
        <w:tc>
          <w:tcPr>
            <w:tcW w:w="1842" w:type="dxa"/>
          </w:tcPr>
          <w:p w14:paraId="0BD31CFA" w14:textId="77777777" w:rsidR="00F170A6" w:rsidRPr="007E194C" w:rsidRDefault="00F170A6" w:rsidP="00D16431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4,969,270,550</w:t>
            </w:r>
          </w:p>
        </w:tc>
        <w:tc>
          <w:tcPr>
            <w:tcW w:w="1843" w:type="dxa"/>
          </w:tcPr>
          <w:p w14:paraId="3D0B4C2E" w14:textId="77777777" w:rsidR="00F170A6" w:rsidRPr="007E194C" w:rsidRDefault="00F170A6" w:rsidP="00D16431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439</w:t>
            </w:r>
          </w:p>
        </w:tc>
        <w:tc>
          <w:tcPr>
            <w:tcW w:w="1701" w:type="dxa"/>
          </w:tcPr>
          <w:p w14:paraId="757664BD" w14:textId="77777777" w:rsidR="00F170A6" w:rsidRPr="007E194C" w:rsidRDefault="00F170A6" w:rsidP="00D16431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157</w:t>
            </w:r>
          </w:p>
        </w:tc>
        <w:tc>
          <w:tcPr>
            <w:tcW w:w="2642" w:type="dxa"/>
          </w:tcPr>
          <w:p w14:paraId="5A03934E" w14:textId="77777777" w:rsidR="00F170A6" w:rsidRPr="007E194C" w:rsidRDefault="00F170A6" w:rsidP="00D16431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35.76</w:t>
            </w:r>
          </w:p>
        </w:tc>
      </w:tr>
      <w:tr w:rsidR="00F170A6" w14:paraId="1F6943EA" w14:textId="77777777" w:rsidTr="00D16431">
        <w:tc>
          <w:tcPr>
            <w:tcW w:w="988" w:type="dxa"/>
          </w:tcPr>
          <w:p w14:paraId="170283AD" w14:textId="77777777" w:rsidR="00F170A6" w:rsidRPr="007E194C" w:rsidRDefault="00F170A6" w:rsidP="00D16431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2564</w:t>
            </w:r>
          </w:p>
        </w:tc>
        <w:tc>
          <w:tcPr>
            <w:tcW w:w="1842" w:type="dxa"/>
          </w:tcPr>
          <w:p w14:paraId="568234C6" w14:textId="77777777" w:rsidR="00F170A6" w:rsidRPr="007E194C" w:rsidRDefault="00F170A6" w:rsidP="00D16431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8,649,110,344</w:t>
            </w:r>
          </w:p>
        </w:tc>
        <w:tc>
          <w:tcPr>
            <w:tcW w:w="1843" w:type="dxa"/>
          </w:tcPr>
          <w:p w14:paraId="5C2F8138" w14:textId="77777777" w:rsidR="00F170A6" w:rsidRPr="007E194C" w:rsidRDefault="00F170A6" w:rsidP="00D16431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514</w:t>
            </w:r>
          </w:p>
        </w:tc>
        <w:tc>
          <w:tcPr>
            <w:tcW w:w="1701" w:type="dxa"/>
          </w:tcPr>
          <w:p w14:paraId="257D33C3" w14:textId="77777777" w:rsidR="00F170A6" w:rsidRPr="007E194C" w:rsidRDefault="00F170A6" w:rsidP="00D16431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182</w:t>
            </w:r>
          </w:p>
        </w:tc>
        <w:tc>
          <w:tcPr>
            <w:tcW w:w="2642" w:type="dxa"/>
          </w:tcPr>
          <w:p w14:paraId="4F378154" w14:textId="77777777" w:rsidR="00F170A6" w:rsidRPr="007E194C" w:rsidRDefault="00F170A6" w:rsidP="00D16431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35.41</w:t>
            </w:r>
          </w:p>
        </w:tc>
      </w:tr>
      <w:tr w:rsidR="00F170A6" w14:paraId="4892C674" w14:textId="77777777" w:rsidTr="00D16431">
        <w:tc>
          <w:tcPr>
            <w:tcW w:w="988" w:type="dxa"/>
          </w:tcPr>
          <w:p w14:paraId="245F3E07" w14:textId="77777777" w:rsidR="00F170A6" w:rsidRDefault="00F170A6" w:rsidP="00D16431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2565</w:t>
            </w:r>
          </w:p>
        </w:tc>
        <w:tc>
          <w:tcPr>
            <w:tcW w:w="1842" w:type="dxa"/>
          </w:tcPr>
          <w:p w14:paraId="74DB5A19" w14:textId="77777777" w:rsidR="00F170A6" w:rsidRPr="007E194C" w:rsidRDefault="00F170A6" w:rsidP="00D16431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5,627,465,843</w:t>
            </w:r>
          </w:p>
        </w:tc>
        <w:tc>
          <w:tcPr>
            <w:tcW w:w="1843" w:type="dxa"/>
          </w:tcPr>
          <w:p w14:paraId="1E1C5CD5" w14:textId="77777777" w:rsidR="00F170A6" w:rsidRPr="007E194C" w:rsidRDefault="00F170A6" w:rsidP="00D16431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614</w:t>
            </w:r>
          </w:p>
        </w:tc>
        <w:tc>
          <w:tcPr>
            <w:tcW w:w="1701" w:type="dxa"/>
          </w:tcPr>
          <w:p w14:paraId="412212A6" w14:textId="77777777" w:rsidR="00F170A6" w:rsidRPr="007E194C" w:rsidRDefault="00F170A6" w:rsidP="00D16431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168</w:t>
            </w:r>
          </w:p>
        </w:tc>
        <w:tc>
          <w:tcPr>
            <w:tcW w:w="2642" w:type="dxa"/>
          </w:tcPr>
          <w:p w14:paraId="533237C8" w14:textId="77777777" w:rsidR="00F170A6" w:rsidRPr="007E194C" w:rsidRDefault="00F170A6" w:rsidP="00D16431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27.36</w:t>
            </w:r>
          </w:p>
        </w:tc>
      </w:tr>
      <w:tr w:rsidR="00F170A6" w14:paraId="51EF336D" w14:textId="77777777" w:rsidTr="00D16431">
        <w:tc>
          <w:tcPr>
            <w:tcW w:w="988" w:type="dxa"/>
          </w:tcPr>
          <w:p w14:paraId="41D41EF7" w14:textId="77777777" w:rsidR="00F170A6" w:rsidRDefault="00F170A6" w:rsidP="00D16431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2566</w:t>
            </w:r>
          </w:p>
        </w:tc>
        <w:tc>
          <w:tcPr>
            <w:tcW w:w="1842" w:type="dxa"/>
          </w:tcPr>
          <w:p w14:paraId="01B4C6DF" w14:textId="77777777" w:rsidR="00F170A6" w:rsidRPr="007E194C" w:rsidRDefault="00F170A6" w:rsidP="00D16431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9,829,646,921</w:t>
            </w:r>
          </w:p>
        </w:tc>
        <w:tc>
          <w:tcPr>
            <w:tcW w:w="1843" w:type="dxa"/>
          </w:tcPr>
          <w:p w14:paraId="0F3E0406" w14:textId="77777777" w:rsidR="00F170A6" w:rsidRPr="007E194C" w:rsidRDefault="00F170A6" w:rsidP="00D16431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689</w:t>
            </w:r>
          </w:p>
        </w:tc>
        <w:tc>
          <w:tcPr>
            <w:tcW w:w="1701" w:type="dxa"/>
          </w:tcPr>
          <w:p w14:paraId="592D17B2" w14:textId="77777777" w:rsidR="00F170A6" w:rsidRPr="007E194C" w:rsidRDefault="00F170A6" w:rsidP="00D16431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197</w:t>
            </w:r>
          </w:p>
        </w:tc>
        <w:tc>
          <w:tcPr>
            <w:tcW w:w="2642" w:type="dxa"/>
          </w:tcPr>
          <w:p w14:paraId="31F2FD61" w14:textId="77777777" w:rsidR="00F170A6" w:rsidRPr="007E194C" w:rsidRDefault="00F170A6" w:rsidP="00D16431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28.59</w:t>
            </w:r>
          </w:p>
        </w:tc>
      </w:tr>
      <w:tr w:rsidR="00F170A6" w14:paraId="62BAC361" w14:textId="77777777" w:rsidTr="00D16431">
        <w:tc>
          <w:tcPr>
            <w:tcW w:w="988" w:type="dxa"/>
          </w:tcPr>
          <w:p w14:paraId="6094B77C" w14:textId="77777777" w:rsidR="00F170A6" w:rsidRDefault="00F170A6" w:rsidP="00D16431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2567</w:t>
            </w:r>
          </w:p>
        </w:tc>
        <w:tc>
          <w:tcPr>
            <w:tcW w:w="1842" w:type="dxa"/>
          </w:tcPr>
          <w:p w14:paraId="444FF68D" w14:textId="77777777" w:rsidR="00F170A6" w:rsidRPr="007E194C" w:rsidRDefault="00F170A6" w:rsidP="00D16431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9,980,196,131</w:t>
            </w:r>
          </w:p>
        </w:tc>
        <w:tc>
          <w:tcPr>
            <w:tcW w:w="1843" w:type="dxa"/>
          </w:tcPr>
          <w:p w14:paraId="4AB24548" w14:textId="77777777" w:rsidR="00F170A6" w:rsidRPr="007E194C" w:rsidRDefault="00F170A6" w:rsidP="00D16431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759</w:t>
            </w:r>
          </w:p>
        </w:tc>
        <w:tc>
          <w:tcPr>
            <w:tcW w:w="1701" w:type="dxa"/>
          </w:tcPr>
          <w:p w14:paraId="3418AEA1" w14:textId="77777777" w:rsidR="00F170A6" w:rsidRPr="007E194C" w:rsidRDefault="00F170A6" w:rsidP="00D16431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183</w:t>
            </w:r>
          </w:p>
        </w:tc>
        <w:tc>
          <w:tcPr>
            <w:tcW w:w="2642" w:type="dxa"/>
          </w:tcPr>
          <w:p w14:paraId="31F0174D" w14:textId="77777777" w:rsidR="00F170A6" w:rsidRPr="007E194C" w:rsidRDefault="00F170A6" w:rsidP="00D16431">
            <w:pPr>
              <w:spacing w:line="320" w:lineRule="exact"/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24.11</w:t>
            </w:r>
          </w:p>
        </w:tc>
      </w:tr>
    </w:tbl>
    <w:p w14:paraId="31E65B59" w14:textId="77777777" w:rsidR="00F170A6" w:rsidRPr="007E194C" w:rsidRDefault="00F170A6" w:rsidP="00F170A6">
      <w:pPr>
        <w:spacing w:after="0" w:line="32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7E194C">
        <w:rPr>
          <w:rFonts w:ascii="TH SarabunPSK" w:hAnsi="TH SarabunPSK" w:cs="TH SarabunPSK"/>
          <w:sz w:val="32"/>
          <w:szCs w:val="32"/>
          <w:cs/>
        </w:rPr>
        <w:t xml:space="preserve">จากผลการดำเนินงานและผลการจัดซื้อจัดจ้างที่ผ่านมา พบว่ามีประเด็นสำคัญเกี่ยวกับมาตรการในการส่งเสริมผลิตภัณฑ์และบริการนวัตกรรมที่ขึ้นบัญชีนวัตกรรมไทยเพื่อให้เข้าสู่ตลาดภาครัฐโดยสรุปได้ </w:t>
      </w:r>
      <w:r>
        <w:rPr>
          <w:rFonts w:ascii="TH SarabunPSK" w:hAnsi="TH SarabunPSK" w:cs="TH SarabunPSK" w:hint="cs"/>
          <w:sz w:val="32"/>
          <w:szCs w:val="32"/>
          <w:cs/>
        </w:rPr>
        <w:t>6</w:t>
      </w:r>
      <w:r w:rsidRPr="007E194C">
        <w:rPr>
          <w:rFonts w:ascii="TH SarabunPSK" w:hAnsi="TH SarabunPSK" w:cs="TH SarabunPSK"/>
          <w:sz w:val="32"/>
          <w:szCs w:val="32"/>
          <w:cs/>
        </w:rPr>
        <w:t xml:space="preserve"> ประเด็น ดังนี้</w:t>
      </w:r>
    </w:p>
    <w:p w14:paraId="6D4B2984" w14:textId="77777777" w:rsidR="00F170A6" w:rsidRPr="007E194C" w:rsidRDefault="00F170A6" w:rsidP="00F170A6">
      <w:pPr>
        <w:spacing w:after="0" w:line="32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Pr="007E194C">
        <w:rPr>
          <w:rFonts w:ascii="TH SarabunPSK" w:hAnsi="TH SarabunPSK" w:cs="TH SarabunPSK"/>
          <w:sz w:val="32"/>
          <w:szCs w:val="32"/>
          <w:cs/>
        </w:rPr>
        <w:t>) ประสิทธิผลของมาตรการ จากข้อมูลผลการจัดซื้อจัดจ้างที่ผ่านมา สะท้อนให้เห็นว่า แม้มูลค่าการจัดซื้อจัดจ้างผลิตภัณฑ์และบริการนวัตกรรมจะเพิ่มขึ้นอย่างมีนัยสำคัญ แต่สัดส่วนผลิตภัณฑ์ฯ ที่ได้รับการจัดซื้อจัดจ้างเมื่อเทียบกับจำนวนผลงานที่ขึ้นบัญชีนวัตกรรมไทยกลับลดลง และการจัดซื้อจัดจ้างส่วนใหญ่ยังคงกระจุกตัวในกลุ่มผลิตภัณฑ์เดิม</w:t>
      </w:r>
    </w:p>
    <w:p w14:paraId="77849207" w14:textId="77777777" w:rsidR="00F170A6" w:rsidRPr="007E194C" w:rsidRDefault="00F170A6" w:rsidP="00F170A6">
      <w:pPr>
        <w:spacing w:after="0" w:line="32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7E194C">
        <w:rPr>
          <w:rFonts w:ascii="TH SarabunPSK" w:hAnsi="TH SarabunPSK" w:cs="TH SarabunPSK"/>
          <w:sz w:val="32"/>
          <w:szCs w:val="32"/>
          <w:cs/>
        </w:rPr>
        <w:t>) ความซ้ำซ้อนกับระบบอื่น ผลิตภัณฑ์ฯ ที่ขึ้นบัญชีนวัตกรรมไทยอาจมีความซ้ำซ้อนกับระบบหรือมาตรฐานอื่นที่มีอยู่แล้ว เช่น ราคากลางยา บัญชีรายการครุภัณฑ์ทางการแพทย์บัญชีบริการดิจิทัล และราคาปัจจัยการผลิตทางการเกษตร เป็นต้น</w:t>
      </w:r>
    </w:p>
    <w:p w14:paraId="33E31818" w14:textId="77777777" w:rsidR="00F170A6" w:rsidRPr="007E194C" w:rsidRDefault="00F170A6" w:rsidP="00F170A6">
      <w:pPr>
        <w:spacing w:after="0" w:line="32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lastRenderedPageBreak/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Pr="007E194C">
        <w:rPr>
          <w:rFonts w:ascii="TH SarabunPSK" w:hAnsi="TH SarabunPSK" w:cs="TH SarabunPSK"/>
          <w:sz w:val="32"/>
          <w:szCs w:val="32"/>
          <w:cs/>
        </w:rPr>
        <w:t>) การตรวจสอบราคา เนื่องจากผลิตภัณฑ์ฯ มีความหลากหลายและมีคุณลักษณะเฉพาะที่แตกต่างจากผลิตภัณฑ์ทั่วไป โดยบางกรณีผู้ประกอบการมีการจ้างผลิตหรือนำเข้าวัตถุดิบหลักจากต่างประเทศ หรือมีต้นทุนค่าวิเคราะห์ วิจัย ตรวจสอบคุณภาพ และกำไรค่อนข้างสูง หรือเมื่อมีผู้แทนจำหน่ายจะมีต้นทุนเพิ่มเติมสำหรับผู้แทนจำหน่ายด้วย ส่งผลให้การตรวจสอบโครงสร้างต้นทุนและการเปรียบเทียบราคากับผลิตภัณฑ์อื่นดำเนินการได้ยาก</w:t>
      </w:r>
    </w:p>
    <w:p w14:paraId="2A202CCF" w14:textId="77777777" w:rsidR="00F170A6" w:rsidRPr="00896310" w:rsidRDefault="00F170A6" w:rsidP="00F170A6">
      <w:pPr>
        <w:spacing w:after="0" w:line="32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4</w:t>
      </w:r>
      <w:r w:rsidRPr="007E194C">
        <w:rPr>
          <w:rFonts w:ascii="TH SarabunPSK" w:hAnsi="TH SarabunPSK" w:cs="TH SarabunPSK"/>
          <w:sz w:val="32"/>
          <w:szCs w:val="32"/>
          <w:cs/>
        </w:rPr>
        <w:t>) การแข่งขัน</w:t>
      </w:r>
      <w:r w:rsidRPr="00896310">
        <w:rPr>
          <w:rFonts w:ascii="TH SarabunPSK" w:hAnsi="TH SarabunPSK" w:cs="TH SarabunPSK"/>
          <w:sz w:val="32"/>
          <w:szCs w:val="32"/>
          <w:cs/>
        </w:rPr>
        <w:t>และความโปร่งใส ข้อเสนอแนะของคณะกรรมการป้องกันและปราบปรามการทุจริตแห่งชาติ และข้อสังเกตของคณะกรรมาธิการ สะท้อนประเด็นความเสี่ยงต่อการผูกขาดการแข่งขัน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Pr="00896310">
        <w:rPr>
          <w:rFonts w:ascii="TH SarabunPSK" w:hAnsi="TH SarabunPSK" w:cs="TH SarabunPSK"/>
          <w:sz w:val="32"/>
          <w:szCs w:val="32"/>
          <w:cs/>
        </w:rPr>
        <w:t>ไม่เป็นไปตามกลไกการตลาด การเอื้อประโยชน์ให้กับผู้ขายรายใดรายหนึ่งโดยเฉพาะ และขาดการติดตามและประเมินผลที่มีประสิทธิภาพ</w:t>
      </w:r>
    </w:p>
    <w:p w14:paraId="2F63BDBE" w14:textId="77777777" w:rsidR="00F170A6" w:rsidRPr="00896310" w:rsidRDefault="00F170A6" w:rsidP="00F170A6">
      <w:pPr>
        <w:spacing w:after="0" w:line="32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5</w:t>
      </w:r>
      <w:r w:rsidRPr="00896310">
        <w:rPr>
          <w:rFonts w:ascii="TH SarabunPSK" w:hAnsi="TH SarabunPSK" w:cs="TH SarabunPSK"/>
          <w:sz w:val="32"/>
          <w:szCs w:val="32"/>
          <w:cs/>
        </w:rPr>
        <w:t xml:space="preserve">) ความสอดคล้องกับหลักการสากล หลักการจัดซื้อจัดจ้างภาครัฐของ </w:t>
      </w:r>
      <w:r w:rsidRPr="00896310">
        <w:rPr>
          <w:rFonts w:ascii="TH SarabunPSK" w:hAnsi="TH SarabunPSK" w:cs="TH SarabunPSK"/>
          <w:sz w:val="32"/>
          <w:szCs w:val="32"/>
        </w:rPr>
        <w:t>OECD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96310">
        <w:rPr>
          <w:rFonts w:ascii="TH SarabunPSK" w:hAnsi="TH SarabunPSK" w:cs="TH SarabunPSK"/>
          <w:sz w:val="32"/>
          <w:szCs w:val="32"/>
          <w:cs/>
        </w:rPr>
        <w:t xml:space="preserve">และความตกลงว่าด้วยการจัดซื้อจัดจ้างโดยรัฐของ </w:t>
      </w:r>
      <w:r w:rsidRPr="00896310">
        <w:rPr>
          <w:rFonts w:ascii="TH SarabunPSK" w:hAnsi="TH SarabunPSK" w:cs="TH SarabunPSK"/>
          <w:sz w:val="32"/>
          <w:szCs w:val="32"/>
        </w:rPr>
        <w:t xml:space="preserve">WTO </w:t>
      </w:r>
      <w:r w:rsidRPr="00896310">
        <w:rPr>
          <w:rFonts w:ascii="TH SarabunPSK" w:hAnsi="TH SarabunPSK" w:cs="TH SarabunPSK"/>
          <w:sz w:val="32"/>
          <w:szCs w:val="32"/>
          <w:cs/>
        </w:rPr>
        <w:t>ให้ความสำคัญกับการไม่เลือกปฏิบัติ ความโปร่งใส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96310">
        <w:rPr>
          <w:rFonts w:ascii="TH SarabunPSK" w:hAnsi="TH SarabunPSK" w:cs="TH SarabunPSK"/>
          <w:sz w:val="32"/>
          <w:szCs w:val="32"/>
          <w:cs/>
        </w:rPr>
        <w:t>ความเป็นธรรม การเปิดตลาด และการแข่งขัน โดยการใช</w:t>
      </w:r>
      <w:r>
        <w:rPr>
          <w:rFonts w:ascii="TH SarabunPSK" w:hAnsi="TH SarabunPSK" w:cs="TH SarabunPSK"/>
          <w:sz w:val="32"/>
          <w:szCs w:val="32"/>
          <w:cs/>
        </w:rPr>
        <w:t>้มาตรการสนับสนุนนวัตกรรมควรคำนึ</w:t>
      </w:r>
      <w:r w:rsidRPr="00896310">
        <w:rPr>
          <w:rFonts w:ascii="TH SarabunPSK" w:hAnsi="TH SarabunPSK" w:cs="TH SarabunPSK"/>
          <w:sz w:val="32"/>
          <w:szCs w:val="32"/>
          <w:cs/>
        </w:rPr>
        <w:t>งถึงความคุ้มค่าและผลกระทบต่อการแข่งขัน</w:t>
      </w:r>
    </w:p>
    <w:p w14:paraId="2072F2E0" w14:textId="77777777" w:rsidR="00F170A6" w:rsidRPr="00DD365F" w:rsidRDefault="00F170A6" w:rsidP="00F170A6">
      <w:pPr>
        <w:spacing w:after="0" w:line="32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6</w:t>
      </w:r>
      <w:r w:rsidRPr="00896310">
        <w:rPr>
          <w:rFonts w:ascii="TH SarabunPSK" w:hAnsi="TH SarabunPSK" w:cs="TH SarabunPSK"/>
          <w:sz w:val="32"/>
          <w:szCs w:val="32"/>
          <w:cs/>
        </w:rPr>
        <w:t>) ข้อร้องเรียนของผู้มีส่วนได้ส่วนเสีย มีกรณีที่นำรายการในบัญชีนวัตกรรมไทยไปกำหนดในแบบรูปราย</w:t>
      </w:r>
      <w:r>
        <w:rPr>
          <w:rFonts w:ascii="TH SarabunPSK" w:hAnsi="TH SarabunPSK" w:cs="TH SarabunPSK"/>
          <w:sz w:val="32"/>
          <w:szCs w:val="32"/>
          <w:cs/>
        </w:rPr>
        <w:t>การงานก่อสร้าง แต่คู่สัญญาซึ่งมิ</w:t>
      </w:r>
      <w:r w:rsidRPr="00896310">
        <w:rPr>
          <w:rFonts w:ascii="TH SarabunPSK" w:hAnsi="TH SarabunPSK" w:cs="TH SarabunPSK"/>
          <w:sz w:val="32"/>
          <w:szCs w:val="32"/>
          <w:cs/>
        </w:rPr>
        <w:t>ใช่ผู้จำหน่ายหรือผู้แทนจำหน่ายไม่สามารถจัดหาสินค้าได้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96310">
        <w:rPr>
          <w:rFonts w:ascii="TH SarabunPSK" w:hAnsi="TH SarabunPSK" w:cs="TH SarabunPSK"/>
          <w:sz w:val="32"/>
          <w:szCs w:val="32"/>
          <w:cs/>
        </w:rPr>
        <w:t>ส่งผลต่อการส่งมอบงานตามสัญญา</w:t>
      </w:r>
    </w:p>
    <w:p w14:paraId="74DC2E79" w14:textId="77777777" w:rsidR="00F170A6" w:rsidRPr="002E4F9C" w:rsidRDefault="00F170A6" w:rsidP="00F170A6">
      <w:pPr>
        <w:spacing w:after="0" w:line="32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</w:p>
    <w:p w14:paraId="467E4AD1" w14:textId="5FAB24DF" w:rsidR="00634C4E" w:rsidRPr="0032004F" w:rsidRDefault="00634C4E" w:rsidP="00634C4E">
      <w:pPr>
        <w:spacing w:after="0" w:line="32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13.</w:t>
      </w:r>
      <w:r w:rsidRPr="0032004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32004F">
        <w:rPr>
          <w:rFonts w:ascii="TH SarabunPSK" w:hAnsi="TH SarabunPSK" w:cs="TH SarabunPSK"/>
          <w:b/>
          <w:bCs/>
          <w:sz w:val="32"/>
          <w:szCs w:val="32"/>
          <w:cs/>
        </w:rPr>
        <w:t>เรื่อง</w:t>
      </w:r>
      <w:r w:rsidRPr="0032004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32004F">
        <w:rPr>
          <w:rFonts w:ascii="TH SarabunPSK" w:hAnsi="TH SarabunPSK" w:cs="TH SarabunPSK"/>
          <w:b/>
          <w:bCs/>
          <w:sz w:val="32"/>
          <w:szCs w:val="32"/>
          <w:cs/>
        </w:rPr>
        <w:t>การจัดทำงบประมาณรายจ่ายบูรณาการ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32004F">
        <w:rPr>
          <w:rFonts w:ascii="TH SarabunPSK" w:hAnsi="TH SarabunPSK" w:cs="TH SarabunPSK"/>
          <w:b/>
          <w:bCs/>
          <w:sz w:val="32"/>
          <w:szCs w:val="32"/>
          <w:cs/>
        </w:rPr>
        <w:t>และมอบหมายผู้มีอำนาจกำกับแผนงานบูรณาการ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32004F">
        <w:rPr>
          <w:rFonts w:ascii="TH SarabunPSK" w:hAnsi="TH SarabunPSK" w:cs="TH SarabunPSK"/>
          <w:b/>
          <w:bCs/>
          <w:sz w:val="32"/>
          <w:szCs w:val="32"/>
          <w:cs/>
        </w:rPr>
        <w:t>ประจำปีงบประมาณ พ.ศ. 2571</w:t>
      </w:r>
    </w:p>
    <w:p w14:paraId="76090C43" w14:textId="77777777" w:rsidR="00634C4E" w:rsidRPr="0032004F" w:rsidRDefault="00634C4E" w:rsidP="00634C4E">
      <w:pPr>
        <w:spacing w:after="0" w:line="32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คณะรัฐมนตรีมีมติ</w:t>
      </w:r>
      <w:r w:rsidRPr="0032004F">
        <w:rPr>
          <w:rFonts w:ascii="TH SarabunPSK" w:hAnsi="TH SarabunPSK" w:cs="TH SarabunPSK"/>
          <w:sz w:val="32"/>
          <w:szCs w:val="32"/>
          <w:cs/>
        </w:rPr>
        <w:t xml:space="preserve">อนุมัติหลักเกณฑ์และวิธีการจัดทำงบประมาณรายจ่ายบูรณาการตามข้อ </w:t>
      </w:r>
      <w:r>
        <w:rPr>
          <w:rFonts w:ascii="TH SarabunPSK" w:hAnsi="TH SarabunPSK" w:cs="TH SarabunPSK"/>
          <w:sz w:val="32"/>
          <w:szCs w:val="32"/>
        </w:rPr>
        <w:t>1</w:t>
      </w:r>
    </w:p>
    <w:p w14:paraId="54286C76" w14:textId="77777777" w:rsidR="00634C4E" w:rsidRDefault="00634C4E" w:rsidP="00634C4E">
      <w:pPr>
        <w:spacing w:after="0" w:line="32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32004F">
        <w:rPr>
          <w:rFonts w:ascii="TH SarabunPSK" w:hAnsi="TH SarabunPSK" w:cs="TH SarabunPSK"/>
          <w:sz w:val="32"/>
          <w:szCs w:val="32"/>
          <w:cs/>
        </w:rPr>
        <w:t xml:space="preserve">อนุมัติแผนงานบูรณาการ และมอบหมายผู้มีอำนาจกำกับแผนงานบูรณาการประจำปีงบประมาณ พ.ศ. </w:t>
      </w:r>
      <w:r>
        <w:rPr>
          <w:rFonts w:ascii="TH SarabunPSK" w:hAnsi="TH SarabunPSK" w:cs="TH SarabunPSK"/>
          <w:sz w:val="32"/>
          <w:szCs w:val="32"/>
          <w:cs/>
        </w:rPr>
        <w:t>2571</w:t>
      </w:r>
      <w:r w:rsidRPr="0032004F">
        <w:rPr>
          <w:rFonts w:ascii="TH SarabunPSK" w:hAnsi="TH SarabunPSK" w:cs="TH SarabunPSK"/>
          <w:sz w:val="32"/>
          <w:szCs w:val="32"/>
          <w:cs/>
        </w:rPr>
        <w:t xml:space="preserve"> ตามข้อ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2</w:t>
      </w:r>
      <w:r w:rsidRPr="0032004F">
        <w:rPr>
          <w:rFonts w:ascii="TH SarabunPSK" w:hAnsi="TH SarabunPSK" w:cs="TH SarabunPSK"/>
          <w:sz w:val="32"/>
          <w:szCs w:val="32"/>
          <w:cs/>
        </w:rPr>
        <w:t xml:space="preserve"> และ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3 </w:t>
      </w:r>
      <w:r>
        <w:rPr>
          <w:rFonts w:ascii="TH SarabunPSK" w:hAnsi="TH SarabunPSK" w:cs="TH SarabunPSK" w:hint="cs"/>
          <w:sz w:val="32"/>
          <w:szCs w:val="32"/>
          <w:cs/>
        </w:rPr>
        <w:t>ตามที่</w:t>
      </w:r>
      <w:r w:rsidRPr="0032004F">
        <w:rPr>
          <w:rFonts w:ascii="TH SarabunPSK" w:hAnsi="TH SarabunPSK" w:cs="TH SarabunPSK"/>
          <w:sz w:val="32"/>
          <w:szCs w:val="32"/>
          <w:cs/>
        </w:rPr>
        <w:t>สำนักงบประมาณ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r w:rsidRPr="0032004F">
        <w:rPr>
          <w:rFonts w:ascii="TH SarabunPSK" w:hAnsi="TH SarabunPSK" w:cs="TH SarabunPSK"/>
          <w:sz w:val="32"/>
          <w:szCs w:val="32"/>
          <w:cs/>
        </w:rPr>
        <w:t>สงป.</w:t>
      </w:r>
      <w:r>
        <w:rPr>
          <w:rFonts w:ascii="TH SarabunPSK" w:hAnsi="TH SarabunPSK" w:cs="TH SarabunPSK" w:hint="cs"/>
          <w:sz w:val="32"/>
          <w:szCs w:val="32"/>
          <w:cs/>
        </w:rPr>
        <w:t>) เสนอ</w:t>
      </w:r>
    </w:p>
    <w:p w14:paraId="2DD5CA1A" w14:textId="77777777" w:rsidR="00634C4E" w:rsidRPr="0032004F" w:rsidRDefault="00634C4E" w:rsidP="00634C4E">
      <w:pPr>
        <w:spacing w:after="0" w:line="32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32004F">
        <w:rPr>
          <w:rFonts w:ascii="TH SarabunPSK" w:hAnsi="TH SarabunPSK" w:cs="TH SarabunPSK" w:hint="cs"/>
          <w:b/>
          <w:bCs/>
          <w:sz w:val="32"/>
          <w:szCs w:val="32"/>
          <w:cs/>
        </w:rPr>
        <w:t>สาระสำคัญของเรื่อง</w:t>
      </w:r>
    </w:p>
    <w:p w14:paraId="7DB71C1C" w14:textId="77777777" w:rsidR="00634C4E" w:rsidRPr="00C736AB" w:rsidRDefault="00634C4E" w:rsidP="00634C4E">
      <w:pPr>
        <w:spacing w:after="0" w:line="320" w:lineRule="exact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32004F">
        <w:rPr>
          <w:rFonts w:ascii="TH SarabunPSK" w:hAnsi="TH SarabunPSK" w:cs="TH SarabunPSK"/>
          <w:sz w:val="32"/>
          <w:szCs w:val="32"/>
          <w:cs/>
        </w:rPr>
        <w:t xml:space="preserve">ด้วยพระราชบัญญัติวิธีการงบประมาณ พ.ศ. </w:t>
      </w:r>
      <w:r>
        <w:rPr>
          <w:rFonts w:ascii="TH SarabunPSK" w:hAnsi="TH SarabunPSK" w:cs="TH SarabunPSK"/>
          <w:sz w:val="32"/>
          <w:szCs w:val="32"/>
          <w:cs/>
        </w:rPr>
        <w:t>2561</w:t>
      </w:r>
      <w:r w:rsidRPr="0032004F">
        <w:rPr>
          <w:rFonts w:ascii="TH SarabunPSK" w:hAnsi="TH SarabunPSK" w:cs="TH SarabunPSK"/>
          <w:sz w:val="32"/>
          <w:szCs w:val="32"/>
          <w:cs/>
        </w:rPr>
        <w:t xml:space="preserve"> มาตรา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14</w:t>
      </w:r>
      <w:r w:rsidRPr="0032004F">
        <w:rPr>
          <w:rFonts w:ascii="TH SarabunPSK" w:hAnsi="TH SarabunPSK" w:cs="TH SarabunPSK"/>
          <w:sz w:val="32"/>
          <w:szCs w:val="32"/>
          <w:cs/>
        </w:rPr>
        <w:t xml:space="preserve"> มาตรา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16</w:t>
      </w:r>
      <w:r w:rsidRPr="0032004F">
        <w:rPr>
          <w:rFonts w:ascii="TH SarabunPSK" w:hAnsi="TH SarabunPSK" w:cs="TH SarabunPSK"/>
          <w:sz w:val="32"/>
          <w:szCs w:val="32"/>
          <w:cs/>
        </w:rPr>
        <w:t xml:space="preserve"> มาตรา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31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32004F">
        <w:rPr>
          <w:rFonts w:ascii="TH SarabunPSK" w:hAnsi="TH SarabunPSK" w:cs="TH SarabunPSK"/>
          <w:sz w:val="32"/>
          <w:szCs w:val="32"/>
          <w:cs/>
        </w:rPr>
        <w:t>และมาตรา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32</w:t>
      </w:r>
      <w:r w:rsidRPr="0032004F">
        <w:rPr>
          <w:rFonts w:ascii="TH SarabunPSK" w:hAnsi="TH SarabunPSK" w:cs="TH SarabunPSK"/>
          <w:sz w:val="32"/>
          <w:szCs w:val="32"/>
          <w:cs/>
        </w:rPr>
        <w:t xml:space="preserve"> กำหนดให้การจัดทำงบประมาณรายจ่ายบูรณาการ จะต้องเสนอคณะรัฐมนตรีเพื่อพิจารณาอนุมัติ ประกอบกับคณะรัฐมนตรีได้มีมติที่เกี่ยวข้องกับการจัดทำงบประมาณรายจ่ายบูรณาการ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ดังนี้</w:t>
      </w:r>
    </w:p>
    <w:p w14:paraId="74BE681D" w14:textId="77777777" w:rsidR="00634C4E" w:rsidRPr="0032004F" w:rsidRDefault="00634C4E" w:rsidP="00634C4E">
      <w:pPr>
        <w:spacing w:after="0" w:line="32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>1</w:t>
      </w:r>
      <w:r w:rsidRPr="0032004F">
        <w:rPr>
          <w:rFonts w:ascii="TH SarabunPSK" w:hAnsi="TH SarabunPSK" w:cs="TH SarabunPSK"/>
          <w:sz w:val="32"/>
          <w:szCs w:val="32"/>
          <w:cs/>
        </w:rPr>
        <w:t>) มติคณะรัฐมนตรีเมื่อวันที่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21</w:t>
      </w:r>
      <w:r w:rsidRPr="0032004F">
        <w:rPr>
          <w:rFonts w:ascii="TH SarabunPSK" w:hAnsi="TH SarabunPSK" w:cs="TH SarabunPSK"/>
          <w:sz w:val="32"/>
          <w:szCs w:val="32"/>
          <w:cs/>
        </w:rPr>
        <w:t xml:space="preserve"> เมษายน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2569</w:t>
      </w:r>
      <w:r w:rsidRPr="0032004F">
        <w:rPr>
          <w:rFonts w:ascii="TH SarabunPSK" w:hAnsi="TH SarabunPSK" w:cs="TH SarabunPSK"/>
          <w:sz w:val="32"/>
          <w:szCs w:val="32"/>
          <w:cs/>
        </w:rPr>
        <w:t xml:space="preserve"> อนุมัติหลักเกณฑ์และวิธีการจัดทำงบประมาณรายจ่ายบูรณาการ แผนงานบูรณาการ และมอบหมายผู้มีอำนาจกำกับแผนงานบูรณาการประจำปีงบประมาณ พ.ศ. </w:t>
      </w:r>
      <w:r>
        <w:rPr>
          <w:rFonts w:ascii="TH SarabunPSK" w:hAnsi="TH SarabunPSK" w:cs="TH SarabunPSK"/>
          <w:sz w:val="32"/>
          <w:szCs w:val="32"/>
          <w:cs/>
        </w:rPr>
        <w:t>2570</w:t>
      </w:r>
    </w:p>
    <w:p w14:paraId="47AD09CF" w14:textId="7202B1BA" w:rsidR="00634C4E" w:rsidRPr="0032004F" w:rsidRDefault="00634C4E" w:rsidP="00634C4E">
      <w:pPr>
        <w:spacing w:after="0" w:line="32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>2</w:t>
      </w:r>
      <w:r w:rsidRPr="0032004F">
        <w:rPr>
          <w:rFonts w:ascii="TH SarabunPSK" w:hAnsi="TH SarabunPSK" w:cs="TH SarabunPSK"/>
          <w:sz w:val="32"/>
          <w:szCs w:val="32"/>
          <w:cs/>
        </w:rPr>
        <w:t>) มติคณะรัฐมนตรีเมื่อวันที่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6</w:t>
      </w:r>
      <w:r w:rsidRPr="0032004F">
        <w:rPr>
          <w:rFonts w:ascii="TH SarabunPSK" w:hAnsi="TH SarabunPSK" w:cs="TH SarabunPSK"/>
          <w:sz w:val="32"/>
          <w:szCs w:val="32"/>
          <w:cs/>
        </w:rPr>
        <w:t xml:space="preserve"> ตุลาคม </w:t>
      </w:r>
      <w:r>
        <w:rPr>
          <w:rFonts w:ascii="TH SarabunPSK" w:hAnsi="TH SarabunPSK" w:cs="TH SarabunPSK"/>
          <w:sz w:val="32"/>
          <w:szCs w:val="32"/>
          <w:cs/>
        </w:rPr>
        <w:t>2569</w:t>
      </w:r>
      <w:r w:rsidRPr="0032004F">
        <w:rPr>
          <w:rFonts w:ascii="TH SarabunPSK" w:hAnsi="TH SarabunPSK" w:cs="TH SarabunPSK"/>
          <w:sz w:val="32"/>
          <w:szCs w:val="32"/>
          <w:cs/>
        </w:rPr>
        <w:t xml:space="preserve"> เห็นชอบแนวทางการจัดทำงบประมาณและปฏิทินงบประมาณรายจ่ายประจำปีงบประมาณ พ.ศ. </w:t>
      </w:r>
      <w:r>
        <w:rPr>
          <w:rFonts w:ascii="TH SarabunPSK" w:hAnsi="TH SarabunPSK" w:cs="TH SarabunPSK"/>
          <w:sz w:val="32"/>
          <w:szCs w:val="32"/>
          <w:cs/>
        </w:rPr>
        <w:t>2571</w:t>
      </w:r>
      <w:r w:rsidRPr="0032004F">
        <w:rPr>
          <w:rFonts w:ascii="TH SarabunPSK" w:hAnsi="TH SarabunPSK" w:cs="TH SarabunPSK"/>
          <w:sz w:val="32"/>
          <w:szCs w:val="32"/>
          <w:cs/>
        </w:rPr>
        <w:t xml:space="preserve"> ตามที่สำนักงบประมาณเสนอ ซึ่งกำหนดให้สำนักงบประมาณเสนอคณะรัฐมนตรีพิจารณาอนุมัติการจัดทำงบประมาณรายจ่ายบูรณาการและมอบหมายผู้มีอำนาจกำกับแผนงานบูรณาการประจำปีงบประมาณ พ.ศ. </w:t>
      </w:r>
      <w:r>
        <w:rPr>
          <w:rFonts w:ascii="TH SarabunPSK" w:hAnsi="TH SarabunPSK" w:cs="TH SarabunPSK"/>
          <w:sz w:val="32"/>
          <w:szCs w:val="32"/>
          <w:cs/>
        </w:rPr>
        <w:t>2571</w:t>
      </w:r>
      <w:r w:rsidRPr="0032004F">
        <w:rPr>
          <w:rFonts w:ascii="TH SarabunPSK" w:hAnsi="TH SarabunPSK" w:cs="TH SarabunPSK"/>
          <w:sz w:val="32"/>
          <w:szCs w:val="32"/>
          <w:cs/>
        </w:rPr>
        <w:t xml:space="preserve"> ในวันอังคารที่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3</w:t>
      </w:r>
      <w:r w:rsidRPr="0032004F">
        <w:rPr>
          <w:rFonts w:ascii="TH SarabunPSK" w:hAnsi="TH SarabunPSK" w:cs="TH SarabunPSK"/>
          <w:sz w:val="32"/>
          <w:szCs w:val="32"/>
          <w:cs/>
        </w:rPr>
        <w:t xml:space="preserve"> พฤศจิกายน </w:t>
      </w:r>
      <w:r>
        <w:rPr>
          <w:rFonts w:ascii="TH SarabunPSK" w:hAnsi="TH SarabunPSK" w:cs="TH SarabunPSK"/>
          <w:sz w:val="32"/>
          <w:szCs w:val="32"/>
          <w:cs/>
        </w:rPr>
        <w:t>2569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2004F">
        <w:rPr>
          <w:rFonts w:ascii="TH SarabunPSK" w:hAnsi="TH SarabunPSK" w:cs="TH SarabunPSK"/>
          <w:sz w:val="32"/>
          <w:szCs w:val="32"/>
          <w:cs/>
        </w:rPr>
        <w:t>เพื่อดำเนินการให้เป็นไปตามนัยกฎหมายและมติคณะรัฐมนตรีดังกล่าวข้างต้น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32004F">
        <w:rPr>
          <w:rFonts w:ascii="TH SarabunPSK" w:hAnsi="TH SarabunPSK" w:cs="TH SarabunPSK"/>
          <w:sz w:val="32"/>
          <w:szCs w:val="32"/>
          <w:cs/>
        </w:rPr>
        <w:t>สำนักงบประมาณ</w:t>
      </w:r>
      <w:r>
        <w:rPr>
          <w:rFonts w:ascii="TH SarabunPSK" w:hAnsi="TH SarabunPSK" w:cs="TH SarabunPSK" w:hint="cs"/>
          <w:sz w:val="32"/>
          <w:szCs w:val="32"/>
          <w:cs/>
        </w:rPr>
        <w:t>ขอเสนอ</w:t>
      </w:r>
      <w:r w:rsidRPr="0032004F">
        <w:rPr>
          <w:rFonts w:ascii="TH SarabunPSK" w:hAnsi="TH SarabunPSK" w:cs="TH SarabunPSK"/>
          <w:sz w:val="32"/>
          <w:szCs w:val="32"/>
          <w:cs/>
        </w:rPr>
        <w:t xml:space="preserve"> ดังนี้</w:t>
      </w:r>
    </w:p>
    <w:p w14:paraId="545E2BFB" w14:textId="77777777" w:rsidR="00634C4E" w:rsidRPr="0032004F" w:rsidRDefault="00634C4E" w:rsidP="00634C4E">
      <w:pPr>
        <w:spacing w:after="0" w:line="32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32004F">
        <w:rPr>
          <w:rFonts w:ascii="TH SarabunPSK" w:hAnsi="TH SarabunPSK" w:cs="TH SarabunPSK"/>
          <w:b/>
          <w:bCs/>
          <w:sz w:val="32"/>
          <w:szCs w:val="32"/>
          <w:cs/>
        </w:rPr>
        <w:t>1. หลักเกณฑ์และวิธีการจัดทำงบประมาณรายจ่ายบูรณาการ</w:t>
      </w:r>
      <w:r w:rsidRPr="0032004F">
        <w:rPr>
          <w:rFonts w:ascii="TH SarabunPSK" w:hAnsi="TH SarabunPSK" w:cs="TH SarabunPSK"/>
          <w:sz w:val="32"/>
          <w:szCs w:val="32"/>
          <w:cs/>
        </w:rPr>
        <w:t xml:space="preserve"> ยืนยันตามมติคณะรัฐมนตรี</w:t>
      </w:r>
    </w:p>
    <w:p w14:paraId="3BCA1799" w14:textId="77777777" w:rsidR="00634C4E" w:rsidRDefault="00634C4E" w:rsidP="00634C4E">
      <w:pPr>
        <w:spacing w:after="0" w:line="32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32004F">
        <w:rPr>
          <w:rFonts w:ascii="TH SarabunPSK" w:hAnsi="TH SarabunPSK" w:cs="TH SarabunPSK"/>
          <w:sz w:val="32"/>
          <w:szCs w:val="32"/>
          <w:cs/>
        </w:rPr>
        <w:t>เมื่อวันที่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21</w:t>
      </w:r>
      <w:r w:rsidRPr="0032004F">
        <w:rPr>
          <w:rFonts w:ascii="TH SarabunPSK" w:hAnsi="TH SarabunPSK" w:cs="TH SarabunPSK"/>
          <w:sz w:val="32"/>
          <w:szCs w:val="32"/>
          <w:cs/>
        </w:rPr>
        <w:t xml:space="preserve"> เมษายน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25</w:t>
      </w:r>
      <w:r>
        <w:rPr>
          <w:rFonts w:ascii="TH SarabunPSK" w:hAnsi="TH SarabunPSK" w:cs="TH SarabunPSK" w:hint="cs"/>
          <w:sz w:val="32"/>
          <w:szCs w:val="32"/>
          <w:cs/>
        </w:rPr>
        <w:t>69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14:paraId="52F81323" w14:textId="0FBC1D21" w:rsidR="00634C4E" w:rsidRPr="0032004F" w:rsidRDefault="00634C4E" w:rsidP="00634C4E">
      <w:pPr>
        <w:spacing w:after="0" w:line="32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32004F">
        <w:rPr>
          <w:rFonts w:ascii="TH SarabunPSK" w:hAnsi="TH SarabunPSK" w:cs="TH SarabunPSK"/>
          <w:b/>
          <w:bCs/>
          <w:sz w:val="32"/>
          <w:szCs w:val="32"/>
          <w:cs/>
        </w:rPr>
        <w:t>2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. แผนงานบูรณาการประจำป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ี</w:t>
      </w:r>
      <w:r w:rsidRPr="0032004F">
        <w:rPr>
          <w:rFonts w:ascii="TH SarabunPSK" w:hAnsi="TH SarabunPSK" w:cs="TH SarabunPSK"/>
          <w:b/>
          <w:bCs/>
          <w:sz w:val="32"/>
          <w:szCs w:val="32"/>
          <w:cs/>
        </w:rPr>
        <w:t>งบประมาณ พ.ศ. 2571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2004F">
        <w:rPr>
          <w:rFonts w:ascii="TH SarabunPSK" w:hAnsi="TH SarabunPSK" w:cs="TH SarabunPSK"/>
          <w:sz w:val="32"/>
          <w:szCs w:val="32"/>
          <w:cs/>
        </w:rPr>
        <w:t xml:space="preserve">สำนักงบประมาณและหน่วยงานเจ้าภาพหลัก ได้ทบทวนความจำเป็นในการกำหนดแผนงานบูรณาการประจำปีงบประมาณ พ.ศ. </w:t>
      </w:r>
      <w:r>
        <w:rPr>
          <w:rFonts w:ascii="TH SarabunPSK" w:hAnsi="TH SarabunPSK" w:cs="TH SarabunPSK"/>
          <w:sz w:val="32"/>
          <w:szCs w:val="32"/>
          <w:cs/>
        </w:rPr>
        <w:t>2571</w:t>
      </w:r>
      <w:r w:rsidRPr="0032004F">
        <w:rPr>
          <w:rFonts w:ascii="TH SarabunPSK" w:hAnsi="TH SarabunPSK" w:cs="TH SarabunPSK"/>
          <w:sz w:val="32"/>
          <w:szCs w:val="32"/>
          <w:cs/>
        </w:rPr>
        <w:t xml:space="preserve"> เพื่อให้การจัดทำงบประมาณรายจ่ายบูรณาการของหน่วยรับงบประมาณสามารถขับเคลื่อนยุทธศาสตร์ชาติ (พ.ศ. </w:t>
      </w:r>
      <w:r>
        <w:rPr>
          <w:rFonts w:ascii="TH SarabunPSK" w:hAnsi="TH SarabunPSK" w:cs="TH SarabunPSK"/>
          <w:sz w:val="32"/>
          <w:szCs w:val="32"/>
          <w:cs/>
        </w:rPr>
        <w:t>2561</w:t>
      </w:r>
      <w:r w:rsidRPr="0032004F">
        <w:rPr>
          <w:rFonts w:ascii="TH SarabunPSK" w:hAnsi="TH SarabunPSK" w:cs="TH SarabunPSK"/>
          <w:sz w:val="32"/>
          <w:szCs w:val="32"/>
          <w:cs/>
        </w:rPr>
        <w:t xml:space="preserve"> -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2580</w:t>
      </w:r>
      <w:r w:rsidRPr="0032004F">
        <w:rPr>
          <w:rFonts w:ascii="TH SarabunPSK" w:hAnsi="TH SarabunPSK" w:cs="TH SarabunPSK"/>
          <w:sz w:val="32"/>
          <w:szCs w:val="32"/>
          <w:cs/>
        </w:rPr>
        <w:t xml:space="preserve">) แผนแม่บทภายใต้ยุทธศาสตร์ชาติ (พ.ศ. </w:t>
      </w:r>
      <w:r>
        <w:rPr>
          <w:rFonts w:ascii="TH SarabunPSK" w:hAnsi="TH SarabunPSK" w:cs="TH SarabunPSK"/>
          <w:sz w:val="32"/>
          <w:szCs w:val="32"/>
          <w:cs/>
        </w:rPr>
        <w:t>2566</w:t>
      </w:r>
      <w:r w:rsidRPr="0032004F">
        <w:rPr>
          <w:rFonts w:ascii="TH SarabunPSK" w:hAnsi="TH SarabunPSK" w:cs="TH SarabunPSK"/>
          <w:sz w:val="32"/>
          <w:szCs w:val="32"/>
          <w:cs/>
        </w:rPr>
        <w:t xml:space="preserve"> -</w:t>
      </w:r>
      <w:r>
        <w:rPr>
          <w:rFonts w:ascii="TH SarabunPSK" w:hAnsi="TH SarabunPSK" w:cs="TH SarabunPSK"/>
          <w:sz w:val="32"/>
          <w:szCs w:val="32"/>
          <w:cs/>
        </w:rPr>
        <w:t>2580</w:t>
      </w:r>
      <w:r w:rsidRPr="0032004F">
        <w:rPr>
          <w:rFonts w:ascii="TH SarabunPSK" w:hAnsi="TH SarabunPSK" w:cs="TH SarabunPSK"/>
          <w:sz w:val="32"/>
          <w:szCs w:val="32"/>
          <w:cs/>
        </w:rPr>
        <w:t>) (ฉบับแก้ไขเพิ่มเติม) กรอบแผนพัฒนาเศรษฐกิจและสังคมแห่งชาติ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2004F">
        <w:rPr>
          <w:rFonts w:ascii="TH SarabunPSK" w:hAnsi="TH SarabunPSK" w:cs="TH SarabunPSK"/>
          <w:sz w:val="32"/>
          <w:szCs w:val="32"/>
          <w:cs/>
        </w:rPr>
        <w:t xml:space="preserve">ฉบับที่ </w:t>
      </w:r>
      <w:r>
        <w:rPr>
          <w:rFonts w:ascii="TH SarabunPSK" w:hAnsi="TH SarabunPSK" w:cs="TH SarabunPSK"/>
          <w:sz w:val="32"/>
          <w:szCs w:val="32"/>
          <w:cs/>
        </w:rPr>
        <w:t>14</w:t>
      </w:r>
      <w:r w:rsidRPr="0032004F">
        <w:rPr>
          <w:rFonts w:ascii="TH SarabunPSK" w:hAnsi="TH SarabunPSK" w:cs="TH SarabunPSK"/>
          <w:sz w:val="32"/>
          <w:szCs w:val="32"/>
          <w:cs/>
        </w:rPr>
        <w:t xml:space="preserve"> (พ.ศ. 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>
        <w:rPr>
          <w:rFonts w:ascii="TH SarabunPSK" w:hAnsi="TH SarabunPSK" w:cs="TH SarabunPSK"/>
          <w:sz w:val="32"/>
          <w:szCs w:val="32"/>
          <w:cs/>
        </w:rPr>
        <w:t>571</w:t>
      </w:r>
      <w:r w:rsidRPr="0032004F">
        <w:rPr>
          <w:rFonts w:ascii="TH SarabunPSK" w:hAnsi="TH SarabunPSK" w:cs="TH SarabunPSK"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  <w:cs/>
        </w:rPr>
        <w:t>2575</w:t>
      </w:r>
      <w:r w:rsidRPr="0032004F">
        <w:rPr>
          <w:rFonts w:ascii="TH SarabunPSK" w:hAnsi="TH SarabunPSK" w:cs="TH SarabunPSK"/>
          <w:sz w:val="32"/>
          <w:szCs w:val="32"/>
          <w:cs/>
        </w:rPr>
        <w:t>) ร่างนโยบายและแผนระดับชาติว่าด้วยความมั่นคงแห่งชาติ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2004F">
        <w:rPr>
          <w:rFonts w:ascii="TH SarabunPSK" w:hAnsi="TH SarabunPSK" w:cs="TH SarabunPSK"/>
          <w:sz w:val="32"/>
          <w:szCs w:val="32"/>
          <w:cs/>
        </w:rPr>
        <w:t xml:space="preserve">(พ.ศ. </w:t>
      </w:r>
      <w:r>
        <w:rPr>
          <w:rFonts w:ascii="TH SarabunPSK" w:hAnsi="TH SarabunPSK" w:cs="TH SarabunPSK"/>
          <w:sz w:val="32"/>
          <w:szCs w:val="32"/>
          <w:cs/>
        </w:rPr>
        <w:t>2571</w:t>
      </w:r>
      <w:r w:rsidRPr="0032004F">
        <w:rPr>
          <w:rFonts w:ascii="TH SarabunPSK" w:hAnsi="TH SarabunPSK" w:cs="TH SarabunPSK"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  <w:cs/>
        </w:rPr>
        <w:t>2575</w:t>
      </w:r>
      <w:r w:rsidRPr="0032004F">
        <w:rPr>
          <w:rFonts w:ascii="TH SarabunPSK" w:hAnsi="TH SarabunPSK" w:cs="TH SarabunPSK"/>
          <w:sz w:val="32"/>
          <w:szCs w:val="32"/>
          <w:cs/>
        </w:rPr>
        <w:t xml:space="preserve">) เป้าหมายการพัฒนาที่ยั่งยืน และนโยบายของรัฐบาล รวมทั้งความสอดคล้อง กับสถานการณ์ปัจจุบันและบริบทดังกล่าวข้างต้น </w:t>
      </w:r>
      <w:r>
        <w:rPr>
          <w:rFonts w:ascii="TH SarabunPSK" w:hAnsi="TH SarabunPSK" w:cs="TH SarabunPSK"/>
          <w:sz w:val="32"/>
          <w:szCs w:val="32"/>
          <w:cs/>
        </w:rPr>
        <w:t>จึงได้กำหนดแผนงานบูรณาการประจำป</w:t>
      </w:r>
      <w:r>
        <w:rPr>
          <w:rFonts w:ascii="TH SarabunPSK" w:hAnsi="TH SarabunPSK" w:cs="TH SarabunPSK" w:hint="cs"/>
          <w:sz w:val="32"/>
          <w:szCs w:val="32"/>
          <w:cs/>
        </w:rPr>
        <w:t>ี</w:t>
      </w:r>
      <w:r w:rsidRPr="0032004F">
        <w:rPr>
          <w:rFonts w:ascii="TH SarabunPSK" w:hAnsi="TH SarabunPSK" w:cs="TH SarabunPSK"/>
          <w:sz w:val="32"/>
          <w:szCs w:val="32"/>
          <w:cs/>
        </w:rPr>
        <w:t>งบประมาณ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2004F">
        <w:rPr>
          <w:rFonts w:ascii="TH SarabunPSK" w:hAnsi="TH SarabunPSK" w:cs="TH SarabunPSK"/>
          <w:sz w:val="32"/>
          <w:szCs w:val="32"/>
          <w:cs/>
        </w:rPr>
        <w:t xml:space="preserve">พ.ศ. </w:t>
      </w:r>
      <w:r>
        <w:rPr>
          <w:rFonts w:ascii="TH SarabunPSK" w:hAnsi="TH SarabunPSK" w:cs="TH SarabunPSK"/>
          <w:sz w:val="32"/>
          <w:szCs w:val="32"/>
          <w:cs/>
        </w:rPr>
        <w:t>2571</w:t>
      </w:r>
      <w:r w:rsidRPr="0032004F">
        <w:rPr>
          <w:rFonts w:ascii="TH SarabunPSK" w:hAnsi="TH SarabunPSK" w:cs="TH SarabunPSK"/>
          <w:sz w:val="32"/>
          <w:szCs w:val="32"/>
          <w:cs/>
        </w:rPr>
        <w:t xml:space="preserve"> จำนวน </w:t>
      </w:r>
      <w:r>
        <w:rPr>
          <w:rFonts w:ascii="TH SarabunPSK" w:hAnsi="TH SarabunPSK" w:cs="TH SarabunPSK"/>
          <w:sz w:val="32"/>
          <w:szCs w:val="32"/>
          <w:cs/>
        </w:rPr>
        <w:t>4</w:t>
      </w:r>
      <w:r w:rsidRPr="0032004F">
        <w:rPr>
          <w:rFonts w:ascii="TH SarabunPSK" w:hAnsi="TH SarabunPSK" w:cs="TH SarabunPSK"/>
          <w:sz w:val="32"/>
          <w:szCs w:val="32"/>
          <w:cs/>
        </w:rPr>
        <w:t xml:space="preserve"> แผนงานบูรณาการ ประกอบด้วย</w:t>
      </w:r>
    </w:p>
    <w:p w14:paraId="1202F54B" w14:textId="77777777" w:rsidR="00634C4E" w:rsidRPr="0032004F" w:rsidRDefault="00634C4E" w:rsidP="00634C4E">
      <w:pPr>
        <w:spacing w:after="0" w:line="32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32004F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Pr="0032004F">
        <w:rPr>
          <w:rFonts w:ascii="TH SarabunPSK" w:hAnsi="TH SarabunPSK" w:cs="TH SarabunPSK"/>
          <w:b/>
          <w:bCs/>
          <w:sz w:val="32"/>
          <w:szCs w:val="32"/>
          <w:cs/>
        </w:rPr>
        <w:t>.1 แผนงานบูรณาการต่อเนื่องจากปีงบประมาณ พ.ศ. 2570 จำนวน 3 แผนงาน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2004F">
        <w:rPr>
          <w:rFonts w:ascii="TH SarabunPSK" w:hAnsi="TH SarabunPSK" w:cs="TH SarabunPSK"/>
          <w:sz w:val="32"/>
          <w:szCs w:val="32"/>
          <w:cs/>
        </w:rPr>
        <w:t>ประกอบด้วย</w:t>
      </w:r>
    </w:p>
    <w:p w14:paraId="1688EDFA" w14:textId="77777777" w:rsidR="00634C4E" w:rsidRPr="0032004F" w:rsidRDefault="00634C4E" w:rsidP="00634C4E">
      <w:pPr>
        <w:spacing w:after="0" w:line="32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>1</w:t>
      </w:r>
      <w:r w:rsidRPr="0032004F">
        <w:rPr>
          <w:rFonts w:ascii="TH SarabunPSK" w:hAnsi="TH SarabunPSK" w:cs="TH SarabunPSK"/>
          <w:sz w:val="32"/>
          <w:szCs w:val="32"/>
          <w:cs/>
        </w:rPr>
        <w:t>) แผนงานบูรณาการบริหารจัดการทรัพยากรน้ำ</w:t>
      </w:r>
    </w:p>
    <w:p w14:paraId="1E1E5E59" w14:textId="77777777" w:rsidR="00634C4E" w:rsidRPr="0032004F" w:rsidRDefault="00634C4E" w:rsidP="00634C4E">
      <w:pPr>
        <w:spacing w:after="0" w:line="32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lastRenderedPageBreak/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>2</w:t>
      </w:r>
      <w:r w:rsidRPr="0032004F">
        <w:rPr>
          <w:rFonts w:ascii="TH SarabunPSK" w:hAnsi="TH SarabunPSK" w:cs="TH SarabunPSK"/>
          <w:sz w:val="32"/>
          <w:szCs w:val="32"/>
          <w:cs/>
        </w:rPr>
        <w:t>) แผนงานบูรณาการรัฐบาลดิจิทัล</w:t>
      </w:r>
    </w:p>
    <w:p w14:paraId="0E163D99" w14:textId="77777777" w:rsidR="00634C4E" w:rsidRPr="0032004F" w:rsidRDefault="00634C4E" w:rsidP="00634C4E">
      <w:pPr>
        <w:spacing w:after="0" w:line="32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>3</w:t>
      </w:r>
      <w:r w:rsidRPr="0032004F">
        <w:rPr>
          <w:rFonts w:ascii="TH SarabunPSK" w:hAnsi="TH SarabunPSK" w:cs="TH SarabunPSK"/>
          <w:sz w:val="32"/>
          <w:szCs w:val="32"/>
          <w:cs/>
        </w:rPr>
        <w:t>) แผนงานบูรณาการต่อต้านการทุจริตและประพฤติมิชอบ</w:t>
      </w:r>
    </w:p>
    <w:p w14:paraId="0645D214" w14:textId="13CFAB3D" w:rsidR="00634C4E" w:rsidRDefault="00634C4E" w:rsidP="00634C4E">
      <w:pPr>
        <w:spacing w:after="0" w:line="32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>2</w:t>
      </w:r>
      <w:r w:rsidRPr="0032004F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>2</w:t>
      </w:r>
      <w:r w:rsidRPr="0032004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B0187">
        <w:rPr>
          <w:rFonts w:ascii="TH SarabunPSK" w:hAnsi="TH SarabunPSK" w:cs="TH SarabunPSK"/>
          <w:b/>
          <w:bCs/>
          <w:sz w:val="32"/>
          <w:szCs w:val="32"/>
          <w:cs/>
        </w:rPr>
        <w:t>แผนงานบูรณาการใหม่ จำนวน 1 แผนงาน คือ แผนงานบูรณาการ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6B0187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การเปลี่ยนผ่านพลังงาน </w:t>
      </w:r>
      <w:r w:rsidRPr="0032004F">
        <w:rPr>
          <w:rFonts w:ascii="TH SarabunPSK" w:hAnsi="TH SarabunPSK" w:cs="TH SarabunPSK"/>
          <w:sz w:val="32"/>
          <w:szCs w:val="32"/>
          <w:cs/>
        </w:rPr>
        <w:t>เนื่องจากกระทรวงพลังงานพิจารณาเห็นว่า ประเทศไทยได้ปรับเป้าหมายการบรรลุการปล่อยก๊าซเรือนกระจกสุทธิเป็นศูนย์ (</w:t>
      </w:r>
      <w:r w:rsidRPr="0032004F">
        <w:rPr>
          <w:rFonts w:ascii="TH SarabunPSK" w:hAnsi="TH SarabunPSK" w:cs="TH SarabunPSK"/>
          <w:sz w:val="32"/>
          <w:szCs w:val="32"/>
        </w:rPr>
        <w:t>Net Zero Emissions</w:t>
      </w:r>
      <w:r w:rsidRPr="0032004F">
        <w:rPr>
          <w:rFonts w:ascii="TH SarabunPSK" w:hAnsi="TH SarabunPSK" w:cs="TH SarabunPSK"/>
          <w:sz w:val="32"/>
          <w:szCs w:val="32"/>
          <w:cs/>
        </w:rPr>
        <w:t xml:space="preserve">) ให้สำเร็จภายในปี พ.ศ. </w:t>
      </w:r>
      <w:r>
        <w:rPr>
          <w:rFonts w:ascii="TH SarabunPSK" w:hAnsi="TH SarabunPSK" w:cs="TH SarabunPSK"/>
          <w:sz w:val="32"/>
          <w:szCs w:val="32"/>
          <w:cs/>
        </w:rPr>
        <w:t>2593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32004F">
        <w:rPr>
          <w:rFonts w:ascii="TH SarabunPSK" w:hAnsi="TH SarabunPSK" w:cs="TH SarabunPSK"/>
          <w:sz w:val="32"/>
          <w:szCs w:val="32"/>
          <w:cs/>
        </w:rPr>
        <w:t>ซึ่งเร็วขึ้นจากเดิม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15</w:t>
      </w:r>
      <w:r w:rsidRPr="0032004F">
        <w:rPr>
          <w:rFonts w:ascii="TH SarabunPSK" w:hAnsi="TH SarabunPSK" w:cs="TH SarabunPSK"/>
          <w:sz w:val="32"/>
          <w:szCs w:val="32"/>
          <w:cs/>
        </w:rPr>
        <w:t xml:space="preserve"> ปี ตามกรอบแผนเป้าหมายการมีส่วนร่วมที่ประเทศกำหนดฉบับที่ </w:t>
      </w:r>
      <w:r>
        <w:rPr>
          <w:rFonts w:ascii="TH SarabunPSK" w:hAnsi="TH SarabunPSK" w:cs="TH SarabunPSK"/>
          <w:sz w:val="32"/>
          <w:szCs w:val="32"/>
          <w:cs/>
        </w:rPr>
        <w:t>3</w:t>
      </w:r>
      <w:r w:rsidRPr="0032004F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32004F">
        <w:rPr>
          <w:rFonts w:ascii="TH SarabunPSK" w:hAnsi="TH SarabunPSK" w:cs="TH SarabunPSK"/>
          <w:sz w:val="32"/>
          <w:szCs w:val="32"/>
        </w:rPr>
        <w:t>Nationally Determined Contribution</w:t>
      </w:r>
      <w:r w:rsidRPr="0032004F">
        <w:rPr>
          <w:rFonts w:ascii="TH SarabunPSK" w:hAnsi="TH SarabunPSK" w:cs="TH SarabunPSK"/>
          <w:sz w:val="32"/>
          <w:szCs w:val="32"/>
          <w:cs/>
        </w:rPr>
        <w:t xml:space="preserve">: </w:t>
      </w:r>
      <w:r w:rsidRPr="0032004F">
        <w:rPr>
          <w:rFonts w:ascii="TH SarabunPSK" w:hAnsi="TH SarabunPSK" w:cs="TH SarabunPSK"/>
          <w:sz w:val="32"/>
          <w:szCs w:val="32"/>
        </w:rPr>
        <w:t xml:space="preserve">NDC </w:t>
      </w:r>
      <w:r w:rsidRPr="0032004F">
        <w:rPr>
          <w:rFonts w:ascii="TH SarabunPSK" w:hAnsi="TH SarabunPSK" w:cs="TH SarabunPSK"/>
          <w:sz w:val="32"/>
          <w:szCs w:val="32"/>
          <w:cs/>
        </w:rPr>
        <w:t>3.0) ในขณะที่การดำเนินงานด้านการเปลี่ยนผ่านไปสู่พลังงานชีวภาพ (</w:t>
      </w:r>
      <w:r w:rsidRPr="0032004F">
        <w:rPr>
          <w:rFonts w:ascii="TH SarabunPSK" w:hAnsi="TH SarabunPSK" w:cs="TH SarabunPSK"/>
          <w:sz w:val="32"/>
          <w:szCs w:val="32"/>
        </w:rPr>
        <w:t>Bioenergy</w:t>
      </w:r>
      <w:r w:rsidRPr="0032004F">
        <w:rPr>
          <w:rFonts w:ascii="TH SarabunPSK" w:hAnsi="TH SarabunPSK" w:cs="TH SarabunPSK"/>
          <w:sz w:val="32"/>
          <w:szCs w:val="32"/>
          <w:cs/>
        </w:rPr>
        <w:t>) และพลังงานสีเขียว (</w:t>
      </w:r>
      <w:r w:rsidRPr="0032004F">
        <w:rPr>
          <w:rFonts w:ascii="TH SarabunPSK" w:hAnsi="TH SarabunPSK" w:cs="TH SarabunPSK"/>
          <w:sz w:val="32"/>
          <w:szCs w:val="32"/>
        </w:rPr>
        <w:t>Green Energy</w:t>
      </w:r>
      <w:r w:rsidRPr="0032004F">
        <w:rPr>
          <w:rFonts w:ascii="TH SarabunPSK" w:hAnsi="TH SarabunPSK" w:cs="TH SarabunPSK"/>
          <w:sz w:val="32"/>
          <w:szCs w:val="32"/>
          <w:cs/>
        </w:rPr>
        <w:t>) ปัจจุบันมีการดำเนินงาน ที่เกี่ยวข้องในหลายหน่วยงาน ดังนั้น จึงมีความจำเป็นอย่างยิ่งที่จะต้องจัดทำแผนงานบูรณาการการเปลี่ยนผ่านพลังงานเพื่อเป็นกลไกสำคัญในการเร่งการเปลี่ยนผ่านให้เกิดผลเป็นรูปธรรมโดยมีการเชื่อมโยงการดำเนินงานและการลงทุนให้มีความสอดคล้องกัน เพื่อลดความซ้ำซ้อนเพิ่มประสิทธิภาพในการทำงานและเพิ่มความคุ้มค่าของการใช้จ่ายงบประมาณภาครัฐ</w:t>
      </w:r>
    </w:p>
    <w:p w14:paraId="3F990549" w14:textId="77777777" w:rsidR="00634C4E" w:rsidRPr="006B0187" w:rsidRDefault="00634C4E" w:rsidP="00634C4E">
      <w:pPr>
        <w:spacing w:after="0" w:line="32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6B0187">
        <w:rPr>
          <w:rFonts w:ascii="TH SarabunPSK" w:hAnsi="TH SarabunPSK" w:cs="TH SarabunPSK"/>
          <w:b/>
          <w:bCs/>
          <w:sz w:val="32"/>
          <w:szCs w:val="32"/>
          <w:cs/>
        </w:rPr>
        <w:t xml:space="preserve">3. มอบหมายผู้มีอำนาจกำกับแผนงานบูรณาการประจำปีงบประมาณ พ.ศ. </w:t>
      </w:r>
      <w:r w:rsidRPr="006B0187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Pr="006B0187">
        <w:rPr>
          <w:rFonts w:ascii="TH SarabunPSK" w:hAnsi="TH SarabunPSK" w:cs="TH SarabunPSK"/>
          <w:b/>
          <w:bCs/>
          <w:sz w:val="32"/>
          <w:szCs w:val="32"/>
          <w:cs/>
        </w:rPr>
        <w:t>571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B0187">
        <w:rPr>
          <w:rFonts w:ascii="TH SarabunPSK" w:hAnsi="TH SarabunPSK" w:cs="TH SarabunPSK"/>
          <w:sz w:val="32"/>
          <w:szCs w:val="32"/>
          <w:cs/>
        </w:rPr>
        <w:t>ในการจัดทำงบประมาณรายจ่ายตามแผนงานบูรณาการ จำนวน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4</w:t>
      </w:r>
      <w:r w:rsidRPr="006B0187">
        <w:rPr>
          <w:rFonts w:ascii="TH SarabunPSK" w:hAnsi="TH SarabunPSK" w:cs="TH SarabunPSK"/>
          <w:sz w:val="32"/>
          <w:szCs w:val="32"/>
          <w:cs/>
        </w:rPr>
        <w:t xml:space="preserve"> แผนงาน โดยมีรายละเอียด ดังนี้</w:t>
      </w:r>
    </w:p>
    <w:p w14:paraId="6C6C87F3" w14:textId="77777777" w:rsidR="00634C4E" w:rsidRPr="006B0187" w:rsidRDefault="00634C4E" w:rsidP="00634C4E">
      <w:pPr>
        <w:spacing w:after="0" w:line="32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6B0187">
        <w:rPr>
          <w:rFonts w:ascii="TH SarabunPSK" w:hAnsi="TH SarabunPSK" w:cs="TH SarabunPSK"/>
          <w:b/>
          <w:bCs/>
          <w:sz w:val="32"/>
          <w:szCs w:val="32"/>
          <w:cs/>
        </w:rPr>
        <w:t>3.1 มอบหมายรองนายกรัฐมนตรี</w:t>
      </w:r>
      <w:r w:rsidRPr="006B0187">
        <w:rPr>
          <w:rFonts w:ascii="TH SarabunPSK" w:hAnsi="TH SarabunPSK" w:cs="TH SarabunPSK"/>
          <w:sz w:val="32"/>
          <w:szCs w:val="32"/>
          <w:cs/>
        </w:rPr>
        <w:t xml:space="preserve"> เป็นประธานกรรมการจัดทำงบประมาณรายจ่ายบูรณาการประจำปีงบประมาณ พ.ศ. </w:t>
      </w:r>
      <w:r>
        <w:rPr>
          <w:rFonts w:ascii="TH SarabunPSK" w:hAnsi="TH SarabunPSK" w:cs="TH SarabunPSK"/>
          <w:sz w:val="32"/>
          <w:szCs w:val="32"/>
          <w:cs/>
        </w:rPr>
        <w:t>2571</w:t>
      </w:r>
      <w:r w:rsidRPr="006B0187">
        <w:rPr>
          <w:rFonts w:ascii="TH SarabunPSK" w:hAnsi="TH SarabunPSK" w:cs="TH SarabunPSK"/>
          <w:sz w:val="32"/>
          <w:szCs w:val="32"/>
          <w:cs/>
        </w:rPr>
        <w:t xml:space="preserve"> และเป็นผู้มีอำนาจกำกับแผนงานบูรณาการ เป็นไปตามคำสั่งสำนักนายกรัฐมนตรี 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82</w:t>
      </w:r>
      <w:r w:rsidRPr="006B0187">
        <w:rPr>
          <w:rFonts w:ascii="TH SarabunPSK" w:hAnsi="TH SarabunPSK" w:cs="TH SarabunPSK"/>
          <w:sz w:val="32"/>
          <w:szCs w:val="32"/>
          <w:cs/>
        </w:rPr>
        <w:t>/</w:t>
      </w:r>
      <w:r>
        <w:rPr>
          <w:rFonts w:ascii="TH SarabunPSK" w:hAnsi="TH SarabunPSK" w:cs="TH SarabunPSK"/>
          <w:sz w:val="32"/>
          <w:szCs w:val="32"/>
          <w:cs/>
        </w:rPr>
        <w:t>2569</w:t>
      </w:r>
      <w:r w:rsidRPr="006B0187">
        <w:rPr>
          <w:rFonts w:ascii="TH SarabunPSK" w:hAnsi="TH SarabunPSK" w:cs="TH SarabunPSK"/>
          <w:sz w:val="32"/>
          <w:szCs w:val="32"/>
          <w:cs/>
        </w:rPr>
        <w:t xml:space="preserve"> ลงวันที่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7</w:t>
      </w:r>
      <w:r w:rsidRPr="006B0187">
        <w:rPr>
          <w:rFonts w:ascii="TH SarabunPSK" w:hAnsi="TH SarabunPSK" w:cs="TH SarabunPSK"/>
          <w:sz w:val="32"/>
          <w:szCs w:val="32"/>
          <w:cs/>
        </w:rPr>
        <w:t xml:space="preserve"> เมษายน พ.ศ. </w:t>
      </w:r>
      <w:r>
        <w:rPr>
          <w:rFonts w:ascii="TH SarabunPSK" w:hAnsi="TH SarabunPSK" w:cs="TH SarabunPSK"/>
          <w:sz w:val="32"/>
          <w:szCs w:val="32"/>
          <w:cs/>
        </w:rPr>
        <w:t>2569</w:t>
      </w:r>
      <w:r w:rsidRPr="006B0187">
        <w:rPr>
          <w:rFonts w:ascii="TH SarabunPSK" w:hAnsi="TH SarabunPSK" w:cs="TH SarabunPSK"/>
          <w:sz w:val="32"/>
          <w:szCs w:val="32"/>
          <w:cs/>
        </w:rPr>
        <w:t xml:space="preserve"> เรื่อง มอบหมายและมอบอำนาจให้รองนายกรัฐมนตรีและรัฐมนตรีประจำสำนักนายกรัฐมนตรีปฏิบัติราชการแทนนายกรัฐมนตรี และคำสั่งสำนักนายกรัฐมนตรี 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8</w:t>
      </w:r>
      <w:r>
        <w:rPr>
          <w:rFonts w:ascii="TH SarabunPSK" w:hAnsi="TH SarabunPSK" w:cs="TH SarabunPSK" w:hint="cs"/>
          <w:sz w:val="32"/>
          <w:szCs w:val="32"/>
          <w:cs/>
        </w:rPr>
        <w:t>3/</w:t>
      </w:r>
      <w:r>
        <w:rPr>
          <w:rFonts w:ascii="TH SarabunPSK" w:hAnsi="TH SarabunPSK" w:cs="TH SarabunPSK"/>
          <w:sz w:val="32"/>
          <w:szCs w:val="32"/>
          <w:cs/>
        </w:rPr>
        <w:t>2569</w:t>
      </w:r>
      <w:r w:rsidRPr="006B0187">
        <w:rPr>
          <w:rFonts w:ascii="TH SarabunPSK" w:hAnsi="TH SarabunPSK" w:cs="TH SarabunPSK"/>
          <w:sz w:val="32"/>
          <w:szCs w:val="32"/>
          <w:cs/>
        </w:rPr>
        <w:t xml:space="preserve"> ลงวันที่ </w:t>
      </w:r>
      <w:r>
        <w:rPr>
          <w:rFonts w:ascii="TH SarabunPSK" w:hAnsi="TH SarabunPSK" w:cs="TH SarabunPSK"/>
          <w:sz w:val="32"/>
          <w:szCs w:val="32"/>
          <w:cs/>
        </w:rPr>
        <w:t>8</w:t>
      </w:r>
      <w:r w:rsidRPr="006B0187">
        <w:rPr>
          <w:rFonts w:ascii="TH SarabunPSK" w:hAnsi="TH SarabunPSK" w:cs="TH SarabunPSK"/>
          <w:sz w:val="32"/>
          <w:szCs w:val="32"/>
          <w:cs/>
        </w:rPr>
        <w:t xml:space="preserve"> เมษายน พ.ศ. </w:t>
      </w:r>
      <w:r>
        <w:rPr>
          <w:rFonts w:ascii="TH SarabunPSK" w:hAnsi="TH SarabunPSK" w:cs="TH SarabunPSK"/>
          <w:sz w:val="32"/>
          <w:szCs w:val="32"/>
          <w:cs/>
        </w:rPr>
        <w:t>2569</w:t>
      </w:r>
      <w:r w:rsidRPr="006B0187">
        <w:rPr>
          <w:rFonts w:ascii="TH SarabunPSK" w:hAnsi="TH SarabunPSK" w:cs="TH SarabunPSK"/>
          <w:sz w:val="32"/>
          <w:szCs w:val="32"/>
          <w:cs/>
        </w:rPr>
        <w:t xml:space="preserve"> เรื่อง การบริหารราชการตามกลุ่มภารกิจ ดังนี้</w:t>
      </w:r>
    </w:p>
    <w:p w14:paraId="1AA86B97" w14:textId="77777777" w:rsidR="00634C4E" w:rsidRPr="006B0187" w:rsidRDefault="00634C4E" w:rsidP="00634C4E">
      <w:pPr>
        <w:spacing w:after="0" w:line="32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6B0187"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Pr="006B0187">
        <w:rPr>
          <w:rFonts w:ascii="TH SarabunPSK" w:hAnsi="TH SarabunPSK" w:cs="TH SarabunPSK"/>
          <w:b/>
          <w:bCs/>
          <w:sz w:val="32"/>
          <w:szCs w:val="32"/>
          <w:cs/>
        </w:rPr>
        <w:t>.1.1 นายทรงศักดิ์ ทองศรี จำนวน 1 แผนงาน คือ</w:t>
      </w:r>
    </w:p>
    <w:p w14:paraId="4A345280" w14:textId="77777777" w:rsidR="00634C4E" w:rsidRDefault="00634C4E" w:rsidP="00634C4E">
      <w:pPr>
        <w:spacing w:after="0" w:line="32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>1</w:t>
      </w:r>
      <w:r w:rsidRPr="006B0187">
        <w:rPr>
          <w:rFonts w:ascii="TH SarabunPSK" w:hAnsi="TH SarabunPSK" w:cs="TH SarabunPSK"/>
          <w:sz w:val="32"/>
          <w:szCs w:val="32"/>
          <w:cs/>
        </w:rPr>
        <w:t>) แผนงานบูรณาการบริหารจัดการทรัพยากรน้ำ</w:t>
      </w:r>
    </w:p>
    <w:p w14:paraId="544DDFC0" w14:textId="77777777" w:rsidR="00634C4E" w:rsidRPr="006B0187" w:rsidRDefault="00634C4E" w:rsidP="00634C4E">
      <w:pPr>
        <w:spacing w:after="0" w:line="32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6B0187">
        <w:rPr>
          <w:rFonts w:ascii="TH SarabunPSK" w:hAnsi="TH SarabunPSK" w:cs="TH SarabunPSK"/>
          <w:b/>
          <w:bCs/>
          <w:sz w:val="32"/>
          <w:szCs w:val="32"/>
          <w:cs/>
        </w:rPr>
        <w:t>3.1.2 นายเอกนิติ นิติทัณฑ์ประภาศ จำนวน</w:t>
      </w:r>
      <w:r w:rsidRPr="006B018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6B0187">
        <w:rPr>
          <w:rFonts w:ascii="TH SarabunPSK" w:hAnsi="TH SarabunPSK" w:cs="TH SarabunPSK"/>
          <w:b/>
          <w:bCs/>
          <w:sz w:val="32"/>
          <w:szCs w:val="32"/>
          <w:cs/>
        </w:rPr>
        <w:t>2 แผนงาน คือ</w:t>
      </w:r>
    </w:p>
    <w:p w14:paraId="4A8DAE21" w14:textId="77777777" w:rsidR="00634C4E" w:rsidRPr="006B0187" w:rsidRDefault="00634C4E" w:rsidP="00634C4E">
      <w:pPr>
        <w:spacing w:after="0" w:line="32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>1</w:t>
      </w:r>
      <w:r w:rsidRPr="006B0187">
        <w:rPr>
          <w:rFonts w:ascii="TH SarabunPSK" w:hAnsi="TH SarabunPSK" w:cs="TH SarabunPSK"/>
          <w:sz w:val="32"/>
          <w:szCs w:val="32"/>
          <w:cs/>
        </w:rPr>
        <w:t>) แผนงานบูรณาการรัฐบาลดิจิทัล</w:t>
      </w:r>
    </w:p>
    <w:p w14:paraId="385DF89D" w14:textId="77777777" w:rsidR="00634C4E" w:rsidRPr="006B0187" w:rsidRDefault="00634C4E" w:rsidP="00634C4E">
      <w:pPr>
        <w:spacing w:after="0" w:line="32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>2</w:t>
      </w:r>
      <w:r w:rsidRPr="006B0187">
        <w:rPr>
          <w:rFonts w:ascii="TH SarabunPSK" w:hAnsi="TH SarabunPSK" w:cs="TH SarabunPSK"/>
          <w:sz w:val="32"/>
          <w:szCs w:val="32"/>
          <w:cs/>
        </w:rPr>
        <w:t>) แผนงานบูรณาการการเปลี่ยนผ่านพลังงาน</w:t>
      </w:r>
    </w:p>
    <w:p w14:paraId="08176399" w14:textId="77777777" w:rsidR="00634C4E" w:rsidRPr="006B0187" w:rsidRDefault="00634C4E" w:rsidP="00634C4E">
      <w:pPr>
        <w:spacing w:after="0" w:line="32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6B018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3.1.3 </w:t>
      </w:r>
      <w:r w:rsidRPr="006B0187">
        <w:rPr>
          <w:rFonts w:ascii="TH SarabunPSK" w:hAnsi="TH SarabunPSK" w:cs="TH SarabunPSK"/>
          <w:b/>
          <w:bCs/>
          <w:sz w:val="32"/>
          <w:szCs w:val="32"/>
          <w:cs/>
        </w:rPr>
        <w:t>นายปกรณ์ นิลประพันธ์ จำนวน 1 แผนงาน คือ</w:t>
      </w:r>
    </w:p>
    <w:p w14:paraId="04549FC8" w14:textId="77777777" w:rsidR="00634C4E" w:rsidRDefault="00634C4E" w:rsidP="00634C4E">
      <w:pPr>
        <w:spacing w:after="0" w:line="32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>1</w:t>
      </w:r>
      <w:r w:rsidRPr="006B0187">
        <w:rPr>
          <w:rFonts w:ascii="TH SarabunPSK" w:hAnsi="TH SarabunPSK" w:cs="TH SarabunPSK"/>
          <w:sz w:val="32"/>
          <w:szCs w:val="32"/>
          <w:cs/>
        </w:rPr>
        <w:t>) แผนงานบูรณาการต่อต้านการทุจริตและประพฤติมิชอบ</w:t>
      </w:r>
    </w:p>
    <w:p w14:paraId="3D825BCD" w14:textId="77777777" w:rsidR="00634C4E" w:rsidRPr="006B0187" w:rsidRDefault="00634C4E" w:rsidP="00634C4E">
      <w:pPr>
        <w:spacing w:after="0" w:line="32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6B0187">
        <w:rPr>
          <w:rFonts w:ascii="TH SarabunPSK" w:hAnsi="TH SarabunPSK" w:cs="TH SarabunPSK"/>
          <w:sz w:val="32"/>
          <w:szCs w:val="32"/>
          <w:cs/>
        </w:rPr>
        <w:t>โดยมีหน้าที่และอำนาจ ดังต่อไปนี้</w:t>
      </w:r>
    </w:p>
    <w:p w14:paraId="4D089E64" w14:textId="77777777" w:rsidR="00634C4E" w:rsidRPr="006B0187" w:rsidRDefault="00634C4E" w:rsidP="00634C4E">
      <w:pPr>
        <w:spacing w:after="0" w:line="32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6B0187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  <w:cs/>
        </w:rPr>
        <w:t>1</w:t>
      </w:r>
      <w:r w:rsidRPr="006B0187">
        <w:rPr>
          <w:rFonts w:ascii="TH SarabunPSK" w:hAnsi="TH SarabunPSK" w:cs="TH SarabunPSK"/>
          <w:sz w:val="32"/>
          <w:szCs w:val="32"/>
          <w:cs/>
        </w:rPr>
        <w:t>) บริหาร กำกับ ดูแลการปฏิบัติงาน ติดตามประเมินผลสัมฤทธิ์ และตรวจสอบการใช้จ่ายงบประมาณตามแผนงานบูรณาการ ให้เป็นไปตามระเบียบว่าด้วยการบริหารงบประมาณ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B0187">
        <w:rPr>
          <w:rFonts w:ascii="TH SarabunPSK" w:hAnsi="TH SarabunPSK" w:cs="TH SarabunPSK"/>
          <w:sz w:val="32"/>
          <w:szCs w:val="32"/>
          <w:cs/>
        </w:rPr>
        <w:t xml:space="preserve">พ.ศ. </w:t>
      </w:r>
      <w:r>
        <w:rPr>
          <w:rFonts w:ascii="TH SarabunPSK" w:hAnsi="TH SarabunPSK" w:cs="TH SarabunPSK"/>
          <w:sz w:val="32"/>
          <w:szCs w:val="32"/>
          <w:cs/>
        </w:rPr>
        <w:t>2562</w:t>
      </w:r>
      <w:r w:rsidRPr="006B0187">
        <w:rPr>
          <w:rFonts w:ascii="TH SarabunPSK" w:hAnsi="TH SarabunPSK" w:cs="TH SarabunPSK"/>
          <w:sz w:val="32"/>
          <w:szCs w:val="32"/>
          <w:cs/>
        </w:rPr>
        <w:t xml:space="preserve"> และที่แก้ไขเพิ่มเติม ระเบียบว่าด้วยการโอนงบประมาณรายจ่ายบูรณาการและงบประมาณรายจ่ายบุคลากรระหว่างหน่วยรับงบประมาณ พ.ศ. </w:t>
      </w:r>
      <w:r>
        <w:rPr>
          <w:rFonts w:ascii="TH SarabunPSK" w:hAnsi="TH SarabunPSK" w:cs="TH SarabunPSK"/>
          <w:sz w:val="32"/>
          <w:szCs w:val="32"/>
          <w:cs/>
        </w:rPr>
        <w:t>2562</w:t>
      </w:r>
      <w:r w:rsidRPr="006B0187">
        <w:rPr>
          <w:rFonts w:ascii="TH SarabunPSK" w:hAnsi="TH SarabunPSK" w:cs="TH SarabunPSK"/>
          <w:sz w:val="32"/>
          <w:szCs w:val="32"/>
          <w:cs/>
        </w:rPr>
        <w:t xml:space="preserve"> และที่แก้ไขเพิ่มเติม กฎหมาย และระเบียบอื่นที่เกี่ยวข้อง ด้วยความโปร่งใสและถูกต้อง ปราศจากการทุจริต รวมทั้งบูรณาการการทำงานในทุกมิติทั้งในระดับพื้นที่และหน่วยรับงบประมาณที่เกี่ยวข้องตามแผนงานบูรณาการ เพื่อให้เกิดประสิทธิภาพและความคุ้มค่าในการใช้จ่ายงบประมาณ และเกิดผลสัมฤทธิ์ในการบริหารรายจ่ายบูรณาการ</w:t>
      </w:r>
    </w:p>
    <w:p w14:paraId="5EB130C7" w14:textId="77777777" w:rsidR="00634C4E" w:rsidRPr="006B0187" w:rsidRDefault="00634C4E" w:rsidP="00634C4E">
      <w:pPr>
        <w:spacing w:after="0" w:line="32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6B0187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  <w:cs/>
        </w:rPr>
        <w:t>2</w:t>
      </w:r>
      <w:r w:rsidRPr="006B0187">
        <w:rPr>
          <w:rFonts w:ascii="TH SarabunPSK" w:hAnsi="TH SarabunPSK" w:cs="TH SarabunPSK"/>
          <w:sz w:val="32"/>
          <w:szCs w:val="32"/>
          <w:cs/>
        </w:rPr>
        <w:t>) แต่งตั้งคณะอนุกรรมการหรือคณะทำงานในการปฏิบัติงาน เชิญหน่วยรับงบประมาณมาให้ข้อมูลประกอบการพิจารณา ชี้แจงรายละเอียดและข้อคิดเห็นได้ตามความจำเป็น</w:t>
      </w:r>
    </w:p>
    <w:p w14:paraId="4EA922F3" w14:textId="77777777" w:rsidR="00634C4E" w:rsidRPr="006B0187" w:rsidRDefault="00634C4E" w:rsidP="00634C4E">
      <w:pPr>
        <w:spacing w:after="0" w:line="32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6B0187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  <w:cs/>
        </w:rPr>
        <w:t>3</w:t>
      </w:r>
      <w:r w:rsidRPr="006B0187">
        <w:rPr>
          <w:rFonts w:ascii="TH SarabunPSK" w:hAnsi="TH SarabunPSK" w:cs="TH SarabunPSK"/>
          <w:sz w:val="32"/>
          <w:szCs w:val="32"/>
          <w:cs/>
        </w:rPr>
        <w:t>) ดำเนินการอื่นตามที่นายกรัฐมนตรีและคณะรัฐมนตรีมอบหมาย</w:t>
      </w:r>
    </w:p>
    <w:p w14:paraId="49AEAA41" w14:textId="77777777" w:rsidR="00634C4E" w:rsidRPr="006B0187" w:rsidRDefault="00634C4E" w:rsidP="00634C4E">
      <w:pPr>
        <w:spacing w:after="0" w:line="32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6B0187">
        <w:rPr>
          <w:rFonts w:ascii="TH SarabunPSK" w:hAnsi="TH SarabunPSK" w:cs="TH SarabunPSK"/>
          <w:b/>
          <w:bCs/>
          <w:sz w:val="32"/>
          <w:szCs w:val="32"/>
          <w:cs/>
        </w:rPr>
        <w:t>3.2 องค์ประกอบ หน้าที่และอำนาจของคณะกรรมการจัดทำงบประมาณรายจ่าย</w:t>
      </w:r>
    </w:p>
    <w:p w14:paraId="4CC6619E" w14:textId="77777777" w:rsidR="00634C4E" w:rsidRPr="006B0187" w:rsidRDefault="00634C4E" w:rsidP="00634C4E">
      <w:pPr>
        <w:spacing w:after="0" w:line="32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B0187">
        <w:rPr>
          <w:rFonts w:ascii="TH SarabunPSK" w:hAnsi="TH SarabunPSK" w:cs="TH SarabunPSK"/>
          <w:b/>
          <w:bCs/>
          <w:sz w:val="32"/>
          <w:szCs w:val="32"/>
          <w:cs/>
        </w:rPr>
        <w:t>บูรณาการประจำปีงบประมาณ พ.ศ. 2571</w:t>
      </w:r>
    </w:p>
    <w:p w14:paraId="719BDAB7" w14:textId="77777777" w:rsidR="00634C4E" w:rsidRPr="006B0187" w:rsidRDefault="00634C4E" w:rsidP="00634C4E">
      <w:pPr>
        <w:spacing w:after="0" w:line="32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6B0187">
        <w:rPr>
          <w:rFonts w:ascii="TH SarabunPSK" w:hAnsi="TH SarabunPSK" w:cs="TH SarabunPSK"/>
          <w:sz w:val="32"/>
          <w:szCs w:val="32"/>
          <w:cs/>
        </w:rPr>
        <w:t xml:space="preserve">เมื่อคณะรัฐมนตรีมีมติอนุมัติการมอบหมายผู้มีอำนาจกำกับแผนงานบูรณาการประจำปีงบประมาณ พ.ศ. </w:t>
      </w:r>
      <w:r>
        <w:rPr>
          <w:rFonts w:ascii="TH SarabunPSK" w:hAnsi="TH SarabunPSK" w:cs="TH SarabunPSK"/>
          <w:sz w:val="32"/>
          <w:szCs w:val="32"/>
          <w:cs/>
        </w:rPr>
        <w:t>2571</w:t>
      </w:r>
      <w:r w:rsidRPr="006B0187">
        <w:rPr>
          <w:rFonts w:ascii="TH SarabunPSK" w:hAnsi="TH SarabunPSK" w:cs="TH SarabunPSK"/>
          <w:sz w:val="32"/>
          <w:szCs w:val="32"/>
          <w:cs/>
        </w:rPr>
        <w:t xml:space="preserve"> แล้ว นายกรัฐมนตรีจะมีคำสั่งแต่งตั้งคณะกรรมการจัดทำงบประมาณรายจ่ายบูรณาการประจำปีงบประมาณ พ.ศ. </w:t>
      </w:r>
      <w:r>
        <w:rPr>
          <w:rFonts w:ascii="TH SarabunPSK" w:hAnsi="TH SarabunPSK" w:cs="TH SarabunPSK"/>
          <w:sz w:val="32"/>
          <w:szCs w:val="32"/>
          <w:cs/>
        </w:rPr>
        <w:t>2571</w:t>
      </w:r>
      <w:r w:rsidRPr="006B0187">
        <w:rPr>
          <w:rFonts w:ascii="TH SarabunPSK" w:hAnsi="TH SarabunPSK" w:cs="TH SarabunPSK"/>
          <w:sz w:val="32"/>
          <w:szCs w:val="32"/>
          <w:cs/>
        </w:rPr>
        <w:t xml:space="preserve"> ตามกฎหมาย และระเบียบที่เกี่ยวข้องต่อไปโดยมีองค์ประกอบ หน้าที่และอำนาจของคณะกรรมการ ดังนี้</w:t>
      </w:r>
    </w:p>
    <w:p w14:paraId="0322830A" w14:textId="77777777" w:rsidR="00634C4E" w:rsidRPr="006B0187" w:rsidRDefault="00634C4E" w:rsidP="00634C4E">
      <w:pPr>
        <w:spacing w:after="0" w:line="32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6B0187">
        <w:rPr>
          <w:rFonts w:ascii="TH SarabunPSK" w:hAnsi="TH SarabunPSK" w:cs="TH SarabunPSK"/>
          <w:b/>
          <w:bCs/>
          <w:sz w:val="32"/>
          <w:szCs w:val="32"/>
          <w:cs/>
        </w:rPr>
        <w:t>3.2.1 องค์ประกอบของคณะกรรมการ ประกอบด้วย</w:t>
      </w:r>
    </w:p>
    <w:p w14:paraId="5E09C11E" w14:textId="77777777" w:rsidR="00634C4E" w:rsidRPr="006B0187" w:rsidRDefault="00634C4E" w:rsidP="00634C4E">
      <w:pPr>
        <w:spacing w:after="0" w:line="32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6B0187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  <w:cs/>
        </w:rPr>
        <w:t>1</w:t>
      </w:r>
      <w:r w:rsidRPr="006B0187">
        <w:rPr>
          <w:rFonts w:ascii="TH SarabunPSK" w:hAnsi="TH SarabunPSK" w:cs="TH SarabunPSK"/>
          <w:sz w:val="32"/>
          <w:szCs w:val="32"/>
          <w:cs/>
        </w:rPr>
        <w:t xml:space="preserve">) </w:t>
      </w:r>
      <w:r w:rsidRPr="00660EDC">
        <w:rPr>
          <w:rFonts w:ascii="TH SarabunPSK" w:hAnsi="TH SarabunPSK" w:cs="TH SarabunPSK"/>
          <w:b/>
          <w:bCs/>
          <w:sz w:val="32"/>
          <w:szCs w:val="32"/>
          <w:cs/>
        </w:rPr>
        <w:t>ประธานกรรมการ</w:t>
      </w:r>
      <w:r w:rsidRPr="006B0187">
        <w:rPr>
          <w:rFonts w:ascii="TH SarabunPSK" w:hAnsi="TH SarabunPSK" w:cs="TH SarabunPSK"/>
          <w:sz w:val="32"/>
          <w:szCs w:val="32"/>
          <w:cs/>
        </w:rPr>
        <w:t>: รองนายกรัฐมนตรีที่กำกับดูแลหน่วยงานเจ้าภาพหรือรองนายกรัฐมนตรีที่คณะรัฐมนตรีมอบหมาย</w:t>
      </w:r>
    </w:p>
    <w:p w14:paraId="3742755E" w14:textId="72ACCCC2" w:rsidR="00634C4E" w:rsidRPr="006B0187" w:rsidRDefault="00634C4E" w:rsidP="00634C4E">
      <w:pPr>
        <w:spacing w:after="0" w:line="32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lastRenderedPageBreak/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6B0187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  <w:cs/>
        </w:rPr>
        <w:t>2</w:t>
      </w:r>
      <w:r w:rsidRPr="006B0187">
        <w:rPr>
          <w:rFonts w:ascii="TH SarabunPSK" w:hAnsi="TH SarabunPSK" w:cs="TH SarabunPSK"/>
          <w:sz w:val="32"/>
          <w:szCs w:val="32"/>
          <w:cs/>
        </w:rPr>
        <w:t xml:space="preserve">) </w:t>
      </w:r>
      <w:r w:rsidRPr="00660EDC">
        <w:rPr>
          <w:rFonts w:ascii="TH SarabunPSK" w:hAnsi="TH SarabunPSK" w:cs="TH SarabunPSK"/>
          <w:b/>
          <w:bCs/>
          <w:sz w:val="32"/>
          <w:szCs w:val="32"/>
          <w:cs/>
        </w:rPr>
        <w:t>รองประธานกรรมการ</w:t>
      </w:r>
      <w:r w:rsidRPr="006B0187">
        <w:rPr>
          <w:rFonts w:ascii="TH SarabunPSK" w:hAnsi="TH SarabunPSK" w:cs="TH SarabunPSK"/>
          <w:sz w:val="32"/>
          <w:szCs w:val="32"/>
          <w:cs/>
        </w:rPr>
        <w:t xml:space="preserve"> : รัฐมนตรีที่กำกับดูแลหน่วยงานเจ้าภาพ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B0187">
        <w:rPr>
          <w:rFonts w:ascii="TH SarabunPSK" w:hAnsi="TH SarabunPSK" w:cs="TH SarabunPSK"/>
          <w:sz w:val="32"/>
          <w:szCs w:val="32"/>
          <w:cs/>
        </w:rPr>
        <w:t>หรือรัฐมนตรีที่นายกรัฐมนตรีมอบหมาย</w:t>
      </w:r>
    </w:p>
    <w:p w14:paraId="0B9D5CFC" w14:textId="77777777" w:rsidR="00634C4E" w:rsidRDefault="00634C4E" w:rsidP="00634C4E">
      <w:pPr>
        <w:spacing w:after="0" w:line="320" w:lineRule="exac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6B0187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  <w:cs/>
        </w:rPr>
        <w:t>3</w:t>
      </w:r>
      <w:r w:rsidRPr="006B0187">
        <w:rPr>
          <w:rFonts w:ascii="TH SarabunPSK" w:hAnsi="TH SarabunPSK" w:cs="TH SarabunPSK"/>
          <w:sz w:val="32"/>
          <w:szCs w:val="32"/>
          <w:cs/>
        </w:rPr>
        <w:t xml:space="preserve">) </w:t>
      </w:r>
      <w:r w:rsidRPr="00660EDC">
        <w:rPr>
          <w:rFonts w:ascii="TH SarabunPSK" w:hAnsi="TH SarabunPSK" w:cs="TH SarabunPSK"/>
          <w:b/>
          <w:bCs/>
          <w:sz w:val="32"/>
          <w:szCs w:val="32"/>
          <w:cs/>
        </w:rPr>
        <w:t>กรรมการ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B0187">
        <w:rPr>
          <w:rFonts w:ascii="TH SarabunPSK" w:hAnsi="TH SarabunPSK" w:cs="TH SarabunPSK"/>
          <w:sz w:val="32"/>
          <w:szCs w:val="32"/>
          <w:cs/>
        </w:rPr>
        <w:t>: (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Pr="006B0187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Pr="006B0187">
        <w:rPr>
          <w:rFonts w:ascii="TH SarabunPSK" w:hAnsi="TH SarabunPSK" w:cs="TH SarabunPSK"/>
          <w:sz w:val="32"/>
          <w:szCs w:val="32"/>
          <w:cs/>
        </w:rPr>
        <w:t>) ปลัดกระทรวงของหน่วยงานเจ้าภาพและหัวหน้าของหน่วยงานที่เกี่ยวข้อง</w:t>
      </w:r>
    </w:p>
    <w:p w14:paraId="2F04EE1D" w14:textId="77777777" w:rsidR="00634C4E" w:rsidRPr="006B0187" w:rsidRDefault="00634C4E" w:rsidP="00634C4E">
      <w:pPr>
        <w:spacing w:after="0" w:line="32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6B0187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  <w:cs/>
        </w:rPr>
        <w:t>3</w:t>
      </w:r>
      <w:r w:rsidRPr="006B0187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>2</w:t>
      </w:r>
      <w:r w:rsidRPr="006B0187">
        <w:rPr>
          <w:rFonts w:ascii="TH SarabunPSK" w:hAnsi="TH SarabunPSK" w:cs="TH SarabunPSK"/>
          <w:sz w:val="32"/>
          <w:szCs w:val="32"/>
          <w:cs/>
        </w:rPr>
        <w:t>) ผู้อำนวยการสำนักงบประมาณ</w:t>
      </w:r>
    </w:p>
    <w:p w14:paraId="6B2F9BB6" w14:textId="77777777" w:rsidR="00634C4E" w:rsidRPr="006B0187" w:rsidRDefault="00634C4E" w:rsidP="00634C4E">
      <w:pPr>
        <w:spacing w:after="0" w:line="32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6B0187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Pr="006B0187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>3</w:t>
      </w:r>
      <w:r w:rsidRPr="006B0187">
        <w:rPr>
          <w:rFonts w:ascii="TH SarabunPSK" w:hAnsi="TH SarabunPSK" w:cs="TH SarabunPSK"/>
          <w:sz w:val="32"/>
          <w:szCs w:val="32"/>
          <w:cs/>
        </w:rPr>
        <w:t>) เลขาธิการสภาพัฒนาการเศรษฐกิจและสังคมแห่งชาติ</w:t>
      </w:r>
    </w:p>
    <w:p w14:paraId="1C757268" w14:textId="77777777" w:rsidR="00634C4E" w:rsidRPr="006B0187" w:rsidRDefault="00634C4E" w:rsidP="00634C4E">
      <w:pPr>
        <w:spacing w:after="0" w:line="32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6B0187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  <w:cs/>
        </w:rPr>
        <w:t>3</w:t>
      </w:r>
      <w:r w:rsidRPr="006B0187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>4</w:t>
      </w:r>
      <w:r w:rsidRPr="006B0187">
        <w:rPr>
          <w:rFonts w:ascii="TH SarabunPSK" w:hAnsi="TH SarabunPSK" w:cs="TH SarabunPSK"/>
          <w:sz w:val="32"/>
          <w:szCs w:val="32"/>
          <w:cs/>
        </w:rPr>
        <w:t>) เลขาธิการคณะกรรมการพัฒนาระบบราชการ</w:t>
      </w:r>
    </w:p>
    <w:p w14:paraId="60B2B8CD" w14:textId="77777777" w:rsidR="00634C4E" w:rsidRPr="006B0187" w:rsidRDefault="00634C4E" w:rsidP="00634C4E">
      <w:pPr>
        <w:spacing w:after="0" w:line="32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6B0187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  <w:cs/>
        </w:rPr>
        <w:t>3</w:t>
      </w:r>
      <w:r w:rsidRPr="006B0187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>5</w:t>
      </w:r>
      <w:r w:rsidRPr="006B0187">
        <w:rPr>
          <w:rFonts w:ascii="TH SarabunPSK" w:hAnsi="TH SarabunPSK" w:cs="TH SarabunPSK"/>
          <w:sz w:val="32"/>
          <w:szCs w:val="32"/>
          <w:cs/>
        </w:rPr>
        <w:t>) เลขาธิการสภาความมั่นคงแห่งชาติ</w:t>
      </w:r>
    </w:p>
    <w:p w14:paraId="43687314" w14:textId="77777777" w:rsidR="00634C4E" w:rsidRPr="006B0187" w:rsidRDefault="00634C4E" w:rsidP="00634C4E">
      <w:pPr>
        <w:spacing w:after="0" w:line="32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6B0187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  <w:cs/>
        </w:rPr>
        <w:t>4</w:t>
      </w:r>
      <w:r w:rsidRPr="006B0187">
        <w:rPr>
          <w:rFonts w:ascii="TH SarabunPSK" w:hAnsi="TH SarabunPSK" w:cs="TH SarabunPSK"/>
          <w:sz w:val="32"/>
          <w:szCs w:val="32"/>
          <w:cs/>
        </w:rPr>
        <w:t xml:space="preserve">) </w:t>
      </w:r>
      <w:r w:rsidRPr="00660EDC">
        <w:rPr>
          <w:rFonts w:ascii="TH SarabunPSK" w:hAnsi="TH SarabunPSK" w:cs="TH SarabunPSK"/>
          <w:b/>
          <w:bCs/>
          <w:sz w:val="32"/>
          <w:szCs w:val="32"/>
          <w:cs/>
        </w:rPr>
        <w:t>กรรมการและเลขานุการร่วม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B0187">
        <w:rPr>
          <w:rFonts w:ascii="TH SarabunPSK" w:hAnsi="TH SarabunPSK" w:cs="TH SarabunPSK"/>
          <w:sz w:val="32"/>
          <w:szCs w:val="32"/>
          <w:cs/>
        </w:rPr>
        <w:t>: (</w:t>
      </w:r>
      <w:r>
        <w:rPr>
          <w:rFonts w:ascii="TH SarabunPSK" w:hAnsi="TH SarabunPSK" w:cs="TH SarabunPSK"/>
          <w:sz w:val="32"/>
          <w:szCs w:val="32"/>
          <w:cs/>
        </w:rPr>
        <w:t>4</w:t>
      </w:r>
      <w:r w:rsidRPr="006B0187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>1</w:t>
      </w:r>
      <w:r w:rsidRPr="006B0187">
        <w:rPr>
          <w:rFonts w:ascii="TH SarabunPSK" w:hAnsi="TH SarabunPSK" w:cs="TH SarabunPSK"/>
          <w:sz w:val="32"/>
          <w:szCs w:val="32"/>
          <w:cs/>
        </w:rPr>
        <w:t>) หัวหน้า</w:t>
      </w:r>
      <w:r>
        <w:rPr>
          <w:rFonts w:ascii="TH SarabunPSK" w:hAnsi="TH SarabunPSK" w:cs="TH SarabunPSK" w:hint="cs"/>
          <w:sz w:val="32"/>
          <w:szCs w:val="32"/>
          <w:cs/>
        </w:rPr>
        <w:t>/</w:t>
      </w:r>
      <w:r w:rsidRPr="006B0187">
        <w:rPr>
          <w:rFonts w:ascii="TH SarabunPSK" w:hAnsi="TH SarabunPSK" w:cs="TH SarabunPSK"/>
          <w:sz w:val="32"/>
          <w:szCs w:val="32"/>
          <w:cs/>
        </w:rPr>
        <w:t>ผู้แทนหน่วยงานเจ้าภาพ</w:t>
      </w:r>
    </w:p>
    <w:p w14:paraId="1913A19B" w14:textId="77777777" w:rsidR="00634C4E" w:rsidRPr="006B0187" w:rsidRDefault="00634C4E" w:rsidP="00634C4E">
      <w:pPr>
        <w:spacing w:after="0" w:line="32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6B0187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  <w:cs/>
        </w:rPr>
        <w:t>4</w:t>
      </w:r>
      <w:r w:rsidRPr="006B0187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>2</w:t>
      </w:r>
      <w:r w:rsidRPr="006B0187">
        <w:rPr>
          <w:rFonts w:ascii="TH SarabunPSK" w:hAnsi="TH SarabunPSK" w:cs="TH SarabunPSK"/>
          <w:sz w:val="32"/>
          <w:szCs w:val="32"/>
          <w:cs/>
        </w:rPr>
        <w:t>) ผู้แทนสำนักงบประมาณ</w:t>
      </w:r>
    </w:p>
    <w:p w14:paraId="212B7AE5" w14:textId="77777777" w:rsidR="00634C4E" w:rsidRPr="00634C4E" w:rsidRDefault="00634C4E" w:rsidP="00634C4E">
      <w:pPr>
        <w:spacing w:after="0" w:line="320" w:lineRule="exact"/>
        <w:rPr>
          <w:rFonts w:ascii="TH SarabunPSK" w:hAnsi="TH SarabunPSK" w:cs="TH SarabunPSK"/>
          <w:spacing w:val="-12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6B0187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  <w:cs/>
        </w:rPr>
        <w:t>4</w:t>
      </w:r>
      <w:r w:rsidRPr="006B0187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>3</w:t>
      </w:r>
      <w:r w:rsidRPr="006B0187">
        <w:rPr>
          <w:rFonts w:ascii="TH SarabunPSK" w:hAnsi="TH SarabunPSK" w:cs="TH SarabunPSK"/>
          <w:sz w:val="32"/>
          <w:szCs w:val="32"/>
          <w:cs/>
        </w:rPr>
        <w:t>) ผู้แทนสำนักงานสภา</w:t>
      </w:r>
      <w:r w:rsidRPr="00634C4E">
        <w:rPr>
          <w:rFonts w:ascii="TH SarabunPSK" w:hAnsi="TH SarabunPSK" w:cs="TH SarabunPSK"/>
          <w:spacing w:val="-12"/>
          <w:sz w:val="32"/>
          <w:szCs w:val="32"/>
          <w:cs/>
        </w:rPr>
        <w:t>พัฒนาการเศรษฐกิจและสังคมแห่งชาติ</w:t>
      </w:r>
    </w:p>
    <w:p w14:paraId="1C1676E4" w14:textId="77777777" w:rsidR="00634C4E" w:rsidRDefault="00634C4E" w:rsidP="00634C4E">
      <w:pPr>
        <w:spacing w:after="0" w:line="32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6B0187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  <w:cs/>
        </w:rPr>
        <w:t>4</w:t>
      </w:r>
      <w:r w:rsidRPr="006B0187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4</w:t>
      </w:r>
      <w:r w:rsidRPr="006B0187">
        <w:rPr>
          <w:rFonts w:ascii="TH SarabunPSK" w:hAnsi="TH SarabunPSK" w:cs="TH SarabunPSK"/>
          <w:sz w:val="32"/>
          <w:szCs w:val="32"/>
          <w:cs/>
        </w:rPr>
        <w:t>) ผู้แทนสำนักงานคณะกรรมการพัฒนาระบบราชการ</w:t>
      </w:r>
    </w:p>
    <w:p w14:paraId="24DBB82F" w14:textId="14A49F20" w:rsidR="00634C4E" w:rsidRPr="006B0187" w:rsidRDefault="00634C4E" w:rsidP="00824FBE">
      <w:pPr>
        <w:spacing w:after="0" w:line="320" w:lineRule="exac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6B018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3.2.2 </w:t>
      </w:r>
      <w:r w:rsidRPr="006B0187">
        <w:rPr>
          <w:rFonts w:ascii="TH SarabunPSK" w:hAnsi="TH SarabunPSK" w:cs="TH SarabunPSK"/>
          <w:b/>
          <w:bCs/>
          <w:sz w:val="32"/>
          <w:szCs w:val="32"/>
          <w:cs/>
        </w:rPr>
        <w:t>หน้าที่และอำนาจของคณะกรรมการ ประกอบด้วย</w:t>
      </w:r>
      <w:r w:rsidRPr="006B0187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6B0187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Pr="006B0187">
        <w:rPr>
          <w:rFonts w:ascii="TH SarabunPSK" w:hAnsi="TH SarabunPSK" w:cs="TH SarabunPSK"/>
          <w:sz w:val="32"/>
          <w:szCs w:val="32"/>
          <w:cs/>
        </w:rPr>
        <w:t>) กำหนดหลักเกณฑ์ วัตถุประสงค์ ขอบเขตภารกิจ เป้าหมายร่วม</w:t>
      </w:r>
      <w:r w:rsidR="00824FB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B0187">
        <w:rPr>
          <w:rFonts w:ascii="TH SarabunPSK" w:hAnsi="TH SarabunPSK" w:cs="TH SarabunPSK"/>
          <w:sz w:val="32"/>
          <w:szCs w:val="32"/>
          <w:cs/>
        </w:rPr>
        <w:t xml:space="preserve">แนวทางการดำเนินงาน ตัวชี้วัด หน่วยรับงบประมาณที่เป็นเจ้าภาพหลักในแต่ละเป้าหมาย และหน่วยรับงบประมาณที่เกี่ยวข้องให้ครอบคลุม ครบถ้วน สอดคล้องกับยุทธศาสตร์ชาติ แผนแม่บทภายใต้ยุทธศาสตร์ชาติ และแผนย่อยของแผนแม่บทภายใต้ยุทธศาสตร์ชาติ รวมถึงหลักเกณฑ์และวิธีการจัดทำงบประมาณรายจ่ายบูรณาการที่คณะรัฐมนตรีให้ความเห็นชอบแล้ว เพื่อให้การจัดทำงบประมาณรายจ่ายบูรณาการประจำปีงบประมาณ พ.ศ. </w:t>
      </w:r>
      <w:r>
        <w:rPr>
          <w:rFonts w:ascii="TH SarabunPSK" w:hAnsi="TH SarabunPSK" w:cs="TH SarabunPSK"/>
          <w:sz w:val="32"/>
          <w:szCs w:val="32"/>
          <w:cs/>
        </w:rPr>
        <w:t>2571</w:t>
      </w:r>
      <w:r w:rsidRPr="006B0187">
        <w:rPr>
          <w:rFonts w:ascii="TH SarabunPSK" w:hAnsi="TH SarabunPSK" w:cs="TH SarabunPSK"/>
          <w:sz w:val="32"/>
          <w:szCs w:val="32"/>
          <w:cs/>
        </w:rPr>
        <w:t xml:space="preserve"> เป็นไปอย่างมีประสิทธิภาพสูงสุด เกิดประโยชน์ต่อประเทศชาติ และประชาชนเป็นสำคัญ</w:t>
      </w:r>
    </w:p>
    <w:p w14:paraId="1C35B520" w14:textId="77777777" w:rsidR="00634C4E" w:rsidRPr="006B0187" w:rsidRDefault="00634C4E" w:rsidP="00634C4E">
      <w:pPr>
        <w:spacing w:after="0" w:line="32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6B0187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  <w:cs/>
        </w:rPr>
        <w:t>2</w:t>
      </w:r>
      <w:r w:rsidRPr="006B0187">
        <w:rPr>
          <w:rFonts w:ascii="TH SarabunPSK" w:hAnsi="TH SarabunPSK" w:cs="TH SarabunPSK"/>
          <w:sz w:val="32"/>
          <w:szCs w:val="32"/>
          <w:cs/>
        </w:rPr>
        <w:t>) ประสานหน่วยรับงบประมาณที่เกี่ยวข้องให้จัดทำโครงการ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B0187">
        <w:rPr>
          <w:rFonts w:ascii="TH SarabunPSK" w:hAnsi="TH SarabunPSK" w:cs="TH SarabunPSK"/>
          <w:sz w:val="32"/>
          <w:szCs w:val="32"/>
          <w:cs/>
        </w:rPr>
        <w:t xml:space="preserve">กิจกรรม และงบประมาณรายจ่ายที่จะต้องใช้ในการดำเนินการงบประมาณรายจ่ายบูรณาการประจำปีงบประมาณ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B0187">
        <w:rPr>
          <w:rFonts w:ascii="TH SarabunPSK" w:hAnsi="TH SarabunPSK" w:cs="TH SarabunPSK"/>
          <w:sz w:val="32"/>
          <w:szCs w:val="32"/>
          <w:cs/>
        </w:rPr>
        <w:t xml:space="preserve">พ.ศ. </w:t>
      </w:r>
      <w:r>
        <w:rPr>
          <w:rFonts w:ascii="TH SarabunPSK" w:hAnsi="TH SarabunPSK" w:cs="TH SarabunPSK"/>
          <w:sz w:val="32"/>
          <w:szCs w:val="32"/>
          <w:cs/>
        </w:rPr>
        <w:t>2571</w:t>
      </w:r>
      <w:r w:rsidRPr="006B0187">
        <w:rPr>
          <w:rFonts w:ascii="TH SarabunPSK" w:hAnsi="TH SarabunPSK" w:cs="TH SarabunPSK"/>
          <w:sz w:val="32"/>
          <w:szCs w:val="32"/>
          <w:cs/>
        </w:rPr>
        <w:t xml:space="preserve"> ตามความจำเป็นและเหมาะสม</w:t>
      </w:r>
    </w:p>
    <w:p w14:paraId="53723C21" w14:textId="77777777" w:rsidR="00634C4E" w:rsidRPr="006B0187" w:rsidRDefault="00634C4E" w:rsidP="00634C4E">
      <w:pPr>
        <w:spacing w:after="0" w:line="32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6B0187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  <w:cs/>
        </w:rPr>
        <w:t>3</w:t>
      </w:r>
      <w:r w:rsidRPr="006B0187">
        <w:rPr>
          <w:rFonts w:ascii="TH SarabunPSK" w:hAnsi="TH SarabunPSK" w:cs="TH SarabunPSK"/>
          <w:sz w:val="32"/>
          <w:szCs w:val="32"/>
          <w:cs/>
        </w:rPr>
        <w:t>) พิจารณาโครงการ กิจกรรม และงบประมาณรายจ่ายบูรณาการ</w:t>
      </w:r>
      <w:r>
        <w:rPr>
          <w:rFonts w:ascii="TH SarabunPSK" w:hAnsi="TH SarabunPSK" w:cs="TH SarabunPSK"/>
          <w:sz w:val="32"/>
          <w:szCs w:val="32"/>
          <w:cs/>
        </w:rPr>
        <w:t>ประจำป</w:t>
      </w:r>
      <w:r>
        <w:rPr>
          <w:rFonts w:ascii="TH SarabunPSK" w:hAnsi="TH SarabunPSK" w:cs="TH SarabunPSK" w:hint="cs"/>
          <w:sz w:val="32"/>
          <w:szCs w:val="32"/>
          <w:cs/>
        </w:rPr>
        <w:t>ี</w:t>
      </w:r>
      <w:r w:rsidRPr="006B0187">
        <w:rPr>
          <w:rFonts w:ascii="TH SarabunPSK" w:hAnsi="TH SarabunPSK" w:cs="TH SarabunPSK"/>
          <w:sz w:val="32"/>
          <w:szCs w:val="32"/>
          <w:cs/>
        </w:rPr>
        <w:t xml:space="preserve">งบประมาณ พ.ศ. </w:t>
      </w:r>
      <w:r>
        <w:rPr>
          <w:rFonts w:ascii="TH SarabunPSK" w:hAnsi="TH SarabunPSK" w:cs="TH SarabunPSK"/>
          <w:sz w:val="32"/>
          <w:szCs w:val="32"/>
          <w:cs/>
        </w:rPr>
        <w:t>257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Pr="006B0187">
        <w:rPr>
          <w:rFonts w:ascii="TH SarabunPSK" w:hAnsi="TH SarabunPSK" w:cs="TH SarabunPSK"/>
          <w:sz w:val="32"/>
          <w:szCs w:val="32"/>
          <w:cs/>
        </w:rPr>
        <w:t xml:space="preserve"> ของแผนงานบูรณาการที่ได้รับมอบหมาย</w:t>
      </w:r>
    </w:p>
    <w:p w14:paraId="60799DF8" w14:textId="77777777" w:rsidR="00634C4E" w:rsidRPr="006B0187" w:rsidRDefault="00634C4E" w:rsidP="00634C4E">
      <w:pPr>
        <w:spacing w:after="0" w:line="32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6B0187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  <w:cs/>
        </w:rPr>
        <w:t>4</w:t>
      </w:r>
      <w:r w:rsidRPr="006B0187">
        <w:rPr>
          <w:rFonts w:ascii="TH SarabunPSK" w:hAnsi="TH SarabunPSK" w:cs="TH SarabunPSK"/>
          <w:sz w:val="32"/>
          <w:szCs w:val="32"/>
          <w:cs/>
        </w:rPr>
        <w:t xml:space="preserve">) จัดทำข้อเสนอการจัดทำงบประมาณรายจ่ายบูรณาการประจำปีงบประมาณ พ.ศ. </w:t>
      </w:r>
      <w:r>
        <w:rPr>
          <w:rFonts w:ascii="TH SarabunPSK" w:hAnsi="TH SarabunPSK" w:cs="TH SarabunPSK"/>
          <w:sz w:val="32"/>
          <w:szCs w:val="32"/>
          <w:cs/>
        </w:rPr>
        <w:t>2571</w:t>
      </w:r>
      <w:r w:rsidRPr="006B0187">
        <w:rPr>
          <w:rFonts w:ascii="TH SarabunPSK" w:hAnsi="TH SarabunPSK" w:cs="TH SarabunPSK"/>
          <w:sz w:val="32"/>
          <w:szCs w:val="32"/>
          <w:cs/>
        </w:rPr>
        <w:t xml:space="preserve"> และแสดงผลสัมฤทธิ์และประโยชน์ที่คาดว่าจะได้รับจากการใช้จ่ายงบประมาณตามกรอบระยะเวลาของการดำเนินการ พร้อมจัดทำแผนการปฏิบัติงานและแผนการใช้จ่ายงบประมาณ ส่งสำนักงบประมาณ</w:t>
      </w:r>
    </w:p>
    <w:p w14:paraId="34AE2715" w14:textId="77777777" w:rsidR="00634C4E" w:rsidRPr="0032004F" w:rsidRDefault="00634C4E" w:rsidP="00634C4E">
      <w:pPr>
        <w:spacing w:after="0" w:line="320" w:lineRule="exact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6B0187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  <w:cs/>
        </w:rPr>
        <w:t>5</w:t>
      </w:r>
      <w:r w:rsidRPr="006B0187">
        <w:rPr>
          <w:rFonts w:ascii="TH SarabunPSK" w:hAnsi="TH SarabunPSK" w:cs="TH SarabunPSK"/>
          <w:sz w:val="32"/>
          <w:szCs w:val="32"/>
          <w:cs/>
        </w:rPr>
        <w:t>) ดำเนินการอื่นตามที่นายกรัฐมนตรีและคณะรัฐมนตรีมอบหมาย</w:t>
      </w:r>
    </w:p>
    <w:p w14:paraId="4ED6D1E9" w14:textId="77777777" w:rsidR="00F170A6" w:rsidRPr="003E735B" w:rsidRDefault="00F170A6" w:rsidP="00A7400E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40649B0C" w14:textId="77777777" w:rsidR="00DD421D" w:rsidRPr="00B5158C" w:rsidRDefault="00DD421D" w:rsidP="00672704">
      <w:pPr>
        <w:tabs>
          <w:tab w:val="left" w:pos="0"/>
        </w:tabs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94"/>
      </w:tblGrid>
      <w:tr w:rsidR="00B5158C" w:rsidRPr="00AE7118" w14:paraId="7277E0C9" w14:textId="77777777" w:rsidTr="00644AD1">
        <w:tc>
          <w:tcPr>
            <w:tcW w:w="9594" w:type="dxa"/>
          </w:tcPr>
          <w:p w14:paraId="5F1CE486" w14:textId="77777777" w:rsidR="00B5158C" w:rsidRPr="00AE7118" w:rsidRDefault="00B5158C" w:rsidP="00672704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711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ต่างประเทศ</w:t>
            </w:r>
          </w:p>
        </w:tc>
      </w:tr>
    </w:tbl>
    <w:p w14:paraId="7BF785BD" w14:textId="77777777" w:rsidR="00B5158C" w:rsidRDefault="00B5158C" w:rsidP="00672704">
      <w:pPr>
        <w:spacing w:after="0" w:line="360" w:lineRule="exact"/>
        <w:jc w:val="thaiDistribute"/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</w:pPr>
    </w:p>
    <w:p w14:paraId="44832A76" w14:textId="080B166F" w:rsidR="00672704" w:rsidRPr="00EE53B4" w:rsidRDefault="00824FBE" w:rsidP="00672704">
      <w:pPr>
        <w:spacing w:after="0" w:line="360" w:lineRule="exact"/>
        <w:contextualSpacing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14</w:t>
      </w:r>
      <w:r w:rsidR="00216FB2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672704" w:rsidRPr="00EE53B4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เรื่อง </w:t>
      </w:r>
      <w:r w:rsidR="00672704" w:rsidRPr="008D3FF6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การเข้าร่วมกรอบความร่วมมือ </w:t>
      </w:r>
      <w:r w:rsidR="00672704" w:rsidRPr="008D3FF6">
        <w:rPr>
          <w:rFonts w:ascii="TH SarabunPSK" w:hAnsi="TH SarabunPSK" w:cs="TH SarabunPSK"/>
          <w:b/>
          <w:bCs/>
          <w:sz w:val="32"/>
          <w:szCs w:val="32"/>
        </w:rPr>
        <w:t xml:space="preserve">Global Cross </w:t>
      </w:r>
      <w:r w:rsidR="00672704" w:rsidRPr="008D3FF6">
        <w:rPr>
          <w:rFonts w:ascii="TH SarabunPSK" w:hAnsi="TH SarabunPSK" w:cs="TH SarabunPSK"/>
          <w:b/>
          <w:bCs/>
          <w:sz w:val="32"/>
          <w:szCs w:val="32"/>
          <w:cs/>
        </w:rPr>
        <w:t xml:space="preserve">- </w:t>
      </w:r>
      <w:r w:rsidR="00672704" w:rsidRPr="008D3FF6">
        <w:rPr>
          <w:rFonts w:ascii="TH SarabunPSK" w:hAnsi="TH SarabunPSK" w:cs="TH SarabunPSK"/>
          <w:b/>
          <w:bCs/>
          <w:sz w:val="32"/>
          <w:szCs w:val="32"/>
        </w:rPr>
        <w:t xml:space="preserve">Border Privacy Rules </w:t>
      </w:r>
      <w:r w:rsidR="00672704" w:rsidRPr="008D3FF6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="00672704" w:rsidRPr="008D3FF6">
        <w:rPr>
          <w:rFonts w:ascii="TH SarabunPSK" w:hAnsi="TH SarabunPSK" w:cs="TH SarabunPSK"/>
          <w:b/>
          <w:bCs/>
          <w:sz w:val="32"/>
          <w:szCs w:val="32"/>
        </w:rPr>
        <w:t>Global CBPR</w:t>
      </w:r>
      <w:r w:rsidR="00672704" w:rsidRPr="008D3FF6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 w:rsidR="0067270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672704" w:rsidRPr="008D3FF6">
        <w:rPr>
          <w:rFonts w:ascii="TH SarabunPSK" w:hAnsi="TH SarabunPSK" w:cs="TH SarabunPSK"/>
          <w:b/>
          <w:bCs/>
          <w:sz w:val="32"/>
          <w:szCs w:val="32"/>
        </w:rPr>
        <w:t xml:space="preserve">System Forum </w:t>
      </w:r>
      <w:r w:rsidR="00672704" w:rsidRPr="008D3FF6">
        <w:rPr>
          <w:rFonts w:ascii="TH SarabunPSK" w:hAnsi="TH SarabunPSK" w:cs="TH SarabunPSK"/>
          <w:b/>
          <w:bCs/>
          <w:sz w:val="32"/>
          <w:szCs w:val="32"/>
          <w:cs/>
        </w:rPr>
        <w:t>ของประเทศไทย</w:t>
      </w:r>
    </w:p>
    <w:p w14:paraId="7700C682" w14:textId="77777777" w:rsidR="00672704" w:rsidRPr="006F771F" w:rsidRDefault="00672704" w:rsidP="00672704">
      <w:pPr>
        <w:spacing w:after="0" w:line="360" w:lineRule="exact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EE53B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E53B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E53B4">
        <w:rPr>
          <w:rFonts w:ascii="TH SarabunPSK" w:hAnsi="TH SarabunPSK" w:cs="TH SarabunPSK"/>
          <w:sz w:val="32"/>
          <w:szCs w:val="32"/>
          <w:cs/>
        </w:rPr>
        <w:t>คณะรัฐมนตรีมีมติ</w:t>
      </w:r>
      <w:r>
        <w:rPr>
          <w:rFonts w:ascii="TH SarabunPSK" w:hAnsi="TH SarabunPSK" w:cs="TH SarabunPSK" w:hint="cs"/>
          <w:sz w:val="32"/>
          <w:szCs w:val="32"/>
          <w:cs/>
        </w:rPr>
        <w:t>เห็นชอบและอนุมัติตามที่กระทรวงดิจิทัลเพื่อเศรษฐกิจและสังคม (ดศ.)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นำเสนอ ดังนี้ </w:t>
      </w:r>
    </w:p>
    <w:p w14:paraId="73CC71AB" w14:textId="77777777" w:rsidR="00672704" w:rsidRPr="00046146" w:rsidRDefault="00672704" w:rsidP="00672704">
      <w:pPr>
        <w:spacing w:after="0" w:line="360" w:lineRule="exact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EE53B4">
        <w:rPr>
          <w:rFonts w:ascii="TH SarabunPSK" w:hAnsi="TH SarabunPSK" w:cs="TH SarabunPSK"/>
          <w:sz w:val="32"/>
          <w:szCs w:val="32"/>
          <w:cs/>
        </w:rPr>
        <w:tab/>
      </w:r>
      <w:r w:rsidRPr="00EE53B4">
        <w:rPr>
          <w:rFonts w:ascii="TH SarabunPSK" w:hAnsi="TH SarabunPSK" w:cs="TH SarabunPSK"/>
          <w:sz w:val="32"/>
          <w:szCs w:val="32"/>
          <w:cs/>
        </w:rPr>
        <w:tab/>
        <w:t xml:space="preserve">1. </w:t>
      </w:r>
      <w:r w:rsidRPr="008344AE">
        <w:rPr>
          <w:rFonts w:ascii="TH SarabunPSK" w:hAnsi="TH SarabunPSK" w:cs="TH SarabunPSK"/>
          <w:sz w:val="32"/>
          <w:szCs w:val="32"/>
          <w:cs/>
        </w:rPr>
        <w:t>เห็นชอบต่อร่างหนังสือแสดงเจตจำนงการเข้าร่วมกรอบความร่วมมือว่าด้วยกฎเกณฑ์ความเป็นส่วนตัวในการถ่ายโอนข้อมูลข้ามพรมแดนระดับสากล (</w:t>
      </w:r>
      <w:r w:rsidRPr="008344AE">
        <w:rPr>
          <w:rFonts w:ascii="TH SarabunPSK" w:hAnsi="TH SarabunPSK" w:cs="TH SarabunPSK"/>
          <w:sz w:val="32"/>
          <w:szCs w:val="32"/>
        </w:rPr>
        <w:t>Global</w:t>
      </w:r>
      <w:r w:rsidRPr="008344A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344AE">
        <w:rPr>
          <w:rFonts w:ascii="TH SarabunPSK" w:hAnsi="TH SarabunPSK" w:cs="TH SarabunPSK"/>
          <w:sz w:val="32"/>
          <w:szCs w:val="32"/>
        </w:rPr>
        <w:t xml:space="preserve">Cross </w:t>
      </w:r>
      <w:r w:rsidRPr="008344AE">
        <w:rPr>
          <w:rFonts w:ascii="TH SarabunPSK" w:hAnsi="TH SarabunPSK" w:cs="TH SarabunPSK"/>
          <w:sz w:val="32"/>
          <w:szCs w:val="32"/>
          <w:cs/>
        </w:rPr>
        <w:t xml:space="preserve">- </w:t>
      </w:r>
      <w:r w:rsidRPr="008344AE">
        <w:rPr>
          <w:rFonts w:ascii="TH SarabunPSK" w:hAnsi="TH SarabunPSK" w:cs="TH SarabunPSK"/>
          <w:sz w:val="32"/>
          <w:szCs w:val="32"/>
        </w:rPr>
        <w:t xml:space="preserve">Border Privacy Rules </w:t>
      </w:r>
      <w:r w:rsidRPr="008344AE">
        <w:rPr>
          <w:rFonts w:ascii="TH SarabunPSK" w:hAnsi="TH SarabunPSK" w:cs="TH SarabunPSK"/>
          <w:sz w:val="32"/>
          <w:szCs w:val="32"/>
          <w:cs/>
        </w:rPr>
        <w:t xml:space="preserve">: </w:t>
      </w:r>
      <w:r w:rsidRPr="008344AE">
        <w:rPr>
          <w:rFonts w:ascii="TH SarabunPSK" w:hAnsi="TH SarabunPSK" w:cs="TH SarabunPSK"/>
          <w:sz w:val="32"/>
          <w:szCs w:val="32"/>
        </w:rPr>
        <w:t>Global CBPR</w:t>
      </w:r>
      <w:r w:rsidRPr="008344AE">
        <w:rPr>
          <w:rFonts w:ascii="TH SarabunPSK" w:hAnsi="TH SarabunPSK" w:cs="TH SarabunPSK"/>
          <w:sz w:val="32"/>
          <w:szCs w:val="32"/>
          <w:cs/>
        </w:rPr>
        <w:t>) (หนังสือแสดงเจตจำนงฯ)</w:t>
      </w:r>
      <w:r w:rsidRPr="00046146">
        <w:rPr>
          <w:rFonts w:ascii="TH SarabunPSK" w:hAnsi="TH SarabunPSK" w:cs="TH SarabunPSK"/>
          <w:sz w:val="32"/>
          <w:szCs w:val="32"/>
          <w:cs/>
        </w:rPr>
        <w:t xml:space="preserve"> และหากมีความจำเป็นต้องแก้ไขร่างหนังสือแสดงเจตจำนงดังกล่าวในส่วนที่มิใช่สาระสำคัญหรือขัดต่อผลประโยชน์ของประเทศไทย ให้ ดศ. โดยสำนักงานคณะกรรมการคุ้มครองข้อมูลส่วนบุคคล (สคส.)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46146">
        <w:rPr>
          <w:rFonts w:ascii="TH SarabunPSK" w:hAnsi="TH SarabunPSK" w:cs="TH SarabunPSK"/>
          <w:sz w:val="32"/>
          <w:szCs w:val="32"/>
          <w:cs/>
        </w:rPr>
        <w:t>พิจารณาดำเนินการได้โดยไม่ต้องขอความเห็นชอบจากคณะรัฐมนตรีอีก</w:t>
      </w:r>
    </w:p>
    <w:p w14:paraId="0531A47C" w14:textId="77777777" w:rsidR="00672704" w:rsidRDefault="00672704" w:rsidP="00672704">
      <w:pPr>
        <w:spacing w:after="0" w:line="360" w:lineRule="exact"/>
        <w:ind w:firstLine="144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2. </w:t>
      </w:r>
      <w:r w:rsidRPr="00046146">
        <w:rPr>
          <w:rFonts w:ascii="TH SarabunPSK" w:hAnsi="TH SarabunPSK" w:cs="TH SarabunPSK"/>
          <w:sz w:val="32"/>
          <w:szCs w:val="32"/>
          <w:cs/>
        </w:rPr>
        <w:t>อนุมัติให้รัฐมนตรีว่าการกระทรวงดิจิทัลเพื่อเศรษฐกิจและสังคมหรือผู้แทนที่ได้รับมอบหมายจากรัฐมนตรีว่าการกระทรวงดิจิทัลเพื่อเศรษฐกิจและสังคมเป็นผู้ลงนามในหนังสือแสดงเจตจำนงฯ</w:t>
      </w:r>
    </w:p>
    <w:p w14:paraId="5C7FEA28" w14:textId="77777777" w:rsidR="00672704" w:rsidRPr="00046146" w:rsidRDefault="00672704" w:rsidP="00672704">
      <w:pPr>
        <w:spacing w:after="0" w:line="360" w:lineRule="exact"/>
        <w:ind w:firstLine="144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3. </w:t>
      </w:r>
      <w:r w:rsidRPr="00046146">
        <w:rPr>
          <w:rFonts w:ascii="TH SarabunPSK" w:hAnsi="TH SarabunPSK" w:cs="TH SarabunPSK"/>
          <w:sz w:val="32"/>
          <w:szCs w:val="32"/>
          <w:cs/>
        </w:rPr>
        <w:t xml:space="preserve">มอบหมายให้ สคส. เป็นหน่วยงานประสานหลักในการขับเคลื่อนการดำเนินงานเข้าร่วมกรอบความร่วมมือ </w:t>
      </w:r>
      <w:r w:rsidRPr="00046146">
        <w:rPr>
          <w:rFonts w:ascii="TH SarabunPSK" w:hAnsi="TH SarabunPSK" w:cs="TH SarabunPSK"/>
          <w:sz w:val="32"/>
          <w:szCs w:val="32"/>
        </w:rPr>
        <w:t xml:space="preserve">Global CBPR </w:t>
      </w:r>
      <w:r w:rsidRPr="00046146">
        <w:rPr>
          <w:rFonts w:ascii="TH SarabunPSK" w:hAnsi="TH SarabunPSK" w:cs="TH SarabunPSK"/>
          <w:sz w:val="32"/>
          <w:szCs w:val="32"/>
          <w:cs/>
        </w:rPr>
        <w:t>ของประเทศไทย</w:t>
      </w:r>
    </w:p>
    <w:p w14:paraId="3246FAD1" w14:textId="77777777" w:rsidR="00672704" w:rsidRDefault="00672704" w:rsidP="00672704">
      <w:pPr>
        <w:spacing w:after="0" w:line="360" w:lineRule="exact"/>
        <w:contextualSpacing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EE53B4">
        <w:rPr>
          <w:rFonts w:ascii="TH SarabunPSK" w:hAnsi="TH SarabunPSK" w:cs="TH SarabunPSK"/>
          <w:b/>
          <w:bCs/>
          <w:sz w:val="32"/>
          <w:szCs w:val="32"/>
          <w:cs/>
        </w:rPr>
        <w:t>สาระสำคัญ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ของเรื่อง</w:t>
      </w:r>
    </w:p>
    <w:p w14:paraId="6810E82F" w14:textId="77777777" w:rsidR="00672704" w:rsidRDefault="00672704" w:rsidP="00672704">
      <w:pPr>
        <w:spacing w:after="0" w:line="360" w:lineRule="exact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F771F">
        <w:rPr>
          <w:rFonts w:ascii="TH SarabunPSK" w:hAnsi="TH SarabunPSK" w:cs="TH SarabunPSK" w:hint="cs"/>
          <w:sz w:val="32"/>
          <w:szCs w:val="32"/>
          <w:cs/>
        </w:rPr>
        <w:t xml:space="preserve">1. </w:t>
      </w:r>
      <w:r w:rsidRPr="00341FAB">
        <w:rPr>
          <w:rFonts w:ascii="TH SarabunPSK" w:hAnsi="TH SarabunPSK" w:cs="TH SarabunPSK"/>
          <w:sz w:val="32"/>
          <w:szCs w:val="32"/>
          <w:cs/>
        </w:rPr>
        <w:t>กระทรวงดิจิทัลเพื่อเศรษฐกิจและสังคม (ดศ.) นำเสนอคณะรัฐมนตรีพิจารณาเห็นชอบต่อร่างหนังสือแสดงเจ</w:t>
      </w:r>
      <w:r>
        <w:rPr>
          <w:rFonts w:ascii="TH SarabunPSK" w:hAnsi="TH SarabunPSK" w:cs="TH SarabunPSK"/>
          <w:sz w:val="32"/>
          <w:szCs w:val="32"/>
          <w:cs/>
        </w:rPr>
        <w:t>ตจำนงการเข้าร่วมกรอบความร่วมมือ</w:t>
      </w:r>
      <w:r w:rsidRPr="00341FAB">
        <w:rPr>
          <w:rFonts w:ascii="TH SarabunPSK" w:hAnsi="TH SarabunPSK" w:cs="TH SarabunPSK"/>
          <w:sz w:val="32"/>
          <w:szCs w:val="32"/>
          <w:cs/>
        </w:rPr>
        <w:t>ว่าด้วยกฎเกณฑ์ความเป็นส่วนตัวในการถ่ายโอนข้อมูลข้ามพรมแดนระดับสากล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41FAB">
        <w:rPr>
          <w:rFonts w:ascii="TH SarabunPSK" w:hAnsi="TH SarabunPSK" w:cs="TH SarabunPSK"/>
          <w:sz w:val="32"/>
          <w:szCs w:val="32"/>
          <w:cs/>
        </w:rPr>
        <w:t>(</w:t>
      </w:r>
      <w:r w:rsidRPr="00341FAB">
        <w:rPr>
          <w:rFonts w:ascii="TH SarabunPSK" w:hAnsi="TH SarabunPSK" w:cs="TH SarabunPSK"/>
          <w:sz w:val="32"/>
          <w:szCs w:val="32"/>
        </w:rPr>
        <w:t xml:space="preserve">Global Cross </w:t>
      </w:r>
      <w:r w:rsidRPr="00341FAB">
        <w:rPr>
          <w:rFonts w:ascii="TH SarabunPSK" w:hAnsi="TH SarabunPSK" w:cs="TH SarabunPSK"/>
          <w:sz w:val="32"/>
          <w:szCs w:val="32"/>
          <w:cs/>
        </w:rPr>
        <w:t xml:space="preserve">- </w:t>
      </w:r>
      <w:r w:rsidRPr="00341FAB">
        <w:rPr>
          <w:rFonts w:ascii="TH SarabunPSK" w:hAnsi="TH SarabunPSK" w:cs="TH SarabunPSK"/>
          <w:sz w:val="32"/>
          <w:szCs w:val="32"/>
        </w:rPr>
        <w:t xml:space="preserve">Border Privacy Rules </w:t>
      </w:r>
      <w:r w:rsidRPr="00341FAB">
        <w:rPr>
          <w:rFonts w:ascii="TH SarabunPSK" w:hAnsi="TH SarabunPSK" w:cs="TH SarabunPSK"/>
          <w:sz w:val="32"/>
          <w:szCs w:val="32"/>
          <w:cs/>
        </w:rPr>
        <w:t xml:space="preserve">: </w:t>
      </w:r>
      <w:r w:rsidRPr="00341FAB">
        <w:rPr>
          <w:rFonts w:ascii="TH SarabunPSK" w:hAnsi="TH SarabunPSK" w:cs="TH SarabunPSK"/>
          <w:sz w:val="32"/>
          <w:szCs w:val="32"/>
        </w:rPr>
        <w:t>Global CBPR</w:t>
      </w:r>
      <w:r w:rsidRPr="00341FAB">
        <w:rPr>
          <w:rFonts w:ascii="TH SarabunPSK" w:hAnsi="TH SarabunPSK" w:cs="TH SarabunPSK"/>
          <w:sz w:val="32"/>
          <w:szCs w:val="32"/>
          <w:cs/>
        </w:rPr>
        <w:t>) (หนังสือแสดงเจตจำนงฯ)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41FAB">
        <w:rPr>
          <w:rFonts w:ascii="TH SarabunPSK" w:hAnsi="TH SarabunPSK" w:cs="TH SarabunPSK"/>
          <w:sz w:val="32"/>
          <w:szCs w:val="32"/>
          <w:cs/>
        </w:rPr>
        <w:t>เพื่อเข้าร่วมเป็นสมาชิกเต็มรูปแบบ (</w:t>
      </w:r>
      <w:r w:rsidRPr="00341FAB">
        <w:rPr>
          <w:rFonts w:ascii="TH SarabunPSK" w:hAnsi="TH SarabunPSK" w:cs="TH SarabunPSK"/>
          <w:sz w:val="32"/>
          <w:szCs w:val="32"/>
        </w:rPr>
        <w:t>Full Member</w:t>
      </w:r>
      <w:r w:rsidRPr="00341FAB">
        <w:rPr>
          <w:rFonts w:ascii="TH SarabunPSK" w:hAnsi="TH SarabunPSK" w:cs="TH SarabunPSK"/>
          <w:sz w:val="32"/>
          <w:szCs w:val="32"/>
          <w:cs/>
        </w:rPr>
        <w:t xml:space="preserve">) ของกรอบความร่วมมือ </w:t>
      </w:r>
      <w:r w:rsidRPr="00341FAB">
        <w:rPr>
          <w:rFonts w:ascii="TH SarabunPSK" w:hAnsi="TH SarabunPSK" w:cs="TH SarabunPSK"/>
          <w:sz w:val="32"/>
          <w:szCs w:val="32"/>
        </w:rPr>
        <w:t xml:space="preserve">Global CBPR </w:t>
      </w:r>
      <w:r w:rsidRPr="00341FAB">
        <w:rPr>
          <w:rFonts w:ascii="TH SarabunPSK" w:hAnsi="TH SarabunPSK" w:cs="TH SarabunPSK"/>
          <w:sz w:val="32"/>
          <w:szCs w:val="32"/>
          <w:cs/>
        </w:rPr>
        <w:t>เพื่อให้เอกชนในประเทศไทยสามารถส่งหรือโอนข้อมูลส่วนบุคคลไปยังหน่วยงานที่ตั้</w:t>
      </w:r>
      <w:r>
        <w:rPr>
          <w:rFonts w:ascii="TH SarabunPSK" w:hAnsi="TH SarabunPSK" w:cs="TH SarabunPSK" w:hint="cs"/>
          <w:sz w:val="32"/>
          <w:szCs w:val="32"/>
          <w:cs/>
        </w:rPr>
        <w:t>ง</w:t>
      </w:r>
      <w:r w:rsidRPr="00341FAB">
        <w:rPr>
          <w:rFonts w:ascii="TH SarabunPSK" w:hAnsi="TH SarabunPSK" w:cs="TH SarabunPSK"/>
          <w:sz w:val="32"/>
          <w:szCs w:val="32"/>
          <w:cs/>
        </w:rPr>
        <w:t>ในประเทศสมาชิกได้อย่างมีความน่าเชื่อถือและสะดวกรวดเร็ว</w:t>
      </w:r>
      <w:r>
        <w:rPr>
          <w:rFonts w:ascii="TH SarabunPSK" w:hAnsi="TH SarabunPSK" w:cs="TH SarabunPSK"/>
          <w:sz w:val="32"/>
          <w:szCs w:val="32"/>
          <w:cs/>
        </w:rPr>
        <w:t xml:space="preserve"> ซึ่งการเข้าร่วมกรอบความร่วมมือ</w:t>
      </w:r>
      <w:r w:rsidRPr="00341FAB">
        <w:rPr>
          <w:rFonts w:ascii="TH SarabunPSK" w:hAnsi="TH SarabunPSK" w:cs="TH SarabunPSK"/>
          <w:sz w:val="32"/>
          <w:szCs w:val="32"/>
          <w:cs/>
        </w:rPr>
        <w:t>ดังกล่าว ประเทศไทยจะต้องส่ง</w:t>
      </w:r>
      <w:r w:rsidRPr="008344AE">
        <w:rPr>
          <w:rFonts w:ascii="TH SarabunPSK" w:hAnsi="TH SarabunPSK" w:cs="TH SarabunPSK"/>
          <w:sz w:val="32"/>
          <w:szCs w:val="32"/>
          <w:cs/>
        </w:rPr>
        <w:t>ร่างหนังสือแสดงเจตจำนงฯ</w:t>
      </w:r>
      <w:r w:rsidRPr="00341FAB">
        <w:rPr>
          <w:rFonts w:ascii="TH SarabunPSK" w:hAnsi="TH SarabunPSK" w:cs="TH SarabunPSK"/>
          <w:sz w:val="32"/>
          <w:szCs w:val="32"/>
          <w:cs/>
        </w:rPr>
        <w:t xml:space="preserve"> เพื่อให้มีการพิจารณาในเบื้องต้น ก่อนที่จะมีการรับรองในการประชุมของสมาชิก </w:t>
      </w:r>
      <w:r w:rsidRPr="00341FAB">
        <w:rPr>
          <w:rFonts w:ascii="TH SarabunPSK" w:hAnsi="TH SarabunPSK" w:cs="TH SarabunPSK"/>
          <w:sz w:val="32"/>
          <w:szCs w:val="32"/>
        </w:rPr>
        <w:t xml:space="preserve">Global CBPR </w:t>
      </w:r>
      <w:r w:rsidRPr="00341FAB">
        <w:rPr>
          <w:rFonts w:ascii="TH SarabunPSK" w:hAnsi="TH SarabunPSK" w:cs="TH SarabunPSK"/>
          <w:sz w:val="32"/>
          <w:szCs w:val="32"/>
          <w:cs/>
        </w:rPr>
        <w:t>(</w:t>
      </w:r>
      <w:r w:rsidRPr="00341FAB">
        <w:rPr>
          <w:rFonts w:ascii="TH SarabunPSK" w:hAnsi="TH SarabunPSK" w:cs="TH SarabunPSK"/>
          <w:sz w:val="32"/>
          <w:szCs w:val="32"/>
        </w:rPr>
        <w:t>Global Forum Assembly</w:t>
      </w:r>
      <w:r w:rsidRPr="00341FAB">
        <w:rPr>
          <w:rFonts w:ascii="TH SarabunPSK" w:hAnsi="TH SarabunPSK" w:cs="TH SarabunPSK"/>
          <w:sz w:val="32"/>
          <w:szCs w:val="32"/>
          <w:cs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41FAB">
        <w:rPr>
          <w:rFonts w:ascii="TH SarabunPSK" w:hAnsi="TH SarabunPSK" w:cs="TH SarabunPSK"/>
          <w:sz w:val="32"/>
          <w:szCs w:val="32"/>
          <w:cs/>
        </w:rPr>
        <w:t>ในห้วงเดือนธันวาคม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2569 </w:t>
      </w:r>
      <w:r w:rsidRPr="00AE78B9">
        <w:rPr>
          <w:rFonts w:ascii="TH SarabunPSK" w:hAnsi="TH SarabunPSK" w:cs="TH SarabunPSK" w:hint="cs"/>
          <w:sz w:val="32"/>
          <w:szCs w:val="32"/>
          <w:cs/>
        </w:rPr>
        <w:t xml:space="preserve">โดยมีสาระสำคัญ เช่น </w:t>
      </w:r>
      <w:r w:rsidRPr="00AE78B9">
        <w:rPr>
          <w:rFonts w:ascii="TH SarabunPSK" w:hAnsi="TH SarabunPSK" w:cs="TH SarabunPSK"/>
          <w:sz w:val="32"/>
          <w:szCs w:val="32"/>
          <w:cs/>
        </w:rPr>
        <w:t>(</w:t>
      </w:r>
      <w:r w:rsidRPr="00AE78B9">
        <w:rPr>
          <w:rFonts w:ascii="TH SarabunPSK" w:hAnsi="TH SarabunPSK" w:cs="TH SarabunPSK" w:hint="cs"/>
          <w:sz w:val="32"/>
          <w:szCs w:val="32"/>
          <w:cs/>
        </w:rPr>
        <w:t>1</w:t>
      </w:r>
      <w:r w:rsidRPr="00AE78B9">
        <w:rPr>
          <w:rFonts w:ascii="TH SarabunPSK" w:hAnsi="TH SarabunPSK" w:cs="TH SarabunPSK"/>
          <w:sz w:val="32"/>
          <w:szCs w:val="32"/>
          <w:cs/>
        </w:rPr>
        <w:t xml:space="preserve">) ประเทศไทยเห็นพ้องกับหลักการและวัตถุประสงค์ของกรอบความร่วมมือตามที่ระบุไว้ในปฏิญญาปฏิญญาว่าด้วยกฎเกณฑ์ความเป็นส่วนตัวข้ามพรมแดนระดับสากลและกรอบความร่วมมือ </w:t>
      </w:r>
      <w:r w:rsidRPr="00AE78B9">
        <w:rPr>
          <w:rFonts w:ascii="TH SarabunPSK" w:hAnsi="TH SarabunPSK" w:cs="TH SarabunPSK"/>
          <w:sz w:val="32"/>
          <w:szCs w:val="32"/>
        </w:rPr>
        <w:t xml:space="preserve">Global CBPR Framework </w:t>
      </w:r>
      <w:r w:rsidRPr="00AE78B9">
        <w:rPr>
          <w:rFonts w:ascii="TH SarabunPSK" w:hAnsi="TH SarabunPSK" w:cs="TH SarabunPSK"/>
          <w:sz w:val="32"/>
          <w:szCs w:val="32"/>
          <w:cs/>
        </w:rPr>
        <w:t>(2023) (</w:t>
      </w:r>
      <w:r w:rsidRPr="00AE78B9">
        <w:rPr>
          <w:rFonts w:ascii="TH SarabunPSK" w:hAnsi="TH SarabunPSK" w:cs="TH SarabunPSK" w:hint="cs"/>
          <w:sz w:val="32"/>
          <w:szCs w:val="32"/>
          <w:cs/>
        </w:rPr>
        <w:t>2</w:t>
      </w:r>
      <w:r w:rsidRPr="00AE78B9">
        <w:rPr>
          <w:rFonts w:ascii="TH SarabunPSK" w:hAnsi="TH SarabunPSK" w:cs="TH SarabunPSK"/>
          <w:sz w:val="32"/>
          <w:szCs w:val="32"/>
          <w:cs/>
        </w:rPr>
        <w:t>) สำนักงานคณะกรรมการคุ้มครองข้อมูลส่วนบุคคล ซึ่งเป็นหน่วยงานกำกับดูแลด้านความเป็นส่วนตัวของประเทศไทยเป็นผู้เข้าร่วมเป็นสมาชิกความร่วมมือระดับสากลด้านการบังคับใช้กฎหมายความเป็นส่วนตัว และ (</w:t>
      </w:r>
      <w:r w:rsidRPr="00AE78B9">
        <w:rPr>
          <w:rFonts w:ascii="TH SarabunPSK" w:hAnsi="TH SarabunPSK" w:cs="TH SarabunPSK" w:hint="cs"/>
          <w:sz w:val="32"/>
          <w:szCs w:val="32"/>
          <w:cs/>
        </w:rPr>
        <w:t>3</w:t>
      </w:r>
      <w:r w:rsidRPr="00AE78B9">
        <w:rPr>
          <w:rFonts w:ascii="TH SarabunPSK" w:hAnsi="TH SarabunPSK" w:cs="TH SarabunPSK"/>
          <w:sz w:val="32"/>
          <w:szCs w:val="32"/>
          <w:cs/>
        </w:rPr>
        <w:t xml:space="preserve">) ระบบกฎหมายภายในของประเทศไทย (พระราชบัญญัติคุ้มครองข้อมูลส่วนบุคคล พ.ศ. </w:t>
      </w:r>
      <w:r w:rsidRPr="00AE78B9">
        <w:rPr>
          <w:rFonts w:ascii="TH SarabunPSK" w:hAnsi="TH SarabunPSK" w:cs="TH SarabunPSK" w:hint="cs"/>
          <w:sz w:val="32"/>
          <w:szCs w:val="32"/>
          <w:cs/>
        </w:rPr>
        <w:t>2562</w:t>
      </w:r>
      <w:r w:rsidRPr="00AE78B9">
        <w:rPr>
          <w:rFonts w:ascii="TH SarabunPSK" w:hAnsi="TH SarabunPSK" w:cs="TH SarabunPSK"/>
          <w:sz w:val="32"/>
          <w:szCs w:val="32"/>
          <w:cs/>
        </w:rPr>
        <w:t xml:space="preserve">) รับรองระบบ </w:t>
      </w:r>
      <w:r w:rsidRPr="00AE78B9">
        <w:rPr>
          <w:rFonts w:ascii="TH SarabunPSK" w:hAnsi="TH SarabunPSK" w:cs="TH SarabunPSK"/>
          <w:sz w:val="32"/>
          <w:szCs w:val="32"/>
        </w:rPr>
        <w:t xml:space="preserve">Global CBPR </w:t>
      </w:r>
      <w:r w:rsidRPr="00AE78B9">
        <w:rPr>
          <w:rFonts w:ascii="TH SarabunPSK" w:hAnsi="TH SarabunPSK" w:cs="TH SarabunPSK"/>
          <w:sz w:val="32"/>
          <w:szCs w:val="32"/>
          <w:cs/>
        </w:rPr>
        <w:t>เป็นกลไกการส่งหรือโอนข้อมูลส่วนบุคคลที่ถูกต้องตามกฎหมาย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ทั้งนี้ </w:t>
      </w:r>
      <w:r w:rsidRPr="00341FAB">
        <w:rPr>
          <w:rFonts w:ascii="TH SarabunPSK" w:hAnsi="TH SarabunPSK" w:cs="TH SarabunPSK"/>
          <w:sz w:val="32"/>
          <w:szCs w:val="32"/>
          <w:cs/>
        </w:rPr>
        <w:t xml:space="preserve">การเข้าร่วมกรอบความร่วมมือ </w:t>
      </w:r>
      <w:r w:rsidRPr="00341FAB">
        <w:rPr>
          <w:rFonts w:ascii="TH SarabunPSK" w:hAnsi="TH SarabunPSK" w:cs="TH SarabunPSK"/>
          <w:sz w:val="32"/>
          <w:szCs w:val="32"/>
        </w:rPr>
        <w:t xml:space="preserve">Global CBPR </w:t>
      </w:r>
      <w:r w:rsidRPr="00341FAB">
        <w:rPr>
          <w:rFonts w:ascii="TH SarabunPSK" w:hAnsi="TH SarabunPSK" w:cs="TH SarabunPSK"/>
          <w:sz w:val="32"/>
          <w:szCs w:val="32"/>
          <w:cs/>
        </w:rPr>
        <w:t>จะเป็นประโยชน์ในการยกระดับมาตรฐานการคุ้มครองข้อมูลส่วนบุคคลของประเทศไทยให้สอดคล้องตามหลักสากล ซึ่งช่วยลดช่องว่างทางกฎหมายที่แตกต่างกันระหว่างประเทศและลดความเสี่ยงต่อการละเมิดสิทธิขั้นพื้นฐานของผู้บริโภค ในขณะเดียวกันจะช่วยลดภาระและต้นทุนการปฏิบัติตามกฎหมายที่ซ้ำซ้อนของภาคธุรกิจไทย โดยสามารถใช้มาตรฐานการรับรองนี้เป็นกลไกกลางในการส่งหรือโอนข้อมูลข้ามพรมแดนได้อย่างถูกต้องตามกฎหมาย</w:t>
      </w:r>
    </w:p>
    <w:p w14:paraId="6BA83F1E" w14:textId="77777777" w:rsidR="00672704" w:rsidRDefault="00672704" w:rsidP="00672704">
      <w:pPr>
        <w:spacing w:after="0" w:line="360" w:lineRule="exact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2. </w:t>
      </w:r>
      <w:r w:rsidRPr="00341FAB">
        <w:rPr>
          <w:rFonts w:ascii="TH SarabunPSK" w:hAnsi="TH SarabunPSK" w:cs="TH SarabunPSK"/>
          <w:sz w:val="32"/>
          <w:szCs w:val="32"/>
          <w:cs/>
        </w:rPr>
        <w:t>สำนักงานสภาพัฒนาการเศรษฐกิจและสังคมแห่งชาติ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41FAB">
        <w:rPr>
          <w:rFonts w:ascii="TH SarabunPSK" w:hAnsi="TH SarabunPSK" w:cs="TH SarabunPSK"/>
          <w:sz w:val="32"/>
          <w:szCs w:val="32"/>
          <w:cs/>
        </w:rPr>
        <w:t>เห็นควรให้ความสำคัญกับการเตรียมความพร้อมและเสริมสร้างความรู้ความเข้าใจแก่ภาคธุรกิจ โดยเฉพาะวิสาหกิจขนาดกลางและขนาดย่อม (</w:t>
      </w:r>
      <w:r w:rsidRPr="00341FAB">
        <w:rPr>
          <w:rFonts w:ascii="TH SarabunPSK" w:hAnsi="TH SarabunPSK" w:cs="TH SarabunPSK"/>
          <w:sz w:val="32"/>
          <w:szCs w:val="32"/>
        </w:rPr>
        <w:t>Small and Medium Enterprises</w:t>
      </w:r>
      <w:r w:rsidRPr="00341FAB">
        <w:rPr>
          <w:rFonts w:ascii="TH SarabunPSK" w:hAnsi="TH SarabunPSK" w:cs="TH SarabunPSK"/>
          <w:sz w:val="32"/>
          <w:szCs w:val="32"/>
          <w:cs/>
        </w:rPr>
        <w:t xml:space="preserve">) ซึ่งอาจมีข้อจำกัดด้านทรัพยากรและต้นทุนในการปฏิบัติตามมาตรฐานดังกล่าว เพื่อให้ผู้ประกอบการสามารถเข้าถึงและใช้ประโยชน์จากกรอบความร่วมมือ </w:t>
      </w:r>
      <w:r w:rsidRPr="00341FAB">
        <w:rPr>
          <w:rFonts w:ascii="TH SarabunPSK" w:hAnsi="TH SarabunPSK" w:cs="TH SarabunPSK"/>
          <w:sz w:val="32"/>
          <w:szCs w:val="32"/>
        </w:rPr>
        <w:t xml:space="preserve">Global CBPR </w:t>
      </w:r>
      <w:r w:rsidRPr="00341FAB">
        <w:rPr>
          <w:rFonts w:ascii="TH SarabunPSK" w:hAnsi="TH SarabunPSK" w:cs="TH SarabunPSK"/>
          <w:sz w:val="32"/>
          <w:szCs w:val="32"/>
          <w:cs/>
        </w:rPr>
        <w:t xml:space="preserve">ได้อย่างทั่วถึง และเกิดประโยชน์สูงสุดต่อการพัฒนาเศรษฐกิจ ดิจิทัลของประเทศ </w:t>
      </w:r>
    </w:p>
    <w:p w14:paraId="308A5F41" w14:textId="77777777" w:rsidR="00672704" w:rsidRDefault="00672704" w:rsidP="00672704">
      <w:pPr>
        <w:spacing w:after="0" w:line="360" w:lineRule="exact"/>
        <w:ind w:firstLine="144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3. </w:t>
      </w:r>
      <w:r w:rsidRPr="00341FAB">
        <w:rPr>
          <w:rFonts w:ascii="TH SarabunPSK" w:hAnsi="TH SarabunPSK" w:cs="TH SarabunPSK"/>
          <w:sz w:val="32"/>
          <w:szCs w:val="32"/>
          <w:cs/>
        </w:rPr>
        <w:t>กระทรวงการต่างประเทศ (กรมเศรษฐกิจระหว่างประเทศ) และสำนักงานคณะกรรมกา</w:t>
      </w:r>
      <w:r>
        <w:rPr>
          <w:rFonts w:ascii="TH SarabunPSK" w:hAnsi="TH SarabunPSK" w:cs="TH SarabunPSK" w:hint="cs"/>
          <w:sz w:val="32"/>
          <w:szCs w:val="32"/>
          <w:cs/>
        </w:rPr>
        <w:t>ร</w:t>
      </w:r>
      <w:r w:rsidRPr="00341FAB">
        <w:rPr>
          <w:rFonts w:ascii="TH SarabunPSK" w:hAnsi="TH SarabunPSK" w:cs="TH SarabunPSK"/>
          <w:sz w:val="32"/>
          <w:szCs w:val="32"/>
          <w:cs/>
        </w:rPr>
        <w:t>กฤษฎีกา เห็นว่า ร่างหนังสือแสดงเจตจำนงฯ ไม่มีถ้อยคำหรือบริบทใดที่มุ่งจะก่อให้เกิดพันธกรณีภายใต้บังคับของกฎหมายระหว่างประเทศ จึงไม่เป็นหนังสือสัญญาตามมาตรา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178</w:t>
      </w:r>
      <w:r w:rsidRPr="00341FAB">
        <w:rPr>
          <w:rFonts w:ascii="TH SarabunPSK" w:hAnsi="TH SarabunPSK" w:cs="TH SarabunPSK"/>
          <w:sz w:val="32"/>
          <w:szCs w:val="32"/>
          <w:cs/>
        </w:rPr>
        <w:t xml:space="preserve"> ของรัฐธรรมนูญแห่งราชอาณาจักรไทย</w:t>
      </w:r>
    </w:p>
    <w:p w14:paraId="01139CA1" w14:textId="77777777" w:rsidR="00672704" w:rsidRDefault="00672704" w:rsidP="00672704">
      <w:pPr>
        <w:spacing w:after="0" w:line="360" w:lineRule="exact"/>
        <w:ind w:firstLine="1440"/>
        <w:contextualSpacing/>
        <w:jc w:val="thaiDistribute"/>
        <w:rPr>
          <w:rFonts w:ascii="TH SarabunPSK" w:hAnsi="TH SarabunPSK" w:cs="TH SarabunPSK"/>
          <w:sz w:val="32"/>
          <w:szCs w:val="32"/>
        </w:rPr>
      </w:pPr>
    </w:p>
    <w:p w14:paraId="0839C972" w14:textId="684D1A9A" w:rsidR="00672704" w:rsidRPr="005811D3" w:rsidRDefault="00824FBE" w:rsidP="00672704">
      <w:pPr>
        <w:spacing w:after="0"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15</w:t>
      </w:r>
      <w:r w:rsidR="00216FB2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672704" w:rsidRPr="002527B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เรื่อง</w:t>
      </w:r>
      <w:r w:rsidR="0067270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672704" w:rsidRPr="005811D3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แผนปฏิบัติการระดับอนุภูมิภาคเพื่อการควบคุมยาเสพติด ฉบับที่ </w:t>
      </w:r>
      <w:r w:rsidR="00672704" w:rsidRPr="005811D3">
        <w:rPr>
          <w:rFonts w:ascii="TH SarabunPSK" w:hAnsi="TH SarabunPSK" w:cs="TH SarabunPSK" w:hint="cs"/>
          <w:b/>
          <w:bCs/>
          <w:sz w:val="32"/>
          <w:szCs w:val="32"/>
          <w:cs/>
        </w:rPr>
        <w:t>13</w:t>
      </w:r>
      <w:r w:rsidR="00672704" w:rsidRPr="005811D3">
        <w:rPr>
          <w:rFonts w:ascii="TH SarabunPSK" w:hAnsi="TH SarabunPSK" w:cs="TH SarabunPSK"/>
          <w:b/>
          <w:bCs/>
          <w:sz w:val="32"/>
          <w:szCs w:val="32"/>
          <w:cs/>
        </w:rPr>
        <w:t xml:space="preserve"> ตามรายงานผลการประชุมระดับเจ้าหน้าที่อาวุโส ภายใต้บันทึกความเข้าใจ </w:t>
      </w:r>
      <w:r w:rsidR="00672704" w:rsidRPr="005811D3">
        <w:rPr>
          <w:rFonts w:ascii="TH SarabunPSK" w:hAnsi="TH SarabunPSK" w:cs="TH SarabunPSK" w:hint="cs"/>
          <w:b/>
          <w:bCs/>
          <w:sz w:val="32"/>
          <w:szCs w:val="32"/>
          <w:cs/>
        </w:rPr>
        <w:t>7</w:t>
      </w:r>
      <w:r w:rsidR="00672704" w:rsidRPr="005811D3">
        <w:rPr>
          <w:rFonts w:ascii="TH SarabunPSK" w:hAnsi="TH SarabunPSK" w:cs="TH SarabunPSK"/>
          <w:b/>
          <w:bCs/>
          <w:sz w:val="32"/>
          <w:szCs w:val="32"/>
          <w:cs/>
        </w:rPr>
        <w:t xml:space="preserve"> ฝ่าย ว่าด้วยการควบคุมยาเสพติดในอนุภูมิภาค</w:t>
      </w:r>
    </w:p>
    <w:p w14:paraId="2BF1CEA4" w14:textId="77777777" w:rsidR="00672704" w:rsidRDefault="00672704" w:rsidP="00672704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คณะรัฐมนตรีมีมติ</w:t>
      </w:r>
      <w:r w:rsidRPr="005811D3">
        <w:rPr>
          <w:rFonts w:ascii="TH SarabunPSK" w:hAnsi="TH SarabunPSK" w:cs="TH SarabunPSK" w:hint="cs"/>
          <w:b/>
          <w:bCs/>
          <w:sz w:val="32"/>
          <w:szCs w:val="32"/>
          <w:cs/>
        </w:rPr>
        <w:t>เห็นชอบ</w:t>
      </w:r>
      <w:r w:rsidRPr="005811D3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แผนปฏิบัติการระดับอนุภูมิภาคเพื่อการควบคุมยาเสพติด </w:t>
      </w:r>
      <w:r w:rsidRPr="005811D3">
        <w:rPr>
          <w:rFonts w:ascii="TH SarabunPSK" w:hAnsi="TH SarabunPSK" w:cs="TH SarabunPSK"/>
          <w:sz w:val="32"/>
          <w:szCs w:val="32"/>
          <w:cs/>
        </w:rPr>
        <w:t>(</w:t>
      </w:r>
      <w:r w:rsidRPr="005811D3">
        <w:rPr>
          <w:rFonts w:ascii="TH SarabunPSK" w:hAnsi="TH SarabunPSK" w:cs="TH SarabunPSK"/>
          <w:sz w:val="32"/>
          <w:szCs w:val="32"/>
        </w:rPr>
        <w:t>Sub</w:t>
      </w:r>
      <w:r w:rsidRPr="005811D3">
        <w:rPr>
          <w:rFonts w:ascii="TH SarabunPSK" w:hAnsi="TH SarabunPSK" w:cs="TH SarabunPSK"/>
          <w:sz w:val="32"/>
          <w:szCs w:val="32"/>
          <w:cs/>
        </w:rPr>
        <w:t>-</w:t>
      </w:r>
      <w:r w:rsidRPr="005811D3">
        <w:rPr>
          <w:rFonts w:ascii="TH SarabunPSK" w:hAnsi="TH SarabunPSK" w:cs="TH SarabunPSK"/>
          <w:sz w:val="32"/>
          <w:szCs w:val="32"/>
        </w:rPr>
        <w:t>regional Action Plan for Drug Control</w:t>
      </w:r>
      <w:r w:rsidRPr="005811D3">
        <w:rPr>
          <w:rFonts w:ascii="TH SarabunPSK" w:hAnsi="TH SarabunPSK" w:cs="TH SarabunPSK"/>
          <w:sz w:val="32"/>
          <w:szCs w:val="32"/>
          <w:cs/>
        </w:rPr>
        <w:t xml:space="preserve">: </w:t>
      </w:r>
      <w:r w:rsidRPr="005811D3">
        <w:rPr>
          <w:rFonts w:ascii="TH SarabunPSK" w:hAnsi="TH SarabunPSK" w:cs="TH SarabunPSK"/>
          <w:sz w:val="32"/>
          <w:szCs w:val="32"/>
        </w:rPr>
        <w:t>SAP</w:t>
      </w:r>
      <w:r w:rsidRPr="005811D3">
        <w:rPr>
          <w:rFonts w:ascii="TH SarabunPSK" w:hAnsi="TH SarabunPSK" w:cs="TH SarabunPSK"/>
          <w:sz w:val="32"/>
          <w:szCs w:val="32"/>
          <w:cs/>
        </w:rPr>
        <w:t xml:space="preserve">) </w:t>
      </w:r>
      <w:r w:rsidRPr="005E6837">
        <w:rPr>
          <w:rFonts w:ascii="TH SarabunPSK" w:hAnsi="TH SarabunPSK" w:cs="TH SarabunPSK"/>
          <w:b/>
          <w:bCs/>
          <w:sz w:val="32"/>
          <w:szCs w:val="32"/>
          <w:cs/>
        </w:rPr>
        <w:t xml:space="preserve">ฉบับที่ </w:t>
      </w:r>
      <w:r w:rsidRPr="005E6837">
        <w:rPr>
          <w:rFonts w:ascii="TH SarabunPSK" w:hAnsi="TH SarabunPSK" w:cs="TH SarabunPSK" w:hint="cs"/>
          <w:b/>
          <w:bCs/>
          <w:sz w:val="32"/>
          <w:szCs w:val="32"/>
          <w:cs/>
        </w:rPr>
        <w:t>13</w:t>
      </w:r>
      <w:r w:rsidRPr="005811D3">
        <w:rPr>
          <w:rFonts w:ascii="TH SarabunPSK" w:hAnsi="TH SarabunPSK" w:cs="TH SarabunPSK"/>
          <w:sz w:val="32"/>
          <w:szCs w:val="32"/>
          <w:cs/>
        </w:rPr>
        <w:t xml:space="preserve"> (แผนปฏิบัติการฯ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811D3">
        <w:rPr>
          <w:rFonts w:ascii="TH SarabunPSK" w:hAnsi="TH SarabunPSK" w:cs="TH SarabunPSK"/>
          <w:sz w:val="32"/>
          <w:szCs w:val="32"/>
          <w:cs/>
        </w:rPr>
        <w:t xml:space="preserve">ฉบับที่ </w:t>
      </w:r>
      <w:r>
        <w:rPr>
          <w:rFonts w:ascii="TH SarabunPSK" w:hAnsi="TH SarabunPSK" w:cs="TH SarabunPSK" w:hint="cs"/>
          <w:sz w:val="32"/>
          <w:szCs w:val="32"/>
          <w:cs/>
        </w:rPr>
        <w:t>13</w:t>
      </w:r>
      <w:r w:rsidRPr="005811D3">
        <w:rPr>
          <w:rFonts w:ascii="TH SarabunPSK" w:hAnsi="TH SarabunPSK" w:cs="TH SarabunPSK"/>
          <w:sz w:val="32"/>
          <w:szCs w:val="32"/>
          <w:cs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811D3">
        <w:rPr>
          <w:rFonts w:ascii="TH SarabunPSK" w:hAnsi="TH SarabunPSK" w:cs="TH SarabunPSK"/>
          <w:sz w:val="32"/>
          <w:szCs w:val="32"/>
          <w:cs/>
        </w:rPr>
        <w:t>รวมท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ั้ง </w:t>
      </w:r>
      <w:r w:rsidRPr="005E6837">
        <w:rPr>
          <w:rFonts w:ascii="TH SarabunPSK" w:hAnsi="TH SarabunPSK" w:cs="TH SarabunPSK" w:hint="cs"/>
          <w:sz w:val="32"/>
          <w:szCs w:val="32"/>
          <w:cs/>
        </w:rPr>
        <w:t>อ</w:t>
      </w:r>
      <w:r w:rsidRPr="005E6837">
        <w:rPr>
          <w:rFonts w:ascii="TH SarabunPSK" w:hAnsi="TH SarabunPSK" w:cs="TH SarabunPSK"/>
          <w:sz w:val="32"/>
          <w:szCs w:val="32"/>
          <w:cs/>
        </w:rPr>
        <w:t xml:space="preserve">นุมัติให้รัฐมนตรีว่าการกระทรวงยุติธรรมร่วมให้การรับรองแผนปฏิบัติการฯ ฉบับที่ </w:t>
      </w:r>
      <w:r w:rsidRPr="005E6837">
        <w:rPr>
          <w:rFonts w:ascii="TH SarabunPSK" w:hAnsi="TH SarabunPSK" w:cs="TH SarabunPSK" w:hint="cs"/>
          <w:sz w:val="32"/>
          <w:szCs w:val="32"/>
          <w:cs/>
        </w:rPr>
        <w:t>13</w:t>
      </w:r>
      <w:r w:rsidRPr="005811D3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5811D3">
        <w:rPr>
          <w:rFonts w:ascii="TH SarabunPSK" w:hAnsi="TH SarabunPSK" w:cs="TH SarabunPSK"/>
          <w:sz w:val="32"/>
          <w:szCs w:val="32"/>
          <w:cs/>
        </w:rPr>
        <w:t>ผ่านลายลักษณ์อักษรโดยไม่มีการลงนาม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และ</w:t>
      </w:r>
      <w:r w:rsidRPr="005E6837">
        <w:rPr>
          <w:rFonts w:ascii="TH SarabunPSK" w:hAnsi="TH SarabunPSK" w:cs="TH SarabunPSK"/>
          <w:sz w:val="32"/>
          <w:szCs w:val="32"/>
          <w:cs/>
        </w:rPr>
        <w:t xml:space="preserve">มอบหมายให้ ยธ. โดยสำนักงานคณะกรรมการป้องกันและปราบปรามยาเสพติด (สำนักงาน ป.ป.ส.) จัดทำหนังสือแจ้งรับรองแผนปฏิบัติการฯ ฉบับที่ </w:t>
      </w:r>
      <w:r w:rsidRPr="005E6837">
        <w:rPr>
          <w:rFonts w:ascii="TH SarabunPSK" w:hAnsi="TH SarabunPSK" w:cs="TH SarabunPSK" w:hint="cs"/>
          <w:sz w:val="32"/>
          <w:szCs w:val="32"/>
          <w:cs/>
        </w:rPr>
        <w:t>13</w:t>
      </w:r>
      <w:r w:rsidRPr="005E6837">
        <w:rPr>
          <w:rFonts w:ascii="TH SarabunPSK" w:hAnsi="TH SarabunPSK" w:cs="TH SarabunPSK"/>
          <w:sz w:val="32"/>
          <w:szCs w:val="32"/>
          <w:cs/>
        </w:rPr>
        <w:t xml:space="preserve"> ถึงสำนักงานยาเสพติดและอาชญากรรมแห่งสหประชาชาติ</w:t>
      </w:r>
      <w:r w:rsidRPr="005811D3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5811D3">
        <w:rPr>
          <w:rFonts w:ascii="TH SarabunPSK" w:hAnsi="TH SarabunPSK" w:cs="TH SarabunPSK"/>
          <w:sz w:val="32"/>
          <w:szCs w:val="32"/>
        </w:rPr>
        <w:t>United Nations Office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811D3">
        <w:rPr>
          <w:rFonts w:ascii="TH SarabunPSK" w:hAnsi="TH SarabunPSK" w:cs="TH SarabunPSK"/>
          <w:sz w:val="32"/>
          <w:szCs w:val="32"/>
        </w:rPr>
        <w:t>on Drugs and Crime</w:t>
      </w:r>
      <w:r w:rsidRPr="005811D3">
        <w:rPr>
          <w:rFonts w:ascii="TH SarabunPSK" w:hAnsi="TH SarabunPSK" w:cs="TH SarabunPSK"/>
          <w:sz w:val="32"/>
          <w:szCs w:val="32"/>
          <w:cs/>
        </w:rPr>
        <w:t xml:space="preserve">: </w:t>
      </w:r>
      <w:r w:rsidRPr="005811D3">
        <w:rPr>
          <w:rFonts w:ascii="TH SarabunPSK" w:hAnsi="TH SarabunPSK" w:cs="TH SarabunPSK"/>
          <w:sz w:val="32"/>
          <w:szCs w:val="32"/>
        </w:rPr>
        <w:t>UNODC</w:t>
      </w:r>
      <w:r w:rsidRPr="005811D3">
        <w:rPr>
          <w:rFonts w:ascii="TH SarabunPSK" w:hAnsi="TH SarabunPSK" w:cs="TH SarabunPSK"/>
          <w:sz w:val="32"/>
          <w:szCs w:val="32"/>
          <w:cs/>
        </w:rPr>
        <w:t xml:space="preserve">) </w:t>
      </w:r>
      <w:r>
        <w:rPr>
          <w:rFonts w:ascii="TH SarabunPSK" w:hAnsi="TH SarabunPSK" w:cs="TH SarabunPSK" w:hint="cs"/>
          <w:sz w:val="32"/>
          <w:szCs w:val="32"/>
          <w:cs/>
        </w:rPr>
        <w:t>ตามที่</w:t>
      </w:r>
      <w:r w:rsidRPr="005811D3">
        <w:rPr>
          <w:rFonts w:ascii="TH SarabunPSK" w:hAnsi="TH SarabunPSK" w:cs="TH SarabunPSK"/>
          <w:sz w:val="32"/>
          <w:szCs w:val="32"/>
          <w:cs/>
        </w:rPr>
        <w:t>กระทรวงยุติธรรม (</w:t>
      </w:r>
      <w:r>
        <w:rPr>
          <w:rFonts w:ascii="TH SarabunPSK" w:hAnsi="TH SarabunPSK" w:cs="TH SarabunPSK" w:hint="cs"/>
          <w:sz w:val="32"/>
          <w:szCs w:val="32"/>
          <w:cs/>
        </w:rPr>
        <w:t>ยธ.</w:t>
      </w:r>
      <w:r w:rsidRPr="005811D3">
        <w:rPr>
          <w:rFonts w:ascii="TH SarabunPSK" w:hAnsi="TH SarabunPSK" w:cs="TH SarabunPSK"/>
          <w:sz w:val="32"/>
          <w:szCs w:val="32"/>
          <w:cs/>
        </w:rPr>
        <w:t xml:space="preserve">) </w:t>
      </w:r>
      <w:r>
        <w:rPr>
          <w:rFonts w:ascii="TH SarabunPSK" w:hAnsi="TH SarabunPSK" w:cs="TH SarabunPSK" w:hint="cs"/>
          <w:sz w:val="32"/>
          <w:szCs w:val="32"/>
          <w:cs/>
        </w:rPr>
        <w:t>เสนอ</w:t>
      </w:r>
    </w:p>
    <w:p w14:paraId="76913434" w14:textId="77777777" w:rsidR="00672704" w:rsidRPr="005811D3" w:rsidRDefault="00672704" w:rsidP="00672704">
      <w:pPr>
        <w:spacing w:after="0"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5811D3">
        <w:rPr>
          <w:rFonts w:ascii="TH SarabunPSK" w:hAnsi="TH SarabunPSK" w:cs="TH SarabunPSK"/>
          <w:b/>
          <w:bCs/>
          <w:sz w:val="32"/>
          <w:szCs w:val="32"/>
          <w:cs/>
        </w:rPr>
        <w:t>สาระสำคัญของเรื่อง</w:t>
      </w:r>
    </w:p>
    <w:p w14:paraId="3B8CABCC" w14:textId="77777777" w:rsidR="00672704" w:rsidRDefault="00672704" w:rsidP="00672704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lastRenderedPageBreak/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1.</w:t>
      </w:r>
      <w:r w:rsidRPr="005811D3">
        <w:rPr>
          <w:rFonts w:ascii="TH SarabunPSK" w:hAnsi="TH SarabunPSK" w:cs="TH SarabunPSK"/>
          <w:sz w:val="32"/>
          <w:szCs w:val="32"/>
          <w:cs/>
        </w:rPr>
        <w:t xml:space="preserve"> เมื่อปี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2536</w:t>
      </w:r>
      <w:r w:rsidRPr="005811D3">
        <w:rPr>
          <w:rFonts w:ascii="TH SarabunPSK" w:hAnsi="TH SarabunPSK" w:cs="TH SarabunPSK"/>
          <w:sz w:val="32"/>
          <w:szCs w:val="32"/>
          <w:cs/>
        </w:rPr>
        <w:t xml:space="preserve"> ไทยได้ร่วมลงนามในบันทึกความเข้าใจ </w:t>
      </w:r>
      <w:r>
        <w:rPr>
          <w:rFonts w:ascii="TH SarabunPSK" w:hAnsi="TH SarabunPSK" w:cs="TH SarabunPSK" w:hint="cs"/>
          <w:sz w:val="32"/>
          <w:szCs w:val="32"/>
          <w:cs/>
        </w:rPr>
        <w:t>7</w:t>
      </w:r>
      <w:r w:rsidRPr="005811D3">
        <w:rPr>
          <w:rFonts w:ascii="TH SarabunPSK" w:hAnsi="TH SarabunPSK" w:cs="TH SarabunPSK"/>
          <w:sz w:val="32"/>
          <w:szCs w:val="32"/>
          <w:cs/>
        </w:rPr>
        <w:t xml:space="preserve"> ฝ่าย ว่าด้วยการควบคุมยาเสพติดในอนุภูมิภาค (บันทึกความเข้าใจ </w:t>
      </w:r>
      <w:r>
        <w:rPr>
          <w:rFonts w:ascii="TH SarabunPSK" w:hAnsi="TH SarabunPSK" w:cs="TH SarabunPSK" w:hint="cs"/>
          <w:sz w:val="32"/>
          <w:szCs w:val="32"/>
          <w:cs/>
        </w:rPr>
        <w:t>7</w:t>
      </w:r>
      <w:r w:rsidRPr="005811D3">
        <w:rPr>
          <w:rFonts w:ascii="TH SarabunPSK" w:hAnsi="TH SarabunPSK" w:cs="TH SarabunPSK"/>
          <w:sz w:val="32"/>
          <w:szCs w:val="32"/>
          <w:cs/>
        </w:rPr>
        <w:t xml:space="preserve"> ฝ่าย</w:t>
      </w:r>
      <w:r>
        <w:rPr>
          <w:rFonts w:ascii="TH SarabunPSK" w:hAnsi="TH SarabunPSK" w:cs="TH SarabunPSK" w:hint="cs"/>
          <w:sz w:val="32"/>
          <w:szCs w:val="32"/>
          <w:cs/>
        </w:rPr>
        <w:t>ฯ</w:t>
      </w:r>
      <w:r w:rsidRPr="005811D3">
        <w:rPr>
          <w:rFonts w:ascii="TH SarabunPSK" w:hAnsi="TH SarabunPSK" w:cs="TH SarabunPSK"/>
          <w:sz w:val="32"/>
          <w:szCs w:val="32"/>
          <w:cs/>
        </w:rPr>
        <w:t>) ระหว่างราชอาณาจักรกัมพูชา (กัมพูชา) สาธารณรัฐประชาชนจีน (จีน) สาธารณรัฐประชาธิปไตยประชาชนลาว (ลาว)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811D3">
        <w:rPr>
          <w:rFonts w:ascii="TH SarabunPSK" w:hAnsi="TH SarabunPSK" w:cs="TH SarabunPSK"/>
          <w:sz w:val="32"/>
          <w:szCs w:val="32"/>
          <w:cs/>
        </w:rPr>
        <w:t xml:space="preserve">สาธารณรัฐแห่งสหภาพเมียนมา (เมียนมา) สาธารณรัฐสังคมนิยมเวียดนาม (เวียดนาม) และ </w:t>
      </w:r>
      <w:r w:rsidRPr="005811D3">
        <w:rPr>
          <w:rFonts w:ascii="TH SarabunPSK" w:hAnsi="TH SarabunPSK" w:cs="TH SarabunPSK"/>
          <w:sz w:val="32"/>
          <w:szCs w:val="32"/>
        </w:rPr>
        <w:t>UNODC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C3E76">
        <w:rPr>
          <w:rFonts w:ascii="TH SarabunPSK" w:hAnsi="TH SarabunPSK" w:cs="TH SarabunPSK"/>
          <w:sz w:val="32"/>
          <w:szCs w:val="32"/>
          <w:cs/>
        </w:rPr>
        <w:t xml:space="preserve">ซึ่งบันทึกความเข้าใจ </w:t>
      </w:r>
      <w:r>
        <w:rPr>
          <w:rFonts w:ascii="TH SarabunPSK" w:hAnsi="TH SarabunPSK" w:cs="TH SarabunPSK" w:hint="cs"/>
          <w:sz w:val="32"/>
          <w:szCs w:val="32"/>
          <w:cs/>
        </w:rPr>
        <w:t>7</w:t>
      </w:r>
      <w:r w:rsidRPr="00DC3E76">
        <w:rPr>
          <w:rFonts w:ascii="TH SarabunPSK" w:hAnsi="TH SarabunPSK" w:cs="TH SarabunPSK"/>
          <w:sz w:val="32"/>
          <w:szCs w:val="32"/>
          <w:cs/>
        </w:rPr>
        <w:t xml:space="preserve"> ฝ่าย</w:t>
      </w:r>
      <w:r>
        <w:rPr>
          <w:rFonts w:ascii="TH SarabunPSK" w:hAnsi="TH SarabunPSK" w:cs="TH SarabunPSK" w:hint="cs"/>
          <w:sz w:val="32"/>
          <w:szCs w:val="32"/>
          <w:cs/>
        </w:rPr>
        <w:t>ฯ</w:t>
      </w:r>
      <w:r w:rsidRPr="00DC3E76">
        <w:rPr>
          <w:rFonts w:ascii="TH SarabunPSK" w:hAnsi="TH SarabunPSK" w:cs="TH SarabunPSK"/>
          <w:sz w:val="32"/>
          <w:szCs w:val="32"/>
          <w:cs/>
        </w:rPr>
        <w:t xml:space="preserve"> กำหนดให้มีการประชุมเพื่อทบทวนสถานการณ์ยาเสพติดในอนุภูมิภาคและหารือมาตรการแก้ไขปัญหายาเสพติด รวมถึงรับรองข้อเสนอแนะหรือโครงการต่าง ๆ เกี่ยวกับการดำเนินงานแก้ไขปัญหายาเสพติด โดยแบ่งการประชุมออกเป็น 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DC3E76">
        <w:rPr>
          <w:rFonts w:ascii="TH SarabunPSK" w:hAnsi="TH SarabunPSK" w:cs="TH SarabunPSK"/>
          <w:sz w:val="32"/>
          <w:szCs w:val="32"/>
          <w:cs/>
        </w:rPr>
        <w:t xml:space="preserve"> ระดับ คือ การประชุมระดับเจ้าหน้าที่อาวุโสและการประชุมระดับรัฐมนตรี</w:t>
      </w:r>
    </w:p>
    <w:p w14:paraId="1EA78329" w14:textId="77777777" w:rsidR="00672704" w:rsidRPr="00DC3E76" w:rsidRDefault="00672704" w:rsidP="00672704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2. </w:t>
      </w:r>
      <w:r w:rsidRPr="00DC3E76">
        <w:rPr>
          <w:rFonts w:ascii="TH SarabunPSK" w:hAnsi="TH SarabunPSK" w:cs="TH SarabunPSK"/>
          <w:sz w:val="32"/>
          <w:szCs w:val="32"/>
          <w:cs/>
        </w:rPr>
        <w:t xml:space="preserve">เมื่อปี </w:t>
      </w:r>
      <w:r>
        <w:rPr>
          <w:rFonts w:ascii="TH SarabunPSK" w:hAnsi="TH SarabunPSK" w:cs="TH SarabunPSK" w:hint="cs"/>
          <w:sz w:val="32"/>
          <w:szCs w:val="32"/>
          <w:cs/>
        </w:rPr>
        <w:t>2568</w:t>
      </w:r>
      <w:r w:rsidRPr="00DC3E76">
        <w:rPr>
          <w:rFonts w:ascii="TH SarabunPSK" w:hAnsi="TH SarabunPSK" w:cs="TH SarabunPSK"/>
          <w:sz w:val="32"/>
          <w:szCs w:val="32"/>
          <w:cs/>
        </w:rPr>
        <w:t xml:space="preserve"> เมียนมาได้จัดการประชุมระดับเจ้าหน้าที่อาวุโสระหว่างวันที่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16</w:t>
      </w:r>
      <w:r w:rsidRPr="00DC3E76">
        <w:rPr>
          <w:rFonts w:ascii="TH SarabunPSK" w:hAnsi="TH SarabunPSK" w:cs="TH SarabunPSK"/>
          <w:sz w:val="32"/>
          <w:szCs w:val="32"/>
          <w:cs/>
        </w:rPr>
        <w:t xml:space="preserve"> -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17</w:t>
      </w:r>
      <w:r w:rsidRPr="00DC3E76">
        <w:rPr>
          <w:rFonts w:ascii="TH SarabunPSK" w:hAnsi="TH SarabunPSK" w:cs="TH SarabunPSK"/>
          <w:sz w:val="32"/>
          <w:szCs w:val="32"/>
          <w:cs/>
        </w:rPr>
        <w:t xml:space="preserve"> ตุลาคม </w:t>
      </w:r>
      <w:r>
        <w:rPr>
          <w:rFonts w:ascii="TH SarabunPSK" w:hAnsi="TH SarabunPSK" w:cs="TH SarabunPSK" w:hint="cs"/>
          <w:sz w:val="32"/>
          <w:szCs w:val="32"/>
          <w:cs/>
        </w:rPr>
        <w:t>2568</w:t>
      </w:r>
      <w:r w:rsidRPr="00DC3E76">
        <w:rPr>
          <w:rFonts w:ascii="TH SarabunPSK" w:hAnsi="TH SarabunPSK" w:cs="TH SarabunPSK"/>
          <w:sz w:val="32"/>
          <w:szCs w:val="32"/>
          <w:cs/>
        </w:rPr>
        <w:t xml:space="preserve"> ณ กรุงย่างกุ้ง เมียนมา โดยคณะผู้แทนไทยจาก ยธ. (สำนักงาน ป.ป.ส.) ได้เข้าร่วมการประชุมดังกล่าว ซึ่งที่ประชุมได้ทบทวนผลลัพธ์การดำเนินงานตามแผนปฏิบัติการระดับอนุภูมิภาคเพื่อการควบคุมยาเสพติด ฉบับที่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12 </w:t>
      </w:r>
      <w:r w:rsidRPr="00DC3E76">
        <w:rPr>
          <w:rFonts w:ascii="TH SarabunPSK" w:hAnsi="TH SarabunPSK" w:cs="TH SarabunPSK"/>
          <w:sz w:val="32"/>
          <w:szCs w:val="32"/>
          <w:cs/>
        </w:rPr>
        <w:t xml:space="preserve">(พ.ศ. </w:t>
      </w:r>
      <w:r>
        <w:rPr>
          <w:rFonts w:ascii="TH SarabunPSK" w:hAnsi="TH SarabunPSK" w:cs="TH SarabunPSK" w:hint="cs"/>
          <w:sz w:val="32"/>
          <w:szCs w:val="32"/>
          <w:cs/>
        </w:rPr>
        <w:t>2566</w:t>
      </w:r>
      <w:r w:rsidRPr="00DC3E76">
        <w:rPr>
          <w:rFonts w:ascii="TH SarabunPSK" w:hAnsi="TH SarabunPSK" w:cs="TH SarabunPSK"/>
          <w:sz w:val="32"/>
          <w:szCs w:val="32"/>
          <w:cs/>
        </w:rPr>
        <w:t xml:space="preserve"> -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2568</w:t>
      </w:r>
      <w:r w:rsidRPr="00DC3E76">
        <w:rPr>
          <w:rFonts w:ascii="TH SarabunPSK" w:hAnsi="TH SarabunPSK" w:cs="TH SarabunPSK"/>
          <w:sz w:val="32"/>
          <w:szCs w:val="32"/>
          <w:cs/>
        </w:rPr>
        <w:t xml:space="preserve">) (แผนปฏิบัติการฯ ฉบับที่ </w:t>
      </w:r>
      <w:r>
        <w:rPr>
          <w:rFonts w:ascii="TH SarabunPSK" w:hAnsi="TH SarabunPSK" w:cs="TH SarabunPSK" w:hint="cs"/>
          <w:sz w:val="32"/>
          <w:szCs w:val="32"/>
          <w:cs/>
        </w:rPr>
        <w:t>12</w:t>
      </w:r>
      <w:r w:rsidRPr="00DC3E76">
        <w:rPr>
          <w:rFonts w:ascii="TH SarabunPSK" w:hAnsi="TH SarabunPSK" w:cs="TH SarabunPSK"/>
          <w:sz w:val="32"/>
          <w:szCs w:val="32"/>
          <w:cs/>
        </w:rPr>
        <w:t xml:space="preserve">) รวมถึงพิจารณาให้ความเห็นชอบในรายละเอียดของแผนปฏิบัติการฯ ฉบับที่ </w:t>
      </w:r>
      <w:r>
        <w:rPr>
          <w:rFonts w:ascii="TH SarabunPSK" w:hAnsi="TH SarabunPSK" w:cs="TH SarabunPSK" w:hint="cs"/>
          <w:sz w:val="32"/>
          <w:szCs w:val="32"/>
          <w:cs/>
        </w:rPr>
        <w:t>13</w:t>
      </w:r>
    </w:p>
    <w:p w14:paraId="1B5F6B67" w14:textId="77777777" w:rsidR="00672704" w:rsidRDefault="00672704" w:rsidP="00672704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3.</w:t>
      </w:r>
      <w:r w:rsidRPr="00DC3E7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E6837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แผนปฏิบัติการฯ ฉบับที่ </w:t>
      </w:r>
      <w:r w:rsidRPr="005E6837">
        <w:rPr>
          <w:rFonts w:ascii="TH SarabunPSK" w:hAnsi="TH SarabunPSK" w:cs="TH SarabunPSK" w:hint="cs"/>
          <w:b/>
          <w:bCs/>
          <w:sz w:val="32"/>
          <w:szCs w:val="32"/>
          <w:cs/>
        </w:rPr>
        <w:t>13</w:t>
      </w:r>
      <w:r w:rsidRPr="005E6837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5E6837">
        <w:rPr>
          <w:rFonts w:ascii="TH SarabunPSK" w:hAnsi="TH SarabunPSK" w:cs="TH SarabunPSK"/>
          <w:sz w:val="32"/>
          <w:szCs w:val="32"/>
          <w:cs/>
        </w:rPr>
        <w:t xml:space="preserve">(พ.ศ. </w:t>
      </w:r>
      <w:r w:rsidRPr="005E6837">
        <w:rPr>
          <w:rFonts w:ascii="TH SarabunPSK" w:hAnsi="TH SarabunPSK" w:cs="TH SarabunPSK" w:hint="cs"/>
          <w:sz w:val="32"/>
          <w:szCs w:val="32"/>
          <w:cs/>
        </w:rPr>
        <w:t>2568</w:t>
      </w:r>
      <w:r w:rsidRPr="005E6837">
        <w:rPr>
          <w:rFonts w:ascii="TH SarabunPSK" w:hAnsi="TH SarabunPSK" w:cs="TH SarabunPSK"/>
          <w:sz w:val="32"/>
          <w:szCs w:val="32"/>
          <w:cs/>
        </w:rPr>
        <w:t xml:space="preserve"> -</w:t>
      </w:r>
      <w:r w:rsidRPr="005E6837">
        <w:rPr>
          <w:rFonts w:ascii="TH SarabunPSK" w:hAnsi="TH SarabunPSK" w:cs="TH SarabunPSK" w:hint="cs"/>
          <w:sz w:val="32"/>
          <w:szCs w:val="32"/>
          <w:cs/>
        </w:rPr>
        <w:t xml:space="preserve"> 2570</w:t>
      </w:r>
      <w:r w:rsidRPr="00DC3E76">
        <w:rPr>
          <w:rFonts w:ascii="TH SarabunPSK" w:hAnsi="TH SarabunPSK" w:cs="TH SarabunPSK"/>
          <w:sz w:val="32"/>
          <w:szCs w:val="32"/>
          <w:cs/>
        </w:rPr>
        <w:t>) เป็นเอกสารที่ทบทวนและปรับปรุงจากแผนปฏิบัติการฯ ฉบับที่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12</w:t>
      </w:r>
      <w:r w:rsidRPr="00DC3E76">
        <w:rPr>
          <w:rFonts w:ascii="TH SarabunPSK" w:hAnsi="TH SarabunPSK" w:cs="TH SarabunPSK"/>
          <w:sz w:val="32"/>
          <w:szCs w:val="32"/>
          <w:cs/>
        </w:rPr>
        <w:t xml:space="preserve"> (พ.ศ. </w:t>
      </w:r>
      <w:r>
        <w:rPr>
          <w:rFonts w:ascii="TH SarabunPSK" w:hAnsi="TH SarabunPSK" w:cs="TH SarabunPSK" w:hint="cs"/>
          <w:sz w:val="32"/>
          <w:szCs w:val="32"/>
          <w:cs/>
        </w:rPr>
        <w:t>2566</w:t>
      </w:r>
      <w:r w:rsidRPr="00DC3E76">
        <w:rPr>
          <w:rFonts w:ascii="TH SarabunPSK" w:hAnsi="TH SarabunPSK" w:cs="TH SarabunPSK"/>
          <w:sz w:val="32"/>
          <w:szCs w:val="32"/>
          <w:cs/>
        </w:rPr>
        <w:t xml:space="preserve"> -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2568</w:t>
      </w:r>
      <w:r w:rsidRPr="00DC3E76">
        <w:rPr>
          <w:rFonts w:ascii="TH SarabunPSK" w:hAnsi="TH SarabunPSK" w:cs="TH SarabunPSK"/>
          <w:sz w:val="32"/>
          <w:szCs w:val="32"/>
          <w:cs/>
        </w:rPr>
        <w:t xml:space="preserve">) โดยกำหนดกิจกรรมให้สอดคล้องกับสถานการณ์ยาเสพติดในปัจจุบัน เพื่อเป็นกรอบการดำเนินงานร่วมกันในการรับมือกับความท้าทายและแนวโน้มสถานการณ์การลักลอบผลิตและการค้ายาเสพติดในอนุภูมิภาคลุ่มแม่น้ำโขงที่เพิ่มสูงขึ้น และขยายกิจกรรมให้มีความชัดเจนเพิ่มขึ้นและสอดคล้องกับสถานการณ์ยาเสพติดในพื้นที่สามเหลี่ยมทองคำและอนุภูมิภาคและครอบคลุม จุดอ่อนจากแผนฉบับที่ผ่านมา ประกอบด้วยแผนงานหลัก </w:t>
      </w:r>
      <w:r>
        <w:rPr>
          <w:rFonts w:ascii="TH SarabunPSK" w:hAnsi="TH SarabunPSK" w:cs="TH SarabunPSK" w:hint="cs"/>
          <w:sz w:val="32"/>
          <w:szCs w:val="32"/>
          <w:cs/>
        </w:rPr>
        <w:t>4</w:t>
      </w:r>
      <w:r w:rsidRPr="00DC3E76">
        <w:rPr>
          <w:rFonts w:ascii="TH SarabunPSK" w:hAnsi="TH SarabunPSK" w:cs="TH SarabunPSK"/>
          <w:sz w:val="32"/>
          <w:szCs w:val="32"/>
          <w:cs/>
        </w:rPr>
        <w:t xml:space="preserve"> ด้าน ดังนี้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1</w:t>
      </w:r>
      <w:r w:rsidRPr="00DC3E76">
        <w:rPr>
          <w:rFonts w:ascii="TH SarabunPSK" w:hAnsi="TH SarabunPSK" w:cs="TH SarabunPSK"/>
          <w:sz w:val="32"/>
          <w:szCs w:val="32"/>
          <w:cs/>
        </w:rPr>
        <w:t>) ด้านยาเสพติดและสุขภาพ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2) ด้านความร่วมมือด้านการบังคับใช้กฎหมาย 3) ด้านความร่วมมือระหว่างประเทศในเรื่องทางอาญา และ 4) ด้านการพัฒนาทางเลือกอย่างยั่งยืน</w:t>
      </w:r>
    </w:p>
    <w:p w14:paraId="36A8080A" w14:textId="49093DB7" w:rsidR="00672704" w:rsidRDefault="00672704" w:rsidP="00672704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4. </w:t>
      </w:r>
      <w:r w:rsidRPr="00DC3E76">
        <w:rPr>
          <w:rFonts w:ascii="TH SarabunPSK" w:hAnsi="TH SarabunPSK" w:cs="TH SarabunPSK"/>
          <w:sz w:val="32"/>
          <w:szCs w:val="32"/>
          <w:cs/>
        </w:rPr>
        <w:t xml:space="preserve">เรื่องนี้กระทรวงยุติธรรม (ยธ.) ได้ขอให้เสนอคณะรัฐมนตรีพิจารณาให้ความเห็นชอบแผนปฏิบัติการระดับอนุภูมิภาคเพื่อการควบคุมยาเสพติด ฉบับที่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13 </w:t>
      </w:r>
      <w:r w:rsidRPr="00DC3E76">
        <w:rPr>
          <w:rFonts w:ascii="TH SarabunPSK" w:hAnsi="TH SarabunPSK" w:cs="TH SarabunPSK"/>
          <w:sz w:val="32"/>
          <w:szCs w:val="32"/>
          <w:cs/>
        </w:rPr>
        <w:t xml:space="preserve">(แผนปฏิบัติการฯ ฉบับที่ </w:t>
      </w:r>
      <w:r>
        <w:rPr>
          <w:rFonts w:ascii="TH SarabunPSK" w:hAnsi="TH SarabunPSK" w:cs="TH SarabunPSK" w:hint="cs"/>
          <w:sz w:val="32"/>
          <w:szCs w:val="32"/>
          <w:cs/>
        </w:rPr>
        <w:t>13</w:t>
      </w:r>
      <w:r w:rsidRPr="00DC3E76">
        <w:rPr>
          <w:rFonts w:ascii="TH SarabunPSK" w:hAnsi="TH SarabunPSK" w:cs="TH SarabunPSK"/>
          <w:sz w:val="32"/>
          <w:szCs w:val="32"/>
          <w:cs/>
        </w:rPr>
        <w:t xml:space="preserve">) (พ.ศ. </w:t>
      </w:r>
      <w:r>
        <w:rPr>
          <w:rFonts w:ascii="TH SarabunPSK" w:hAnsi="TH SarabunPSK" w:cs="TH SarabunPSK" w:hint="cs"/>
          <w:sz w:val="32"/>
          <w:szCs w:val="32"/>
          <w:cs/>
        </w:rPr>
        <w:t>2568</w:t>
      </w:r>
      <w:r w:rsidRPr="00DC3E76">
        <w:rPr>
          <w:rFonts w:ascii="TH SarabunPSK" w:hAnsi="TH SarabunPSK" w:cs="TH SarabunPSK"/>
          <w:sz w:val="32"/>
          <w:szCs w:val="32"/>
          <w:cs/>
        </w:rPr>
        <w:t xml:space="preserve"> -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2570</w:t>
      </w:r>
      <w:r w:rsidRPr="00DC3E76">
        <w:rPr>
          <w:rFonts w:ascii="TH SarabunPSK" w:hAnsi="TH SarabunPSK" w:cs="TH SarabunPSK"/>
          <w:sz w:val="32"/>
          <w:szCs w:val="32"/>
          <w:cs/>
        </w:rPr>
        <w:t>) ซึ่งมีวัตถุประสงค์เพื่อเป็นกรอบการดำเนินงานร่วมกันในการรับมือกับความท้าทายและแนวโน้มสถานการณ์การลักลอบผลิตและการค้ายาเสพติดในอนุภูมิภาคลุ่มแม่น้ำโขงที่เพิ่มสูงขึ้น และขยายกิจกรรมให้มีความชัดเจนเพิ่มขึ้นและสอดคล้องกับสถานการณ์ยาเสพติดในพื้นที่สามเหลี่ยมทองคำและอนุภูมิภาค โดยมีสาระสำคัญเป็นการทบทวนและปรับปรุงเนื้อหาจากแผนปฏิบัติการฯ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C3E76">
        <w:rPr>
          <w:rFonts w:ascii="TH SarabunPSK" w:hAnsi="TH SarabunPSK" w:cs="TH SarabunPSK"/>
          <w:sz w:val="32"/>
          <w:szCs w:val="32"/>
          <w:cs/>
        </w:rPr>
        <w:t xml:space="preserve">ฉบับที่ </w:t>
      </w:r>
      <w:r>
        <w:rPr>
          <w:rFonts w:ascii="TH SarabunPSK" w:hAnsi="TH SarabunPSK" w:cs="TH SarabunPSK" w:hint="cs"/>
          <w:sz w:val="32"/>
          <w:szCs w:val="32"/>
          <w:cs/>
        </w:rPr>
        <w:t>12</w:t>
      </w:r>
      <w:r w:rsidRPr="00DC3E76">
        <w:rPr>
          <w:rFonts w:ascii="TH SarabunPSK" w:hAnsi="TH SarabunPSK" w:cs="TH SarabunPSK"/>
          <w:sz w:val="32"/>
          <w:szCs w:val="32"/>
          <w:cs/>
        </w:rPr>
        <w:t xml:space="preserve"> ให้สอดคล้องกับสถานการณ์ยาเสพติดในปัจจุบัน เช่น (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Pr="00DC3E76">
        <w:rPr>
          <w:rFonts w:ascii="TH SarabunPSK" w:hAnsi="TH SarabunPSK" w:cs="TH SarabunPSK"/>
          <w:sz w:val="32"/>
          <w:szCs w:val="32"/>
          <w:cs/>
        </w:rPr>
        <w:t>) ยกระดับการบำบัดรักษา ผ่านการส่งเสริมการวิจัยเพื่อพัฒนายารักษาผู้ติดเมทแอม</w:t>
      </w:r>
      <w:proofErr w:type="spellStart"/>
      <w:r w:rsidRPr="00DC3E76">
        <w:rPr>
          <w:rFonts w:ascii="TH SarabunPSK" w:hAnsi="TH SarabunPSK" w:cs="TH SarabunPSK"/>
          <w:sz w:val="32"/>
          <w:szCs w:val="32"/>
          <w:cs/>
        </w:rPr>
        <w:t>เฟ</w:t>
      </w:r>
      <w:proofErr w:type="spellEnd"/>
      <w:r w:rsidRPr="00DC3E76">
        <w:rPr>
          <w:rFonts w:ascii="TH SarabunPSK" w:hAnsi="TH SarabunPSK" w:cs="TH SarabunPSK"/>
          <w:sz w:val="32"/>
          <w:szCs w:val="32"/>
          <w:cs/>
        </w:rPr>
        <w:t>ตามีน (ออกฤทธิ์กระตุ้นระบบประสาทส่วนกลาง) (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DC3E76">
        <w:rPr>
          <w:rFonts w:ascii="TH SarabunPSK" w:hAnsi="TH SarabunPSK" w:cs="TH SarabunPSK"/>
          <w:sz w:val="32"/>
          <w:szCs w:val="32"/>
          <w:cs/>
        </w:rPr>
        <w:t>) การจัดการและกำจัดของกลางยาเสพติดและสารเคมีอย่างปลอดภัย การสกัดกั้นยาเสพติดตลอดแนวชายแดนและการพัฒนาความร่วมมือกับทุกภาคส่วนเพื่อป้องกันการฟอกเงินจากการค้ายาเสพติด (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Pr="00DC3E76">
        <w:rPr>
          <w:rFonts w:ascii="TH SarabunPSK" w:hAnsi="TH SarabunPSK" w:cs="TH SarabunPSK"/>
          <w:sz w:val="32"/>
          <w:szCs w:val="32"/>
          <w:cs/>
        </w:rPr>
        <w:t>) ผลักดันให้ประเทศสมาชิกบูรณาการการพัฒนาทางเลือกอย่างยั่งยืนเข้าสู่นโยบายควบคุมยาเสพติดระดับประเทศ สนับสนุนการดำเนินโครงการการพัฒนาทางเลือกอย่างยั่งยืนในประเทศที่มีความต้องการ แลกเปลี่ยนองค์ความรู้ พัฒนาเทคโนโลยีสำรวจพื้นที่ปลูกฝิ่นและเสริมสร้างห่วงโซ่ตลาดของวิถีชีวิตที่ถูกกฎหมายและยั่งยืน</w:t>
      </w:r>
    </w:p>
    <w:p w14:paraId="67493542" w14:textId="77777777" w:rsidR="00672704" w:rsidRPr="00E80770" w:rsidRDefault="00672704" w:rsidP="00672704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DC3E76">
        <w:rPr>
          <w:rFonts w:ascii="TH SarabunPSK" w:hAnsi="TH SarabunPSK" w:cs="TH SarabunPSK"/>
          <w:sz w:val="32"/>
          <w:szCs w:val="32"/>
          <w:cs/>
        </w:rPr>
        <w:t>5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DC3E7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E616C">
        <w:rPr>
          <w:rFonts w:ascii="TH SarabunPSK" w:hAnsi="TH SarabunPSK" w:cs="TH SarabunPSK"/>
          <w:sz w:val="32"/>
          <w:szCs w:val="32"/>
          <w:cs/>
        </w:rPr>
        <w:t>กระทรวงกลาโหม กระทรวงการคลัง กระทรวงการพัฒนาสังคมและความมั่นคงของมนุษย์ กระทรวงมหาดไทย กระทรวงสาธารณสุข สำนักงานสภาความมั่นคงแห่งชาติ (สมช.) สำนักงานสภาพัฒนาการเศรษฐกิจและสังคมแห่งชาติ (สศช.) สำนักงานตำรวจแห่งชาติ และสำนักงานศาลยุติธรรมไม่มีข้อขัดข้องเห็นชอบในหลักการ/เห็นชอบตามที่ ยธ. เสนอ</w:t>
      </w:r>
      <w:r w:rsidRPr="00DC3E76">
        <w:rPr>
          <w:rFonts w:ascii="TH SarabunPSK" w:hAnsi="TH SarabunPSK" w:cs="TH SarabunPSK"/>
          <w:sz w:val="32"/>
          <w:szCs w:val="32"/>
          <w:cs/>
        </w:rPr>
        <w:t xml:space="preserve"> โดยมีความเห็นเพิ่มเติม เช่น (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Pr="00DC3E76">
        <w:rPr>
          <w:rFonts w:ascii="TH SarabunPSK" w:hAnsi="TH SarabunPSK" w:cs="TH SarabunPSK"/>
          <w:sz w:val="32"/>
          <w:szCs w:val="32"/>
          <w:cs/>
        </w:rPr>
        <w:t>) เห็นควรให้กิจกรรมที่เกี่ยวข้อง กับการปฏิบัติการข้ามพรมแดนดำเนินการภายใต้กฎหมายและกรอบความร่วมมือระหว่างประเทศโดยคำนึงถึงอธิปไตย เขตอำนาจรัฐ และผลประโยชน์ด้านความมั่นคงของประเทศเป็นสำคัญ (สมช.) และ (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DC3E76">
        <w:rPr>
          <w:rFonts w:ascii="TH SarabunPSK" w:hAnsi="TH SarabunPSK" w:cs="TH SarabunPSK"/>
          <w:sz w:val="32"/>
          <w:szCs w:val="32"/>
          <w:cs/>
        </w:rPr>
        <w:t xml:space="preserve">) ควรพิจารณากำหนดตัวชี้วัดในการติดตามประเมินผลที่สะท้อนผลการดำเนินงานในประเด็นขับเคลื่อนที่สำคัญ เช่น การลดการขยายตัวของยาเสพติดสังเคราะห์ การลดการผลิตและการปลูกพืชเสพติด (สศช.)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ทั้งนี้ </w:t>
      </w:r>
      <w:r w:rsidRPr="000D71BA">
        <w:rPr>
          <w:rFonts w:ascii="TH SarabunPSK" w:hAnsi="TH SarabunPSK" w:cs="TH SarabunPSK" w:hint="cs"/>
          <w:b/>
          <w:bCs/>
          <w:sz w:val="32"/>
          <w:szCs w:val="32"/>
          <w:cs/>
        </w:rPr>
        <w:t>กรมการองค์การระหว่างประเทศ กระทรวงการต่างประเทศ (กต.) และสำนักงานคณะกรรมการกฤษฎีกา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มีความเห็นสอดคล้องกันว่าแผนปฏิบัติการฯ ฉบับที่ 13 </w:t>
      </w:r>
      <w:r w:rsidRPr="00E80770">
        <w:rPr>
          <w:rFonts w:ascii="TH SarabunPSK" w:hAnsi="TH SarabunPSK" w:cs="TH SarabunPSK" w:hint="cs"/>
          <w:sz w:val="32"/>
          <w:szCs w:val="32"/>
          <w:cs/>
        </w:rPr>
        <w:t>ไม่เป็นหนังสือตามมาตรา 178 ของรัฐธรรมนูญแห่งราชอาณาจักรไทย</w:t>
      </w:r>
    </w:p>
    <w:p w14:paraId="259E3698" w14:textId="77777777" w:rsidR="00672704" w:rsidRPr="002B702C" w:rsidRDefault="00672704" w:rsidP="00672704">
      <w:pPr>
        <w:spacing w:after="0" w:line="360" w:lineRule="exact"/>
        <w:contextualSpacing/>
        <w:jc w:val="thaiDistribute"/>
        <w:rPr>
          <w:rFonts w:ascii="TH SarabunPSK" w:hAnsi="TH SarabunPSK" w:cs="TH SarabunPSK"/>
          <w:sz w:val="32"/>
          <w:szCs w:val="32"/>
        </w:rPr>
      </w:pPr>
    </w:p>
    <w:p w14:paraId="2E220855" w14:textId="5DEC6DA4" w:rsidR="006F1073" w:rsidRPr="00EE53B4" w:rsidRDefault="00824FBE" w:rsidP="006F1073">
      <w:pPr>
        <w:spacing w:after="0" w:line="360" w:lineRule="exact"/>
        <w:contextualSpacing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16</w:t>
      </w:r>
      <w:r w:rsidR="00216FB2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6F1073" w:rsidRPr="00EE53B4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เรื่อง </w:t>
      </w:r>
      <w:r w:rsidR="006F1073" w:rsidRPr="008D3FF6">
        <w:rPr>
          <w:rFonts w:ascii="TH SarabunPSK" w:hAnsi="TH SarabunPSK" w:cs="TH SarabunPSK"/>
          <w:b/>
          <w:bCs/>
          <w:sz w:val="32"/>
          <w:szCs w:val="32"/>
          <w:cs/>
        </w:rPr>
        <w:t>การ</w:t>
      </w:r>
      <w:r w:rsidR="006F107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นำเสนอรายงานทบทวนสถานการณ์สิทธิมนุษยชนของไทยตามกลไก </w:t>
      </w:r>
      <w:r w:rsidR="006F1073">
        <w:rPr>
          <w:rFonts w:ascii="TH SarabunPSK" w:hAnsi="TH SarabunPSK" w:cs="TH SarabunPSK"/>
          <w:b/>
          <w:bCs/>
          <w:sz w:val="32"/>
          <w:szCs w:val="32"/>
        </w:rPr>
        <w:t xml:space="preserve">Universal Periodic Review </w:t>
      </w:r>
      <w:r w:rsidR="006F1073">
        <w:rPr>
          <w:rFonts w:ascii="TH SarabunPSK" w:hAnsi="TH SarabunPSK" w:cs="TH SarabunPSK" w:hint="cs"/>
          <w:b/>
          <w:bCs/>
          <w:sz w:val="32"/>
          <w:szCs w:val="32"/>
          <w:cs/>
        </w:rPr>
        <w:t>รอบที่ 4</w:t>
      </w:r>
    </w:p>
    <w:p w14:paraId="6AA674D3" w14:textId="77777777" w:rsidR="006F1073" w:rsidRPr="00046146" w:rsidRDefault="006F1073" w:rsidP="006F1073">
      <w:pPr>
        <w:spacing w:after="0" w:line="360" w:lineRule="exact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EE53B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E53B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E53B4">
        <w:rPr>
          <w:rFonts w:ascii="TH SarabunPSK" w:hAnsi="TH SarabunPSK" w:cs="TH SarabunPSK"/>
          <w:sz w:val="32"/>
          <w:szCs w:val="32"/>
          <w:cs/>
        </w:rPr>
        <w:t>คณะรัฐมนตรีมีมติ</w:t>
      </w:r>
      <w:r>
        <w:rPr>
          <w:rFonts w:ascii="TH SarabunPSK" w:hAnsi="TH SarabunPSK" w:cs="TH SarabunPSK" w:hint="cs"/>
          <w:sz w:val="32"/>
          <w:szCs w:val="32"/>
          <w:cs/>
        </w:rPr>
        <w:t>เห็นชอบ</w:t>
      </w:r>
      <w:r w:rsidRPr="00CA76B6">
        <w:rPr>
          <w:rFonts w:ascii="TH SarabunPSK" w:hAnsi="TH SarabunPSK" w:cs="TH SarabunPSK"/>
          <w:sz w:val="32"/>
          <w:szCs w:val="32"/>
          <w:cs/>
        </w:rPr>
        <w:t xml:space="preserve">ต่อกรอบการพิจารณาข้อเสนอแนะในช่วงการนำเสนอรายงานประเทศของไทยตามกลไก </w:t>
      </w:r>
      <w:r>
        <w:rPr>
          <w:rFonts w:ascii="TH SarabunPSK" w:hAnsi="TH SarabunPSK" w:cs="TH SarabunPSK"/>
          <w:b/>
          <w:bCs/>
          <w:sz w:val="32"/>
          <w:szCs w:val="32"/>
        </w:rPr>
        <w:t>Universal Periodic Review</w:t>
      </w:r>
      <w:r w:rsidRPr="00CA76B6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(</w:t>
      </w:r>
      <w:r w:rsidRPr="00CA76B6">
        <w:rPr>
          <w:rFonts w:ascii="TH SarabunPSK" w:hAnsi="TH SarabunPSK" w:cs="TH SarabunPSK"/>
          <w:sz w:val="32"/>
          <w:szCs w:val="32"/>
        </w:rPr>
        <w:t>UPR</w:t>
      </w:r>
      <w:r>
        <w:rPr>
          <w:rFonts w:ascii="TH SarabunPSK" w:hAnsi="TH SarabunPSK" w:cs="TH SarabunPSK"/>
          <w:sz w:val="32"/>
          <w:szCs w:val="32"/>
          <w:cs/>
        </w:rPr>
        <w:t>)</w:t>
      </w:r>
      <w:r w:rsidRPr="00CA76B6">
        <w:rPr>
          <w:rFonts w:ascii="TH SarabunPSK" w:hAnsi="TH SarabunPSK" w:cs="TH SarabunPSK"/>
          <w:sz w:val="32"/>
          <w:szCs w:val="32"/>
          <w:cs/>
        </w:rPr>
        <w:t xml:space="preserve"> รอบที่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4 </w:t>
      </w:r>
      <w:r w:rsidRPr="00CA76B6">
        <w:rPr>
          <w:rFonts w:ascii="TH SarabunPSK" w:hAnsi="TH SarabunPSK" w:cs="TH SarabunPSK"/>
          <w:sz w:val="32"/>
          <w:szCs w:val="32"/>
          <w:cs/>
        </w:rPr>
        <w:t>และคำมั่นโดยสมัครใจของไทยและอนุมัติให้คณะผู้แทนไทยพิจารณาข้อเสนอแนะ ที่ได้รับในช่วงการนำเสนอรายงานประเทศฯ ที่นครเจนีวา ตามกรอบดังกล่าว รวมทั้งประกาศคำมั่นโดยสมัครใจของไทย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ตามที่</w:t>
      </w:r>
      <w:r w:rsidRPr="00CA76B6">
        <w:rPr>
          <w:rFonts w:ascii="TH SarabunPSK" w:hAnsi="TH SarabunPSK" w:cs="TH SarabunPSK"/>
          <w:sz w:val="32"/>
          <w:szCs w:val="32"/>
          <w:cs/>
        </w:rPr>
        <w:t>กระทรวงการต่างประเทศ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(กต.) เสนอ</w:t>
      </w:r>
    </w:p>
    <w:p w14:paraId="0EDCBB97" w14:textId="77777777" w:rsidR="006F1073" w:rsidRDefault="006F1073" w:rsidP="006F1073">
      <w:pPr>
        <w:spacing w:after="0" w:line="360" w:lineRule="exact"/>
        <w:contextualSpacing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EE53B4">
        <w:rPr>
          <w:rFonts w:ascii="TH SarabunPSK" w:hAnsi="TH SarabunPSK" w:cs="TH SarabunPSK"/>
          <w:b/>
          <w:bCs/>
          <w:sz w:val="32"/>
          <w:szCs w:val="32"/>
          <w:cs/>
        </w:rPr>
        <w:t>สาระสำคัญ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ของเรื่อง</w:t>
      </w:r>
    </w:p>
    <w:p w14:paraId="451549C6" w14:textId="77777777" w:rsidR="006F1073" w:rsidRDefault="006F1073" w:rsidP="006F1073">
      <w:pPr>
        <w:spacing w:after="0" w:line="360" w:lineRule="exact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F771F">
        <w:rPr>
          <w:rFonts w:ascii="TH SarabunPSK" w:hAnsi="TH SarabunPSK" w:cs="TH SarabunPSK" w:hint="cs"/>
          <w:sz w:val="32"/>
          <w:szCs w:val="32"/>
          <w:cs/>
        </w:rPr>
        <w:t xml:space="preserve">1. </w:t>
      </w:r>
      <w:r w:rsidRPr="00CA76B6">
        <w:rPr>
          <w:rFonts w:ascii="TH SarabunPSK" w:hAnsi="TH SarabunPSK" w:cs="TH SarabunPSK"/>
          <w:sz w:val="32"/>
          <w:szCs w:val="32"/>
          <w:cs/>
        </w:rPr>
        <w:t>คณะมนตรีสิทธิมนุษยชนแห่งสหประชาชาติ (</w:t>
      </w:r>
      <w:r w:rsidRPr="00CA76B6">
        <w:rPr>
          <w:rFonts w:ascii="TH SarabunPSK" w:hAnsi="TH SarabunPSK" w:cs="TH SarabunPSK"/>
          <w:sz w:val="32"/>
          <w:szCs w:val="32"/>
        </w:rPr>
        <w:t>Human R</w:t>
      </w:r>
      <w:r>
        <w:rPr>
          <w:rFonts w:ascii="TH SarabunPSK" w:hAnsi="TH SarabunPSK" w:cs="TH SarabunPSK"/>
          <w:sz w:val="32"/>
          <w:szCs w:val="32"/>
        </w:rPr>
        <w:t>ights</w:t>
      </w:r>
      <w:r w:rsidRPr="00CA76B6">
        <w:rPr>
          <w:rFonts w:ascii="TH SarabunPSK" w:hAnsi="TH SarabunPSK" w:cs="TH SarabunPSK"/>
          <w:sz w:val="32"/>
          <w:szCs w:val="32"/>
        </w:rPr>
        <w:t xml:space="preserve"> Council</w:t>
      </w:r>
      <w:r w:rsidRPr="00CA76B6">
        <w:rPr>
          <w:rFonts w:ascii="TH SarabunPSK" w:hAnsi="TH SarabunPSK" w:cs="TH SarabunPSK"/>
          <w:sz w:val="32"/>
          <w:szCs w:val="32"/>
          <w:cs/>
        </w:rPr>
        <w:t xml:space="preserve">: </w:t>
      </w:r>
      <w:r w:rsidRPr="00CA76B6">
        <w:rPr>
          <w:rFonts w:ascii="TH SarabunPSK" w:hAnsi="TH SarabunPSK" w:cs="TH SarabunPSK"/>
          <w:sz w:val="32"/>
          <w:szCs w:val="32"/>
        </w:rPr>
        <w:t>HRC</w:t>
      </w:r>
      <w:r w:rsidRPr="00CA76B6">
        <w:rPr>
          <w:rFonts w:ascii="TH SarabunPSK" w:hAnsi="TH SarabunPSK" w:cs="TH SarabunPSK"/>
          <w:sz w:val="32"/>
          <w:szCs w:val="32"/>
          <w:cs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A76B6">
        <w:rPr>
          <w:rFonts w:ascii="TH SarabunPSK" w:hAnsi="TH SarabunPSK" w:cs="TH SarabunPSK"/>
          <w:sz w:val="32"/>
          <w:szCs w:val="32"/>
          <w:cs/>
        </w:rPr>
        <w:t xml:space="preserve">ได้กำหนดให้ประเทศสมาชิกสหประชาชาติทุกประเทศ </w:t>
      </w:r>
      <w:r w:rsidRPr="00194BDF">
        <w:rPr>
          <w:rFonts w:ascii="TH SarabunPSK" w:hAnsi="TH SarabunPSK" w:cs="TH SarabunPSK"/>
          <w:b/>
          <w:bCs/>
          <w:sz w:val="32"/>
          <w:szCs w:val="32"/>
          <w:cs/>
        </w:rPr>
        <w:t>รวมทั้งไทย</w:t>
      </w:r>
      <w:r w:rsidRPr="00CA76B6">
        <w:rPr>
          <w:rFonts w:ascii="TH SarabunPSK" w:hAnsi="TH SarabunPSK" w:cs="TH SarabunPSK"/>
          <w:sz w:val="32"/>
          <w:szCs w:val="32"/>
          <w:cs/>
        </w:rPr>
        <w:t xml:space="preserve"> จัดทำและนำเสนอรายงานทบทวนสถานการณ์สิทธิมนุษยชนตามกลไก </w:t>
      </w:r>
      <w:r w:rsidRPr="00CA76B6">
        <w:rPr>
          <w:rFonts w:ascii="TH SarabunPSK" w:hAnsi="TH SarabunPSK" w:cs="TH SarabunPSK"/>
          <w:sz w:val="32"/>
          <w:szCs w:val="32"/>
        </w:rPr>
        <w:t xml:space="preserve">UPR </w:t>
      </w:r>
      <w:r w:rsidRPr="00CA76B6">
        <w:rPr>
          <w:rFonts w:ascii="TH SarabunPSK" w:hAnsi="TH SarabunPSK" w:cs="TH SarabunPSK"/>
          <w:sz w:val="32"/>
          <w:szCs w:val="32"/>
          <w:cs/>
        </w:rPr>
        <w:t>ซึ่งสะท้อนการดำเนินงานด้านสิทธิมนุษยชนทุก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4</w:t>
      </w:r>
      <w:r w:rsidRPr="00CA76B6">
        <w:rPr>
          <w:rFonts w:ascii="TH SarabunPSK" w:hAnsi="TH SarabunPSK" w:cs="TH SarabunPSK"/>
          <w:sz w:val="32"/>
          <w:szCs w:val="32"/>
          <w:cs/>
        </w:rPr>
        <w:t xml:space="preserve"> ปีครึ่ง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A76B6">
        <w:rPr>
          <w:rFonts w:ascii="TH SarabunPSK" w:hAnsi="TH SarabunPSK" w:cs="TH SarabunPSK"/>
          <w:sz w:val="32"/>
          <w:szCs w:val="32"/>
          <w:cs/>
        </w:rPr>
        <w:t xml:space="preserve">โดยประเทศอื่น ๆ จะร่วมพิจารณาและให้ข้อเสนอแนะ โดยในกระบวนการ </w:t>
      </w:r>
      <w:r w:rsidRPr="00CA76B6">
        <w:rPr>
          <w:rFonts w:ascii="TH SarabunPSK" w:hAnsi="TH SarabunPSK" w:cs="TH SarabunPSK"/>
          <w:sz w:val="32"/>
          <w:szCs w:val="32"/>
        </w:rPr>
        <w:t xml:space="preserve">UPR </w:t>
      </w:r>
      <w:r w:rsidRPr="00CA76B6">
        <w:rPr>
          <w:rFonts w:ascii="TH SarabunPSK" w:hAnsi="TH SarabunPSK" w:cs="TH SarabunPSK"/>
          <w:sz w:val="32"/>
          <w:szCs w:val="32"/>
          <w:cs/>
        </w:rPr>
        <w:t>รอบที่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4</w:t>
      </w:r>
      <w:r w:rsidRPr="00CA76B6">
        <w:rPr>
          <w:rFonts w:ascii="TH SarabunPSK" w:hAnsi="TH SarabunPSK" w:cs="TH SarabunPSK"/>
          <w:sz w:val="32"/>
          <w:szCs w:val="32"/>
          <w:cs/>
        </w:rPr>
        <w:t xml:space="preserve"> คณะมนตรีสิทธิมนุษยชนแห่งสหประชาชาติได้กำหนดให้ไทยเข้าร่วมการนำเสนอรายงานประเทศฯ ในวันที่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9</w:t>
      </w:r>
      <w:r w:rsidRPr="00CA76B6">
        <w:rPr>
          <w:rFonts w:ascii="TH SarabunPSK" w:hAnsi="TH SarabunPSK" w:cs="TH SarabunPSK"/>
          <w:sz w:val="32"/>
          <w:szCs w:val="32"/>
          <w:cs/>
        </w:rPr>
        <w:t xml:space="preserve"> พฤศจิกายน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2569 </w:t>
      </w:r>
      <w:r w:rsidRPr="00CA76B6">
        <w:rPr>
          <w:rFonts w:ascii="TH SarabunPSK" w:hAnsi="TH SarabunPSK" w:cs="TH SarabunPSK"/>
          <w:sz w:val="32"/>
          <w:szCs w:val="32"/>
          <w:cs/>
        </w:rPr>
        <w:t xml:space="preserve">ในช่วงการประชุมคณะทำงาน </w:t>
      </w:r>
      <w:r w:rsidRPr="00CA76B6">
        <w:rPr>
          <w:rFonts w:ascii="TH SarabunPSK" w:hAnsi="TH SarabunPSK" w:cs="TH SarabunPSK"/>
          <w:sz w:val="32"/>
          <w:szCs w:val="32"/>
        </w:rPr>
        <w:t xml:space="preserve">UPR </w:t>
      </w:r>
      <w:r w:rsidRPr="00CA76B6">
        <w:rPr>
          <w:rFonts w:ascii="TH SarabunPSK" w:hAnsi="TH SarabunPSK" w:cs="TH SarabunPSK"/>
          <w:sz w:val="32"/>
          <w:szCs w:val="32"/>
          <w:cs/>
        </w:rPr>
        <w:t>สมัยที่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53</w:t>
      </w:r>
      <w:r w:rsidRPr="00CA76B6">
        <w:rPr>
          <w:rFonts w:ascii="TH SarabunPSK" w:hAnsi="TH SarabunPSK" w:cs="TH SarabunPSK"/>
          <w:sz w:val="32"/>
          <w:szCs w:val="32"/>
          <w:cs/>
        </w:rPr>
        <w:t xml:space="preserve"> ระหว่างวันที่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2</w:t>
      </w:r>
      <w:r w:rsidRPr="00CA76B6">
        <w:rPr>
          <w:rFonts w:ascii="TH SarabunPSK" w:hAnsi="TH SarabunPSK" w:cs="TH SarabunPSK"/>
          <w:sz w:val="32"/>
          <w:szCs w:val="32"/>
          <w:cs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>13</w:t>
      </w:r>
      <w:r w:rsidRPr="00CA76B6">
        <w:rPr>
          <w:rFonts w:ascii="TH SarabunPSK" w:hAnsi="TH SarabunPSK" w:cs="TH SarabunPSK"/>
          <w:sz w:val="32"/>
          <w:szCs w:val="32"/>
          <w:cs/>
        </w:rPr>
        <w:t xml:space="preserve"> พฤศจิกายน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2569</w:t>
      </w:r>
      <w:r w:rsidRPr="00CA76B6">
        <w:rPr>
          <w:rFonts w:ascii="TH SarabunPSK" w:hAnsi="TH SarabunPSK" w:cs="TH SarabunPSK"/>
          <w:sz w:val="32"/>
          <w:szCs w:val="32"/>
          <w:cs/>
        </w:rPr>
        <w:t xml:space="preserve"> ณ นครเจนีวา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5CBC1A6D" w14:textId="77777777" w:rsidR="006F1073" w:rsidRDefault="006F1073" w:rsidP="006F1073">
      <w:pPr>
        <w:spacing w:after="0" w:line="360" w:lineRule="exact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2</w:t>
      </w:r>
      <w:r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054481">
        <w:rPr>
          <w:rFonts w:ascii="TH SarabunPSK" w:hAnsi="TH SarabunPSK" w:cs="TH SarabunPSK"/>
          <w:sz w:val="32"/>
          <w:szCs w:val="32"/>
          <w:cs/>
        </w:rPr>
        <w:t xml:space="preserve">คณะผู้แทนไทยที่จะเดินทางไปเข้าร่วมการนำเสนอรายงานประเทศตามกลไก </w:t>
      </w:r>
      <w:r w:rsidRPr="00054481">
        <w:rPr>
          <w:rFonts w:ascii="TH SarabunPSK" w:hAnsi="TH SarabunPSK" w:cs="TH SarabunPSK"/>
          <w:sz w:val="32"/>
          <w:szCs w:val="32"/>
        </w:rPr>
        <w:t xml:space="preserve">UPR </w:t>
      </w:r>
      <w:r w:rsidRPr="00054481">
        <w:rPr>
          <w:rFonts w:ascii="TH SarabunPSK" w:hAnsi="TH SarabunPSK" w:cs="TH SarabunPSK"/>
          <w:sz w:val="32"/>
          <w:szCs w:val="32"/>
          <w:cs/>
        </w:rPr>
        <w:t xml:space="preserve">รอบที่ </w:t>
      </w:r>
      <w:r>
        <w:rPr>
          <w:rFonts w:ascii="TH SarabunPSK" w:hAnsi="TH SarabunPSK" w:cs="TH SarabunPSK"/>
          <w:sz w:val="32"/>
          <w:szCs w:val="32"/>
        </w:rPr>
        <w:t>4</w:t>
      </w:r>
      <w:r w:rsidRPr="00054481">
        <w:rPr>
          <w:rFonts w:ascii="TH SarabunPSK" w:hAnsi="TH SarabunPSK" w:cs="TH SarabunPSK"/>
          <w:sz w:val="32"/>
          <w:szCs w:val="32"/>
          <w:cs/>
        </w:rPr>
        <w:t xml:space="preserve"> ที่นครเจนีวา ประกอบด้วย นางเอกสิริ ปิณฑะรุจิ ปลัดกระทรวงการต่างประเทศ ในฐานะหัวหน้าคณะ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54481">
        <w:rPr>
          <w:rFonts w:ascii="TH SarabunPSK" w:hAnsi="TH SarabunPSK" w:cs="TH SarabunPSK"/>
          <w:sz w:val="32"/>
          <w:szCs w:val="32"/>
          <w:cs/>
        </w:rPr>
        <w:t>และผู้แทนจากหน่วยงานที่เกี่ยวข้อง ได้แก่ กระทรวงการต่างประเทศ กระทรวงยุติธรรม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54481">
        <w:rPr>
          <w:rFonts w:ascii="TH SarabunPSK" w:hAnsi="TH SarabunPSK" w:cs="TH SarabunPSK"/>
          <w:sz w:val="32"/>
          <w:szCs w:val="32"/>
          <w:cs/>
        </w:rPr>
        <w:t>กระทรวงการพัฒนาสังคมและความมั่นคงของมนุษย์ กระทรวงแรงงาน กระทรวงสาธารณสุข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54481">
        <w:rPr>
          <w:rFonts w:ascii="TH SarabunPSK" w:hAnsi="TH SarabunPSK" w:cs="TH SarabunPSK"/>
          <w:sz w:val="32"/>
          <w:szCs w:val="32"/>
          <w:cs/>
        </w:rPr>
        <w:t>กระทรวงมหาดไทย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54481">
        <w:rPr>
          <w:rFonts w:ascii="TH SarabunPSK" w:hAnsi="TH SarabunPSK" w:cs="TH SarabunPSK"/>
          <w:sz w:val="32"/>
          <w:szCs w:val="32"/>
          <w:cs/>
        </w:rPr>
        <w:t>กระทรวงกลาโหม สำนักงานอัยการสูงสุด และศูนย์อำนวยการบริหารจังหวัดชายแดนภาคใต้ มีภารกิจในการชี้แจงประเด็นและพัฒนาการด้านสิทธิมนุษยชนที่สำคัญ รวมท</w:t>
      </w:r>
      <w:r>
        <w:rPr>
          <w:rFonts w:ascii="TH SarabunPSK" w:hAnsi="TH SarabunPSK" w:cs="TH SarabunPSK"/>
          <w:sz w:val="32"/>
          <w:szCs w:val="32"/>
          <w:cs/>
        </w:rPr>
        <w:t>ั้งปัญหาและอุปสรรคที่เกี่ยวข้อง</w:t>
      </w:r>
      <w:r w:rsidRPr="00054481">
        <w:rPr>
          <w:rFonts w:ascii="TH SarabunPSK" w:hAnsi="TH SarabunPSK" w:cs="TH SarabunPSK"/>
          <w:sz w:val="32"/>
          <w:szCs w:val="32"/>
          <w:cs/>
        </w:rPr>
        <w:t>ที่อยู่ในความสนใจของประเทศต่าง ๆ รวมทั้งพิจารณาท่าทีไทยต่อข้อเสนอแนะที่ได้รับจากประเทศต่าง ๆ</w:t>
      </w:r>
    </w:p>
    <w:p w14:paraId="374EBE36" w14:textId="77777777" w:rsidR="006F1073" w:rsidRPr="002B702C" w:rsidRDefault="006F1073" w:rsidP="006F1073">
      <w:pPr>
        <w:spacing w:after="0" w:line="360" w:lineRule="exact"/>
        <w:ind w:firstLine="144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3. </w:t>
      </w:r>
      <w:r w:rsidRPr="00054481">
        <w:rPr>
          <w:rFonts w:ascii="TH SarabunPSK" w:hAnsi="TH SarabunPSK" w:cs="TH SarabunPSK"/>
          <w:sz w:val="32"/>
          <w:szCs w:val="32"/>
          <w:cs/>
        </w:rPr>
        <w:t xml:space="preserve">การนำเสนอรายงานประเทศตามกลไก </w:t>
      </w:r>
      <w:r w:rsidRPr="00054481">
        <w:rPr>
          <w:rFonts w:ascii="TH SarabunPSK" w:hAnsi="TH SarabunPSK" w:cs="TH SarabunPSK"/>
          <w:sz w:val="32"/>
          <w:szCs w:val="32"/>
        </w:rPr>
        <w:t xml:space="preserve">UPR </w:t>
      </w:r>
      <w:r w:rsidRPr="00054481">
        <w:rPr>
          <w:rFonts w:ascii="TH SarabunPSK" w:hAnsi="TH SarabunPSK" w:cs="TH SarabunPSK"/>
          <w:sz w:val="32"/>
          <w:szCs w:val="32"/>
          <w:cs/>
        </w:rPr>
        <w:t>รอบที่</w:t>
      </w:r>
      <w:r>
        <w:rPr>
          <w:rFonts w:ascii="TH SarabunPSK" w:hAnsi="TH SarabunPSK" w:cs="TH SarabunPSK"/>
          <w:sz w:val="32"/>
          <w:szCs w:val="32"/>
        </w:rPr>
        <w:t xml:space="preserve"> 4</w:t>
      </w:r>
      <w:r w:rsidRPr="00054481">
        <w:rPr>
          <w:rFonts w:ascii="TH SarabunPSK" w:hAnsi="TH SarabunPSK" w:cs="TH SarabunPSK"/>
          <w:sz w:val="32"/>
          <w:szCs w:val="32"/>
          <w:cs/>
        </w:rPr>
        <w:t xml:space="preserve"> จะสะท้อนความมุ่งมั่นของไทยในการส่งเสริมและคุ้มครองสิทธิมนุษยชนตามพันธกรณีระหว่างประเทศ และช่วยเสริมสร้างความเชื่อมั่นต่อบทบาทของไทยในเวทีระหว่างประเทศ โดยเฉพาะในปัจจุบันที่ไทยดำรงตำแหน่งสมาชิกคณะมนตรีสิทธิมนุษยชนแห่งสหประชาชาติ วาระปี </w:t>
      </w:r>
      <w:r>
        <w:rPr>
          <w:rFonts w:ascii="TH SarabunPSK" w:hAnsi="TH SarabunPSK" w:cs="TH SarabunPSK"/>
          <w:sz w:val="32"/>
          <w:szCs w:val="32"/>
        </w:rPr>
        <w:t>2568</w:t>
      </w:r>
      <w:r w:rsidRPr="00054481">
        <w:rPr>
          <w:rFonts w:ascii="TH SarabunPSK" w:hAnsi="TH SarabunPSK" w:cs="TH SarabunPSK"/>
          <w:sz w:val="32"/>
          <w:szCs w:val="32"/>
          <w:cs/>
        </w:rPr>
        <w:t>-</w:t>
      </w:r>
      <w:r>
        <w:rPr>
          <w:rFonts w:ascii="TH SarabunPSK" w:hAnsi="TH SarabunPSK" w:cs="TH SarabunPSK"/>
          <w:sz w:val="32"/>
          <w:szCs w:val="32"/>
        </w:rPr>
        <w:t>2570</w:t>
      </w:r>
      <w:r w:rsidRPr="00054481">
        <w:rPr>
          <w:rFonts w:ascii="TH SarabunPSK" w:hAnsi="TH SarabunPSK" w:cs="TH SarabunPSK"/>
          <w:sz w:val="32"/>
          <w:szCs w:val="32"/>
          <w:cs/>
        </w:rPr>
        <w:t xml:space="preserve"> และเป็นโอกาสให้ไทยนำเสนอความก้าวหน้าในการส่งเสริมและคุ้มครองสิทธิมนุษยชน รวมทั้งนำข้อเสนอแนะของประเทศต่าง ๆ ที่ไทยรับมาดำเนินการเพื่อขับเคลื่อนการส่งเสริมและคุ้มครองสิทธิมนุษยชนของไทยให้ได้มาตรฐานและมีประสิทธิภาพ</w:t>
      </w:r>
    </w:p>
    <w:p w14:paraId="62E3E5B2" w14:textId="77777777" w:rsidR="006F1073" w:rsidRDefault="006F1073" w:rsidP="006F1073">
      <w:pPr>
        <w:spacing w:line="240" w:lineRule="auto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</w:p>
    <w:p w14:paraId="3D087DA9" w14:textId="45FB32F7" w:rsidR="00062D55" w:rsidRPr="00EE53B4" w:rsidRDefault="00824FBE" w:rsidP="00824FBE">
      <w:pPr>
        <w:spacing w:after="0" w:line="360" w:lineRule="exact"/>
        <w:contextualSpacing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17</w:t>
      </w:r>
      <w:r w:rsidR="00216FB2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062D55" w:rsidRPr="00EE53B4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เรื่อง </w:t>
      </w:r>
      <w:r w:rsidR="00062D55">
        <w:rPr>
          <w:rFonts w:ascii="TH SarabunPSK" w:hAnsi="TH SarabunPSK" w:cs="TH SarabunPSK" w:hint="cs"/>
          <w:b/>
          <w:bCs/>
          <w:sz w:val="32"/>
          <w:szCs w:val="32"/>
          <w:cs/>
        </w:rPr>
        <w:t>(ร่าง) ยุทธศาสตร์ระยะยาวในการพัฒนาแบบปล่อยก๊าซเรือนกระจกต่ำของประเทศ ฉบับปรับปรุง</w:t>
      </w:r>
      <w:r w:rsidR="00216FB2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="00062D55">
        <w:rPr>
          <w:rFonts w:ascii="TH SarabunPSK" w:hAnsi="TH SarabunPSK" w:cs="TH SarabunPSK" w:hint="cs"/>
          <w:b/>
          <w:bCs/>
          <w:sz w:val="32"/>
          <w:szCs w:val="32"/>
          <w:cs/>
        </w:rPr>
        <w:t>ครั้งที่ 2</w:t>
      </w:r>
    </w:p>
    <w:p w14:paraId="09C99902" w14:textId="77777777" w:rsidR="00062D55" w:rsidRDefault="00062D55" w:rsidP="00062D55">
      <w:pPr>
        <w:spacing w:after="0" w:line="360" w:lineRule="exact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EE53B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E53B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คณะรัฐมนตรีมีมติเห็นชอบตามที่</w:t>
      </w:r>
      <w:r w:rsidRPr="009B4669">
        <w:rPr>
          <w:rFonts w:ascii="TH SarabunPSK" w:hAnsi="TH SarabunPSK" w:cs="TH SarabunPSK"/>
          <w:sz w:val="32"/>
          <w:szCs w:val="32"/>
          <w:cs/>
        </w:rPr>
        <w:t>กระทรวงทรัพยากรธรรมชาติและสิ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9B4669">
        <w:rPr>
          <w:rFonts w:ascii="TH SarabunPSK" w:hAnsi="TH SarabunPSK" w:cs="TH SarabunPSK"/>
          <w:sz w:val="32"/>
          <w:szCs w:val="32"/>
          <w:cs/>
        </w:rPr>
        <w:t>งแวดล้อม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(ทส.) เสนอ ดังนี้</w:t>
      </w:r>
      <w:r w:rsidRPr="009B4669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15FFA8B0" w14:textId="77777777" w:rsidR="00062D55" w:rsidRPr="009B4669" w:rsidRDefault="00062D55" w:rsidP="00062D55">
      <w:pPr>
        <w:spacing w:after="0" w:line="360" w:lineRule="exact"/>
        <w:ind w:left="720" w:firstLine="72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1. </w:t>
      </w:r>
      <w:r w:rsidRPr="009B4669">
        <w:rPr>
          <w:rFonts w:ascii="TH SarabunPSK" w:hAnsi="TH SarabunPSK" w:cs="TH SarabunPSK"/>
          <w:sz w:val="32"/>
          <w:szCs w:val="32"/>
          <w:cs/>
        </w:rPr>
        <w:t>เห็นชอบ (ร่าง) ยุทธศาสตร์ระยะยาวในการพัฒนาแบบปล่อยก๊าซเรือนกระจกต่ำของประเทศ</w:t>
      </w:r>
    </w:p>
    <w:p w14:paraId="0BF71BF1" w14:textId="77777777" w:rsidR="00062D55" w:rsidRPr="009B4669" w:rsidRDefault="00062D55" w:rsidP="00062D55">
      <w:pPr>
        <w:spacing w:after="0" w:line="360" w:lineRule="exact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9B4669">
        <w:rPr>
          <w:rFonts w:ascii="TH SarabunPSK" w:hAnsi="TH SarabunPSK" w:cs="TH SarabunPSK"/>
          <w:sz w:val="32"/>
          <w:szCs w:val="32"/>
          <w:cs/>
        </w:rPr>
        <w:t xml:space="preserve">ฉบับปรับปรุงครั้งที่ 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</w:p>
    <w:p w14:paraId="21F7A247" w14:textId="77777777" w:rsidR="00062D55" w:rsidRPr="00046146" w:rsidRDefault="00062D55" w:rsidP="00062D55">
      <w:pPr>
        <w:spacing w:after="0" w:line="360" w:lineRule="exact"/>
        <w:ind w:firstLine="144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2. </w:t>
      </w:r>
      <w:r w:rsidRPr="009B4669">
        <w:rPr>
          <w:rFonts w:ascii="TH SarabunPSK" w:hAnsi="TH SarabunPSK" w:cs="TH SarabunPSK"/>
          <w:sz w:val="32"/>
          <w:szCs w:val="32"/>
          <w:cs/>
        </w:rPr>
        <w:t>มอบหมายให้กระทรวงทรัพยากรธรรมชาติและสิ่งแวดล้อม โดยกรมการเปลี่ยนแปลงสภาพภูมิอากาศและสิ่งแวดล้อม ดำเนินการจัดส่งยุทธศาสตร์ระยะยาวฯ ต่อสำนักเลขาธิการกรอบอนุสัญญาสหประชาชาติว่าด้วยการเปลี่ยนแปลงสภาพภูมิอากาศ ทั้งนี้ หากมีความจำ</w:t>
      </w:r>
      <w:r>
        <w:rPr>
          <w:rFonts w:ascii="TH SarabunPSK" w:hAnsi="TH SarabunPSK" w:cs="TH SarabunPSK"/>
          <w:sz w:val="32"/>
          <w:szCs w:val="32"/>
          <w:cs/>
        </w:rPr>
        <w:t>เป็นต้องปรับปรุงแก้ไขในส่วนที่มิ</w:t>
      </w:r>
      <w:r w:rsidRPr="009B4669">
        <w:rPr>
          <w:rFonts w:ascii="TH SarabunPSK" w:hAnsi="TH SarabunPSK" w:cs="TH SarabunPSK"/>
          <w:sz w:val="32"/>
          <w:szCs w:val="32"/>
          <w:cs/>
        </w:rPr>
        <w:t>ใช่สาระสำคัญ และไม่ขัดต่อผลประโยชน์ของประเทศไทย ให้กระทรวงทรัพยากรธรรมชาติและสิ่งแวดล้อมสามารถดำเนินการได้โดยไม่ต้องเสนอคณะรัฐมนตรีพิจารณาอีก</w:t>
      </w:r>
    </w:p>
    <w:p w14:paraId="34193A56" w14:textId="77777777" w:rsidR="00062D55" w:rsidRDefault="00062D55" w:rsidP="00062D55">
      <w:pPr>
        <w:spacing w:after="0" w:line="360" w:lineRule="exact"/>
        <w:contextualSpacing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EE53B4">
        <w:rPr>
          <w:rFonts w:ascii="TH SarabunPSK" w:hAnsi="TH SarabunPSK" w:cs="TH SarabunPSK"/>
          <w:b/>
          <w:bCs/>
          <w:sz w:val="32"/>
          <w:szCs w:val="32"/>
          <w:cs/>
        </w:rPr>
        <w:t>สาระสำคัญ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ของเรื่อง</w:t>
      </w:r>
    </w:p>
    <w:p w14:paraId="46DFC617" w14:textId="77777777" w:rsidR="00062D55" w:rsidRDefault="00062D55" w:rsidP="00062D55">
      <w:pPr>
        <w:spacing w:after="0" w:line="360" w:lineRule="exact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F771F">
        <w:rPr>
          <w:rFonts w:ascii="TH SarabunPSK" w:hAnsi="TH SarabunPSK" w:cs="TH SarabunPSK" w:hint="cs"/>
          <w:sz w:val="32"/>
          <w:szCs w:val="32"/>
          <w:cs/>
        </w:rPr>
        <w:t xml:space="preserve">1. </w:t>
      </w:r>
      <w:r w:rsidRPr="009B4669">
        <w:rPr>
          <w:rFonts w:ascii="TH SarabunPSK" w:hAnsi="TH SarabunPSK" w:cs="TH SarabunPSK"/>
          <w:sz w:val="32"/>
          <w:szCs w:val="32"/>
          <w:cs/>
        </w:rPr>
        <w:t>ประเทศไทยได้ให้สัตยาบันเข้าเป็นภาคีในอนุสัญญาสหประชาชาติว่าด้วยการเปลี่ยนแปลงสภาพภูมิอากาศ (</w:t>
      </w:r>
      <w:r w:rsidRPr="009B4669">
        <w:rPr>
          <w:rFonts w:ascii="TH SarabunPSK" w:hAnsi="TH SarabunPSK" w:cs="TH SarabunPSK"/>
          <w:sz w:val="32"/>
          <w:szCs w:val="32"/>
        </w:rPr>
        <w:t>UNFCCC</w:t>
      </w:r>
      <w:r w:rsidRPr="009B4669">
        <w:rPr>
          <w:rFonts w:ascii="TH SarabunPSK" w:hAnsi="TH SarabunPSK" w:cs="TH SarabunPSK"/>
          <w:sz w:val="32"/>
          <w:szCs w:val="32"/>
          <w:cs/>
        </w:rPr>
        <w:t>) เมื่อวันที่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28</w:t>
      </w:r>
      <w:r w:rsidRPr="009B4669">
        <w:rPr>
          <w:rFonts w:ascii="TH SarabunPSK" w:hAnsi="TH SarabunPSK" w:cs="TH SarabunPSK"/>
          <w:sz w:val="32"/>
          <w:szCs w:val="32"/>
          <w:cs/>
        </w:rPr>
        <w:t xml:space="preserve"> ธันวาคม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2537</w:t>
      </w:r>
      <w:r w:rsidRPr="009B4669">
        <w:rPr>
          <w:rFonts w:ascii="TH SarabunPSK" w:hAnsi="TH SarabunPSK" w:cs="TH SarabunPSK"/>
          <w:sz w:val="32"/>
          <w:szCs w:val="32"/>
          <w:cs/>
        </w:rPr>
        <w:t xml:space="preserve"> มีผลใช้บังคับตั้งแต่วันที่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28</w:t>
      </w:r>
      <w:r w:rsidRPr="009B4669">
        <w:rPr>
          <w:rFonts w:ascii="TH SarabunPSK" w:hAnsi="TH SarabunPSK" w:cs="TH SarabunPSK"/>
          <w:sz w:val="32"/>
          <w:szCs w:val="32"/>
          <w:cs/>
        </w:rPr>
        <w:t xml:space="preserve"> มีนาคม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2538</w:t>
      </w:r>
      <w:r w:rsidRPr="009B4669">
        <w:rPr>
          <w:rFonts w:ascii="TH SarabunPSK" w:hAnsi="TH SarabunPSK" w:cs="TH SarabunPSK"/>
          <w:sz w:val="32"/>
          <w:szCs w:val="32"/>
          <w:cs/>
        </w:rPr>
        <w:t xml:space="preserve"> และได้ให้สัตยาบันเข้าเป็นภาคีความตกลงปารีส เมื่อวันที่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21</w:t>
      </w:r>
      <w:r w:rsidRPr="009B4669">
        <w:rPr>
          <w:rFonts w:ascii="TH SarabunPSK" w:hAnsi="TH SarabunPSK" w:cs="TH SarabunPSK"/>
          <w:sz w:val="32"/>
          <w:szCs w:val="32"/>
          <w:cs/>
        </w:rPr>
        <w:t xml:space="preserve"> กันยายน </w:t>
      </w:r>
      <w:r>
        <w:rPr>
          <w:rFonts w:ascii="TH SarabunPSK" w:hAnsi="TH SarabunPSK" w:cs="TH SarabunPSK" w:hint="cs"/>
          <w:sz w:val="32"/>
          <w:szCs w:val="32"/>
          <w:cs/>
        </w:rPr>
        <w:t>2559</w:t>
      </w:r>
      <w:r w:rsidRPr="009B4669">
        <w:rPr>
          <w:rFonts w:ascii="TH SarabunPSK" w:hAnsi="TH SarabunPSK" w:cs="TH SarabunPSK"/>
          <w:sz w:val="32"/>
          <w:szCs w:val="32"/>
          <w:cs/>
        </w:rPr>
        <w:t xml:space="preserve"> มีผลใช้บังคับ ตั้งแต่วันที่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4</w:t>
      </w:r>
      <w:r w:rsidRPr="009B4669">
        <w:rPr>
          <w:rFonts w:ascii="TH SarabunPSK" w:hAnsi="TH SarabunPSK" w:cs="TH SarabunPSK"/>
          <w:sz w:val="32"/>
          <w:szCs w:val="32"/>
          <w:cs/>
        </w:rPr>
        <w:t xml:space="preserve"> พฤศจิกายน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2559</w:t>
      </w:r>
      <w:r w:rsidRPr="009B4669">
        <w:rPr>
          <w:rFonts w:ascii="TH SarabunPSK" w:hAnsi="TH SarabunPSK" w:cs="TH SarabunPSK"/>
          <w:sz w:val="32"/>
          <w:szCs w:val="32"/>
          <w:cs/>
        </w:rPr>
        <w:t xml:space="preserve"> โดยมีกรมการเปลี่ยนแปลงสภาพภูมิอากาศและสิ่งแวดล้อมทำหน้าที่เป็นหน่วยประสานงานกลางของอนุสัญญาฯ ดำเนินการตามพันธกรณีของอนุสัญญาฯ และความตกลงปารีสมาโดยตลอด</w:t>
      </w:r>
    </w:p>
    <w:p w14:paraId="11BF39D3" w14:textId="77777777" w:rsidR="00062D55" w:rsidRDefault="00062D55" w:rsidP="00062D55">
      <w:pPr>
        <w:spacing w:after="0" w:line="360" w:lineRule="exact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2. </w:t>
      </w:r>
      <w:r w:rsidRPr="00516D7A">
        <w:rPr>
          <w:rFonts w:ascii="TH SarabunPSK" w:hAnsi="TH SarabunPSK" w:cs="TH SarabunPSK"/>
          <w:sz w:val="32"/>
          <w:szCs w:val="32"/>
          <w:cs/>
        </w:rPr>
        <w:t xml:space="preserve">ข้อ </w:t>
      </w:r>
      <w:r>
        <w:rPr>
          <w:rFonts w:ascii="TH SarabunPSK" w:hAnsi="TH SarabunPSK" w:cs="TH SarabunPSK" w:hint="cs"/>
          <w:sz w:val="32"/>
          <w:szCs w:val="32"/>
          <w:cs/>
        </w:rPr>
        <w:t>4</w:t>
      </w:r>
      <w:r w:rsidRPr="00516D7A">
        <w:rPr>
          <w:rFonts w:ascii="TH SarabunPSK" w:hAnsi="TH SarabunPSK" w:cs="TH SarabunPSK"/>
          <w:sz w:val="32"/>
          <w:szCs w:val="32"/>
          <w:cs/>
        </w:rPr>
        <w:t xml:space="preserve"> วรรค </w:t>
      </w:r>
      <w:r>
        <w:rPr>
          <w:rFonts w:ascii="TH SarabunPSK" w:hAnsi="TH SarabunPSK" w:cs="TH SarabunPSK" w:hint="cs"/>
          <w:sz w:val="32"/>
          <w:szCs w:val="32"/>
          <w:cs/>
        </w:rPr>
        <w:t>19</w:t>
      </w:r>
      <w:r w:rsidRPr="00516D7A">
        <w:rPr>
          <w:rFonts w:ascii="TH SarabunPSK" w:hAnsi="TH SarabunPSK" w:cs="TH SarabunPSK"/>
          <w:sz w:val="32"/>
          <w:szCs w:val="32"/>
          <w:cs/>
        </w:rPr>
        <w:t xml:space="preserve"> ของความตกลงปารีส กำหนดให้ภาคีทุกประเทศควรมุ่งมั่นในการจัดทำและสื่อสารยุทธศาสตร์ระยะยาวในการพัฒนาแบบปล่อยก๊าซเรือนกระจกต</w:t>
      </w:r>
      <w:r>
        <w:rPr>
          <w:rFonts w:ascii="TH SarabunPSK" w:hAnsi="TH SarabunPSK" w:cs="TH SarabunPSK" w:hint="cs"/>
          <w:sz w:val="32"/>
          <w:szCs w:val="32"/>
          <w:cs/>
        </w:rPr>
        <w:t>่ำ</w:t>
      </w:r>
      <w:r w:rsidRPr="00516D7A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516D7A">
        <w:rPr>
          <w:rFonts w:ascii="TH SarabunPSK" w:hAnsi="TH SarabunPSK" w:cs="TH SarabunPSK"/>
          <w:sz w:val="32"/>
          <w:szCs w:val="32"/>
        </w:rPr>
        <w:t>Long</w:t>
      </w:r>
      <w:r>
        <w:rPr>
          <w:rFonts w:ascii="TH SarabunPSK" w:hAnsi="TH SarabunPSK" w:cs="TH SarabunPSK" w:hint="cs"/>
          <w:sz w:val="32"/>
          <w:szCs w:val="32"/>
          <w:cs/>
        </w:rPr>
        <w:t>-</w:t>
      </w:r>
      <w:r w:rsidRPr="00516D7A">
        <w:rPr>
          <w:rFonts w:ascii="TH SarabunPSK" w:hAnsi="TH SarabunPSK" w:cs="TH SarabunPSK"/>
          <w:sz w:val="32"/>
          <w:szCs w:val="32"/>
        </w:rPr>
        <w:t xml:space="preserve">term Low Greenhouse Gas Emission Development Strategy </w:t>
      </w:r>
      <w:r w:rsidRPr="00516D7A">
        <w:rPr>
          <w:rFonts w:ascii="TH SarabunPSK" w:hAnsi="TH SarabunPSK" w:cs="TH SarabunPSK"/>
          <w:sz w:val="32"/>
          <w:szCs w:val="32"/>
          <w:cs/>
        </w:rPr>
        <w:t xml:space="preserve">: </w:t>
      </w:r>
      <w:r w:rsidRPr="00516D7A">
        <w:rPr>
          <w:rFonts w:ascii="TH SarabunPSK" w:hAnsi="TH SarabunPSK" w:cs="TH SarabunPSK"/>
          <w:sz w:val="32"/>
          <w:szCs w:val="32"/>
        </w:rPr>
        <w:t>LT</w:t>
      </w:r>
      <w:r w:rsidRPr="00516D7A">
        <w:rPr>
          <w:rFonts w:ascii="TH SarabunPSK" w:hAnsi="TH SarabunPSK" w:cs="TH SarabunPSK"/>
          <w:sz w:val="32"/>
          <w:szCs w:val="32"/>
          <w:cs/>
        </w:rPr>
        <w:t>-</w:t>
      </w:r>
      <w:r w:rsidRPr="00516D7A">
        <w:rPr>
          <w:rFonts w:ascii="TH SarabunPSK" w:hAnsi="TH SarabunPSK" w:cs="TH SarabunPSK"/>
          <w:sz w:val="32"/>
          <w:szCs w:val="32"/>
        </w:rPr>
        <w:t>LEDS</w:t>
      </w:r>
      <w:r w:rsidRPr="00516D7A">
        <w:rPr>
          <w:rFonts w:ascii="TH SarabunPSK" w:hAnsi="TH SarabunPSK" w:cs="TH SarabunPSK"/>
          <w:sz w:val="32"/>
          <w:szCs w:val="32"/>
          <w:cs/>
        </w:rPr>
        <w:t xml:space="preserve">) เพื่อตอบสนองต่อความร่วมมือกับประชาคมโลกในการควบคุมการเพิ่มขึ้นของอุณหภูมิเฉลี่ยของโลกไม่ให้เกิน </w:t>
      </w:r>
      <w:r>
        <w:rPr>
          <w:rFonts w:ascii="TH SarabunPSK" w:hAnsi="TH SarabunPSK" w:cs="TH SarabunPSK" w:hint="cs"/>
          <w:sz w:val="32"/>
          <w:szCs w:val="32"/>
          <w:cs/>
        </w:rPr>
        <w:t>1.5</w:t>
      </w:r>
      <w:r w:rsidRPr="00516D7A">
        <w:rPr>
          <w:rFonts w:ascii="TH SarabunPSK" w:hAnsi="TH SarabunPSK" w:cs="TH SarabunPSK"/>
          <w:sz w:val="32"/>
          <w:szCs w:val="32"/>
          <w:cs/>
        </w:rPr>
        <w:t xml:space="preserve"> องศาเซลเซียส โดยมุ่งสู่การปล่อยก๊าซเรือนกระจกของโลกในระดับสูงสุดโดยเร็วที่สุด โดยคำนึงถึงหลักความรับผิดชอบร่วมกันในระดับที่แตกต่างโดยคำนึงถึงขีดความสามารถของแต่ละภาคี (</w:t>
      </w:r>
      <w:r w:rsidRPr="00516D7A">
        <w:rPr>
          <w:rFonts w:ascii="TH SarabunPSK" w:hAnsi="TH SarabunPSK" w:cs="TH SarabunPSK"/>
          <w:sz w:val="32"/>
          <w:szCs w:val="32"/>
        </w:rPr>
        <w:t>Common But Differentiated Responsibilities and Respective Capabilities, in the Light of Different National Circumstances</w:t>
      </w:r>
      <w:r w:rsidRPr="00516D7A">
        <w:rPr>
          <w:rFonts w:ascii="TH SarabunPSK" w:hAnsi="TH SarabunPSK" w:cs="TH SarabunPSK"/>
          <w:sz w:val="32"/>
          <w:szCs w:val="32"/>
          <w:cs/>
        </w:rPr>
        <w:t xml:space="preserve">) ทั้งนี้ ประเทศไทยได้จัดส่งยุทธศาสตร์ระยะยาวในการพัฒนาแบบปล่อยก๊าซเรือนกระจกต่ำของประเทศ ฉบับแรก ต่อสำนักเลขาธิการ </w:t>
      </w:r>
      <w:r w:rsidRPr="00516D7A">
        <w:rPr>
          <w:rFonts w:ascii="TH SarabunPSK" w:hAnsi="TH SarabunPSK" w:cs="TH SarabunPSK"/>
          <w:sz w:val="32"/>
          <w:szCs w:val="32"/>
        </w:rPr>
        <w:t xml:space="preserve">UNFCCC </w:t>
      </w:r>
      <w:r w:rsidRPr="00516D7A">
        <w:rPr>
          <w:rFonts w:ascii="TH SarabunPSK" w:hAnsi="TH SarabunPSK" w:cs="TH SarabunPSK"/>
          <w:sz w:val="32"/>
          <w:szCs w:val="32"/>
          <w:cs/>
        </w:rPr>
        <w:t>ในปี พ.ศ.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2564 </w:t>
      </w:r>
      <w:r w:rsidRPr="00516D7A">
        <w:rPr>
          <w:rFonts w:ascii="TH SarabunPSK" w:hAnsi="TH SarabunPSK" w:cs="TH SarabunPSK"/>
          <w:sz w:val="32"/>
          <w:szCs w:val="32"/>
          <w:cs/>
        </w:rPr>
        <w:t xml:space="preserve">(ค.ศ. </w:t>
      </w:r>
      <w:r>
        <w:rPr>
          <w:rFonts w:ascii="TH SarabunPSK" w:hAnsi="TH SarabunPSK" w:cs="TH SarabunPSK" w:hint="cs"/>
          <w:sz w:val="32"/>
          <w:szCs w:val="32"/>
          <w:cs/>
        </w:rPr>
        <w:t>2021</w:t>
      </w:r>
      <w:r w:rsidRPr="00516D7A">
        <w:rPr>
          <w:rFonts w:ascii="TH SarabunPSK" w:hAnsi="TH SarabunPSK" w:cs="TH SarabunPSK"/>
          <w:sz w:val="32"/>
          <w:szCs w:val="32"/>
          <w:cs/>
        </w:rPr>
        <w:t>) และจัดส่งฉบับปรับปรุงครั้งที่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1</w:t>
      </w:r>
      <w:r w:rsidRPr="00516D7A">
        <w:rPr>
          <w:rFonts w:ascii="TH SarabunPSK" w:hAnsi="TH SarabunPSK" w:cs="TH SarabunPSK"/>
          <w:sz w:val="32"/>
          <w:szCs w:val="32"/>
          <w:cs/>
        </w:rPr>
        <w:t xml:space="preserve"> ในปี พ.ศ. </w:t>
      </w:r>
      <w:r>
        <w:rPr>
          <w:rFonts w:ascii="TH SarabunPSK" w:hAnsi="TH SarabunPSK" w:cs="TH SarabunPSK" w:hint="cs"/>
          <w:sz w:val="32"/>
          <w:szCs w:val="32"/>
          <w:cs/>
        </w:rPr>
        <w:t>2565</w:t>
      </w:r>
      <w:r w:rsidRPr="00516D7A">
        <w:rPr>
          <w:rFonts w:ascii="TH SarabunPSK" w:hAnsi="TH SarabunPSK" w:cs="TH SarabunPSK"/>
          <w:sz w:val="32"/>
          <w:szCs w:val="32"/>
          <w:cs/>
        </w:rPr>
        <w:t xml:space="preserve"> (ค.ศ. </w:t>
      </w:r>
      <w:r>
        <w:rPr>
          <w:rFonts w:ascii="TH SarabunPSK" w:hAnsi="TH SarabunPSK" w:cs="TH SarabunPSK" w:hint="cs"/>
          <w:sz w:val="32"/>
          <w:szCs w:val="32"/>
          <w:cs/>
        </w:rPr>
        <w:t>2022</w:t>
      </w:r>
      <w:r w:rsidRPr="00516D7A">
        <w:rPr>
          <w:rFonts w:ascii="TH SarabunPSK" w:hAnsi="TH SarabunPSK" w:cs="TH SarabunPSK"/>
          <w:sz w:val="32"/>
          <w:szCs w:val="32"/>
          <w:cs/>
        </w:rPr>
        <w:t>) โดยยกระดับเป้าหมายเพื่อมุ่งสู่ความเป็นกลางทางคาร์บอน (</w:t>
      </w:r>
      <w:r w:rsidRPr="00516D7A">
        <w:rPr>
          <w:rFonts w:ascii="TH SarabunPSK" w:hAnsi="TH SarabunPSK" w:cs="TH SarabunPSK"/>
          <w:sz w:val="32"/>
          <w:szCs w:val="32"/>
        </w:rPr>
        <w:t>Carbon Neutralit</w:t>
      </w:r>
      <w:r>
        <w:rPr>
          <w:rFonts w:ascii="TH SarabunPSK" w:hAnsi="TH SarabunPSK" w:cs="TH SarabunPSK"/>
          <w:sz w:val="32"/>
          <w:szCs w:val="32"/>
        </w:rPr>
        <w:t>y</w:t>
      </w:r>
      <w:r w:rsidRPr="00516D7A">
        <w:rPr>
          <w:rFonts w:ascii="TH SarabunPSK" w:hAnsi="TH SarabunPSK" w:cs="TH SarabunPSK"/>
          <w:sz w:val="32"/>
          <w:szCs w:val="32"/>
          <w:cs/>
        </w:rPr>
        <w:t xml:space="preserve">) ภายในปี พ.ศ. </w:t>
      </w:r>
      <w:r>
        <w:rPr>
          <w:rFonts w:ascii="TH SarabunPSK" w:hAnsi="TH SarabunPSK" w:cs="TH SarabunPSK"/>
          <w:sz w:val="32"/>
          <w:szCs w:val="32"/>
        </w:rPr>
        <w:t>2593</w:t>
      </w:r>
      <w:r w:rsidRPr="00516D7A">
        <w:rPr>
          <w:rFonts w:ascii="TH SarabunPSK" w:hAnsi="TH SarabunPSK" w:cs="TH SarabunPSK"/>
          <w:sz w:val="32"/>
          <w:szCs w:val="32"/>
          <w:cs/>
        </w:rPr>
        <w:t xml:space="preserve"> (ค.ศ. </w:t>
      </w:r>
      <w:r>
        <w:rPr>
          <w:rFonts w:ascii="TH SarabunPSK" w:hAnsi="TH SarabunPSK" w:cs="TH SarabunPSK"/>
          <w:sz w:val="32"/>
          <w:szCs w:val="32"/>
        </w:rPr>
        <w:t>2050</w:t>
      </w:r>
      <w:r w:rsidRPr="00516D7A">
        <w:rPr>
          <w:rFonts w:ascii="TH SarabunPSK" w:hAnsi="TH SarabunPSK" w:cs="TH SarabunPSK"/>
          <w:sz w:val="32"/>
          <w:szCs w:val="32"/>
          <w:cs/>
        </w:rPr>
        <w:t>) และการปล่อยก๊าซเรือนกระจกสุทธิเป็นศูนย์ (</w:t>
      </w:r>
      <w:r w:rsidRPr="00516D7A">
        <w:rPr>
          <w:rFonts w:ascii="TH SarabunPSK" w:hAnsi="TH SarabunPSK" w:cs="TH SarabunPSK"/>
          <w:sz w:val="32"/>
          <w:szCs w:val="32"/>
        </w:rPr>
        <w:t>Net Zero GHG Emissions</w:t>
      </w:r>
      <w:r w:rsidRPr="00516D7A">
        <w:rPr>
          <w:rFonts w:ascii="TH SarabunPSK" w:hAnsi="TH SarabunPSK" w:cs="TH SarabunPSK"/>
          <w:sz w:val="32"/>
          <w:szCs w:val="32"/>
          <w:cs/>
        </w:rPr>
        <w:t xml:space="preserve">) ภายในปี พ.ศ. </w:t>
      </w:r>
      <w:r>
        <w:rPr>
          <w:rFonts w:ascii="TH SarabunPSK" w:hAnsi="TH SarabunPSK" w:cs="TH SarabunPSK"/>
          <w:sz w:val="32"/>
          <w:szCs w:val="32"/>
        </w:rPr>
        <w:t>2608</w:t>
      </w:r>
      <w:r w:rsidRPr="00516D7A">
        <w:rPr>
          <w:rFonts w:ascii="TH SarabunPSK" w:hAnsi="TH SarabunPSK" w:cs="TH SarabunPSK"/>
          <w:sz w:val="32"/>
          <w:szCs w:val="32"/>
          <w:cs/>
        </w:rPr>
        <w:t xml:space="preserve"> (ค.ศ. </w:t>
      </w:r>
      <w:r>
        <w:rPr>
          <w:rFonts w:ascii="TH SarabunPSK" w:hAnsi="TH SarabunPSK" w:cs="TH SarabunPSK"/>
          <w:sz w:val="32"/>
          <w:szCs w:val="32"/>
        </w:rPr>
        <w:t>2065</w:t>
      </w:r>
      <w:r w:rsidRPr="00516D7A">
        <w:rPr>
          <w:rFonts w:ascii="TH SarabunPSK" w:hAnsi="TH SarabunPSK" w:cs="TH SarabunPSK"/>
          <w:sz w:val="32"/>
          <w:szCs w:val="32"/>
          <w:cs/>
        </w:rPr>
        <w:t>) นอกจากนี้ข้อตัดสินใจ 1/</w:t>
      </w:r>
      <w:r w:rsidRPr="00516D7A">
        <w:rPr>
          <w:rFonts w:ascii="TH SarabunPSK" w:hAnsi="TH SarabunPSK" w:cs="TH SarabunPSK"/>
          <w:sz w:val="32"/>
          <w:szCs w:val="32"/>
        </w:rPr>
        <w:t>CMA</w:t>
      </w:r>
      <w:r w:rsidRPr="00516D7A">
        <w:rPr>
          <w:rFonts w:ascii="TH SarabunPSK" w:hAnsi="TH SarabunPSK" w:cs="TH SarabunPSK"/>
          <w:sz w:val="32"/>
          <w:szCs w:val="32"/>
          <w:cs/>
        </w:rPr>
        <w:t xml:space="preserve">5 วรรค </w:t>
      </w:r>
      <w:r>
        <w:rPr>
          <w:rFonts w:ascii="TH SarabunPSK" w:hAnsi="TH SarabunPSK" w:cs="TH SarabunPSK"/>
          <w:sz w:val="32"/>
          <w:szCs w:val="32"/>
        </w:rPr>
        <w:t>40</w:t>
      </w:r>
      <w:r w:rsidRPr="00516D7A">
        <w:rPr>
          <w:rFonts w:ascii="TH SarabunPSK" w:hAnsi="TH SarabunPSK" w:cs="TH SarabunPSK"/>
          <w:sz w:val="32"/>
          <w:szCs w:val="32"/>
          <w:cs/>
        </w:rPr>
        <w:t xml:space="preserve"> ยังได้เน้นย้ำถึงความสำคัญของการจัดทำเป้าหมายการมีส่วนร่วมที่ประเทศกำหนด (</w:t>
      </w:r>
      <w:r w:rsidRPr="00516D7A">
        <w:rPr>
          <w:rFonts w:ascii="TH SarabunPSK" w:hAnsi="TH SarabunPSK" w:cs="TH SarabunPSK"/>
          <w:sz w:val="32"/>
          <w:szCs w:val="32"/>
        </w:rPr>
        <w:t>NDC</w:t>
      </w:r>
      <w:r w:rsidRPr="00516D7A">
        <w:rPr>
          <w:rFonts w:ascii="TH SarabunPSK" w:hAnsi="TH SarabunPSK" w:cs="TH SarabunPSK"/>
          <w:sz w:val="32"/>
          <w:szCs w:val="32"/>
          <w:cs/>
        </w:rPr>
        <w:t xml:space="preserve">) ให้สอดคล้องกับยุทธศาสตร์ระยะยาวฯ และสนับสนุนให้ภาคีจัดทำเป้าหมาย </w:t>
      </w:r>
      <w:r w:rsidRPr="00516D7A">
        <w:rPr>
          <w:rFonts w:ascii="TH SarabunPSK" w:hAnsi="TH SarabunPSK" w:cs="TH SarabunPSK"/>
          <w:sz w:val="32"/>
          <w:szCs w:val="32"/>
        </w:rPr>
        <w:t xml:space="preserve">NDC </w:t>
      </w:r>
      <w:r w:rsidRPr="00516D7A">
        <w:rPr>
          <w:rFonts w:ascii="TH SarabunPSK" w:hAnsi="TH SarabunPSK" w:cs="TH SarabunPSK"/>
          <w:sz w:val="32"/>
          <w:szCs w:val="32"/>
          <w:cs/>
        </w:rPr>
        <w:t xml:space="preserve">ถัดไปให้สอดคล้องกับยุทธศาสตร์ระยะยาวฯ ดังกล่าว ดังนั้น การปรับปรุงยุทธศาสตร์ระยะยาวฯ ของประเทศไทย จึงควรเชื่อมโยงกับการมีส่วนร่วมที่ประเทศกำหนด ฉบับที่ </w:t>
      </w:r>
      <w:r>
        <w:rPr>
          <w:rFonts w:ascii="TH SarabunPSK" w:hAnsi="TH SarabunPSK" w:cs="TH SarabunPSK"/>
          <w:sz w:val="32"/>
          <w:szCs w:val="32"/>
        </w:rPr>
        <w:t>2</w:t>
      </w:r>
      <w:r w:rsidRPr="00516D7A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516D7A">
        <w:rPr>
          <w:rFonts w:ascii="TH SarabunPSK" w:hAnsi="TH SarabunPSK" w:cs="TH SarabunPSK"/>
          <w:sz w:val="32"/>
          <w:szCs w:val="32"/>
        </w:rPr>
        <w:t xml:space="preserve">NDC </w:t>
      </w:r>
      <w:r w:rsidRPr="00516D7A">
        <w:rPr>
          <w:rFonts w:ascii="TH SarabunPSK" w:hAnsi="TH SarabunPSK" w:cs="TH SarabunPSK"/>
          <w:sz w:val="32"/>
          <w:szCs w:val="32"/>
          <w:cs/>
        </w:rPr>
        <w:t xml:space="preserve">3.0) เพื่อให้เป้าหมายและแนวทางการลดการปล่อยก๊าซเรือนกระจก เพื่อมุ่งสู่เป้าหมายการปล่อยก๊าซเรือนกระจกสุทธิเป็นศูนย์ ภายในปี ค.ศ. </w:t>
      </w:r>
      <w:r>
        <w:rPr>
          <w:rFonts w:ascii="TH SarabunPSK" w:hAnsi="TH SarabunPSK" w:cs="TH SarabunPSK"/>
          <w:sz w:val="32"/>
          <w:szCs w:val="32"/>
        </w:rPr>
        <w:t xml:space="preserve">2050 </w:t>
      </w:r>
      <w:r w:rsidRPr="00516D7A">
        <w:rPr>
          <w:rFonts w:ascii="TH SarabunPSK" w:hAnsi="TH SarabunPSK" w:cs="TH SarabunPSK"/>
          <w:sz w:val="32"/>
          <w:szCs w:val="32"/>
          <w:cs/>
        </w:rPr>
        <w:t>สอดคล้องตามเส้นวิถีการปล่อยก๊าซเรือนกระจก</w:t>
      </w:r>
      <w:r>
        <w:rPr>
          <w:rFonts w:ascii="TH SarabunPSK" w:hAnsi="TH SarabunPSK" w:cs="TH SarabunPSK"/>
          <w:sz w:val="32"/>
          <w:szCs w:val="32"/>
        </w:rPr>
        <w:t xml:space="preserve"> 1</w:t>
      </w:r>
      <w:r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</w:rPr>
        <w:t xml:space="preserve">5 </w:t>
      </w:r>
      <w:r w:rsidRPr="00516D7A">
        <w:rPr>
          <w:rFonts w:ascii="TH SarabunPSK" w:hAnsi="TH SarabunPSK" w:cs="TH SarabunPSK"/>
          <w:sz w:val="32"/>
          <w:szCs w:val="32"/>
          <w:cs/>
        </w:rPr>
        <w:t xml:space="preserve">องศาเซลเซียส (1.5 </w:t>
      </w:r>
      <w:r w:rsidRPr="00516D7A">
        <w:rPr>
          <w:rFonts w:ascii="TH SarabunPSK" w:hAnsi="TH SarabunPSK" w:cs="TH SarabunPSK"/>
          <w:sz w:val="32"/>
          <w:szCs w:val="32"/>
        </w:rPr>
        <w:t>°C Pathway</w:t>
      </w:r>
      <w:r w:rsidRPr="00516D7A">
        <w:rPr>
          <w:rFonts w:ascii="TH SarabunPSK" w:hAnsi="TH SarabunPSK" w:cs="TH SarabunPSK"/>
          <w:sz w:val="32"/>
          <w:szCs w:val="32"/>
          <w:cs/>
        </w:rPr>
        <w:t>)</w:t>
      </w:r>
    </w:p>
    <w:p w14:paraId="701A027B" w14:textId="77777777" w:rsidR="00062D55" w:rsidRDefault="00062D55" w:rsidP="00062D55">
      <w:pPr>
        <w:spacing w:after="0" w:line="360" w:lineRule="exact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3</w:t>
      </w:r>
      <w:r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516D7A">
        <w:rPr>
          <w:rFonts w:ascii="TH SarabunPSK" w:hAnsi="TH SarabunPSK" w:cs="TH SarabunPSK"/>
          <w:sz w:val="32"/>
          <w:szCs w:val="32"/>
          <w:cs/>
        </w:rPr>
        <w:t xml:space="preserve">กระทรวงทรัพยากรธรรมชาติและสิ่งแวดล้อม โดยกรมการเปลี่ยนแปลงสภาพภูมิอากาศและสิ่งแวดล้อม ในฐานะหน่วยประสานงานกลางกรอบอนุสัญญาสหประชาชาติว่าด้วยการเปลี่ยนแปลงสภาพภูมิอากาศ ได้จัดทำ (ร่าง) ยุทธศาสตร์ระยะยาวในการพัฒนาแบบปล่อยก๊าซเรือนกระจกต่ำของประเทศ ฉบับปรับปรุงครั้งที่ </w:t>
      </w:r>
      <w:r>
        <w:rPr>
          <w:rFonts w:ascii="TH SarabunPSK" w:hAnsi="TH SarabunPSK" w:cs="TH SarabunPSK"/>
          <w:sz w:val="32"/>
          <w:szCs w:val="32"/>
        </w:rPr>
        <w:t>2</w:t>
      </w:r>
      <w:r w:rsidRPr="00516D7A">
        <w:rPr>
          <w:rFonts w:ascii="TH SarabunPSK" w:hAnsi="TH SarabunPSK" w:cs="TH SarabunPSK"/>
          <w:sz w:val="32"/>
          <w:szCs w:val="32"/>
          <w:cs/>
        </w:rPr>
        <w:t xml:space="preserve"> และจัดประชุมรับฟังความคิดเห็นต่อผลการศึกษาการปรับปรุงยุทธศาสตร์ระยะยาว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16D7A">
        <w:rPr>
          <w:rFonts w:ascii="TH SarabunPSK" w:hAnsi="TH SarabunPSK" w:cs="TH SarabunPSK"/>
          <w:sz w:val="32"/>
          <w:szCs w:val="32"/>
          <w:cs/>
        </w:rPr>
        <w:t>ๆ รายสาขา ร่วมกับหน่วยงานรับผิดชอบหลักรายสาขา (</w:t>
      </w:r>
      <w:r w:rsidRPr="00516D7A">
        <w:rPr>
          <w:rFonts w:ascii="TH SarabunPSK" w:hAnsi="TH SarabunPSK" w:cs="TH SarabunPSK"/>
          <w:sz w:val="32"/>
          <w:szCs w:val="32"/>
        </w:rPr>
        <w:t>Sectoral focal point</w:t>
      </w:r>
      <w:r w:rsidRPr="00516D7A">
        <w:rPr>
          <w:rFonts w:ascii="TH SarabunPSK" w:hAnsi="TH SarabunPSK" w:cs="TH SarabunPSK"/>
          <w:sz w:val="32"/>
          <w:szCs w:val="32"/>
          <w:cs/>
        </w:rPr>
        <w:t xml:space="preserve">) </w:t>
      </w:r>
      <w:r>
        <w:rPr>
          <w:rFonts w:ascii="TH SarabunPSK" w:hAnsi="TH SarabunPSK" w:cs="TH SarabunPSK"/>
          <w:sz w:val="32"/>
          <w:szCs w:val="32"/>
          <w:cs/>
        </w:rPr>
        <w:t>และหน่วยงาน</w:t>
      </w:r>
      <w:r w:rsidRPr="00516D7A">
        <w:rPr>
          <w:rFonts w:ascii="TH SarabunPSK" w:hAnsi="TH SarabunPSK" w:cs="TH SarabunPSK"/>
          <w:sz w:val="32"/>
          <w:szCs w:val="32"/>
          <w:cs/>
        </w:rPr>
        <w:t xml:space="preserve">ที่เกี่ยวข้องครอบคลุม </w:t>
      </w:r>
      <w:r>
        <w:rPr>
          <w:rFonts w:ascii="TH SarabunPSK" w:hAnsi="TH SarabunPSK" w:cs="TH SarabunPSK"/>
          <w:sz w:val="32"/>
          <w:szCs w:val="32"/>
        </w:rPr>
        <w:t>5</w:t>
      </w:r>
      <w:r w:rsidRPr="00516D7A">
        <w:rPr>
          <w:rFonts w:ascii="TH SarabunPSK" w:hAnsi="TH SarabunPSK" w:cs="TH SarabunPSK"/>
          <w:sz w:val="32"/>
          <w:szCs w:val="32"/>
          <w:cs/>
        </w:rPr>
        <w:t xml:space="preserve"> สาขา ได้แก่ สาขาพลังงานและคมนาคมขนส่ง สาขากระบวนการทางอุตสาหกรรมและการใช้ผลิตภัณฑ์ (</w:t>
      </w:r>
      <w:r w:rsidRPr="00516D7A">
        <w:rPr>
          <w:rFonts w:ascii="TH SarabunPSK" w:hAnsi="TH SarabunPSK" w:cs="TH SarabunPSK"/>
          <w:sz w:val="32"/>
          <w:szCs w:val="32"/>
        </w:rPr>
        <w:t>IPPU</w:t>
      </w:r>
      <w:r w:rsidRPr="00516D7A">
        <w:rPr>
          <w:rFonts w:ascii="TH SarabunPSK" w:hAnsi="TH SarabunPSK" w:cs="TH SarabunPSK"/>
          <w:sz w:val="32"/>
          <w:szCs w:val="32"/>
          <w:cs/>
        </w:rPr>
        <w:t>) สาขาเกษตร สาขาของเสีย และสาขาป่าไม้และการใช้ประโยชน์ที่ดิน (</w:t>
      </w:r>
      <w:r w:rsidRPr="00516D7A">
        <w:rPr>
          <w:rFonts w:ascii="TH SarabunPSK" w:hAnsi="TH SarabunPSK" w:cs="TH SarabunPSK"/>
          <w:sz w:val="32"/>
          <w:szCs w:val="32"/>
        </w:rPr>
        <w:t>LULUCF</w:t>
      </w:r>
      <w:r w:rsidRPr="00516D7A">
        <w:rPr>
          <w:rFonts w:ascii="TH SarabunPSK" w:hAnsi="TH SarabunPSK" w:cs="TH SarabunPSK"/>
          <w:sz w:val="32"/>
          <w:szCs w:val="32"/>
          <w:cs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16D7A">
        <w:rPr>
          <w:rFonts w:ascii="TH SarabunPSK" w:hAnsi="TH SarabunPSK" w:cs="TH SarabunPSK"/>
          <w:sz w:val="32"/>
          <w:szCs w:val="32"/>
          <w:cs/>
        </w:rPr>
        <w:t>จำนวนทั้งสิ้น</w:t>
      </w:r>
      <w:r>
        <w:rPr>
          <w:rFonts w:ascii="TH SarabunPSK" w:hAnsi="TH SarabunPSK" w:cs="TH SarabunPSK"/>
          <w:sz w:val="32"/>
          <w:szCs w:val="32"/>
        </w:rPr>
        <w:t xml:space="preserve"> 15</w:t>
      </w:r>
      <w:r w:rsidRPr="00516D7A">
        <w:rPr>
          <w:rFonts w:ascii="TH SarabunPSK" w:hAnsi="TH SarabunPSK" w:cs="TH SarabunPSK"/>
          <w:sz w:val="32"/>
          <w:szCs w:val="32"/>
          <w:cs/>
        </w:rPr>
        <w:t xml:space="preserve"> ครั้ง และได้จัดประชุมรับฟังความคิดเห็นต่อผลกระทบทางเศรษฐกิจและสังคม ต่อการปรับปรุงยุทธศาสตร์ระยะยาวฯ และรับฟังความคิดเห็นสาธารณะ เมื่อวันที่</w:t>
      </w:r>
      <w:r>
        <w:rPr>
          <w:rFonts w:ascii="TH SarabunPSK" w:hAnsi="TH SarabunPSK" w:cs="TH SarabunPSK"/>
          <w:sz w:val="32"/>
          <w:szCs w:val="32"/>
        </w:rPr>
        <w:t xml:space="preserve"> 20</w:t>
      </w:r>
      <w:r w:rsidRPr="00516D7A">
        <w:rPr>
          <w:rFonts w:ascii="TH SarabunPSK" w:hAnsi="TH SarabunPSK" w:cs="TH SarabunPSK"/>
          <w:sz w:val="32"/>
          <w:szCs w:val="32"/>
          <w:cs/>
        </w:rPr>
        <w:t xml:space="preserve"> กรกฎาคม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2569 </w:t>
      </w:r>
      <w:r w:rsidRPr="00516D7A">
        <w:rPr>
          <w:rFonts w:ascii="TH SarabunPSK" w:hAnsi="TH SarabunPSK" w:cs="TH SarabunPSK"/>
          <w:sz w:val="32"/>
          <w:szCs w:val="32"/>
          <w:cs/>
        </w:rPr>
        <w:t xml:space="preserve">โดยได้ข้อสรุปลำดับเวลาการเปลี่ยนผ่านของแต่ละสาขา เพื่อมุ่งสู่เป้าหมายการปล่อยก๊าซเรือนกระจกสุทธิเป็นศูนย์ภายในปี ค.ศ. </w:t>
      </w:r>
      <w:r>
        <w:rPr>
          <w:rFonts w:ascii="TH SarabunPSK" w:hAnsi="TH SarabunPSK" w:cs="TH SarabunPSK"/>
          <w:sz w:val="32"/>
          <w:szCs w:val="32"/>
        </w:rPr>
        <w:t>2050</w:t>
      </w:r>
    </w:p>
    <w:p w14:paraId="30DE16AE" w14:textId="77777777" w:rsidR="00062D55" w:rsidRDefault="00062D55" w:rsidP="00062D55">
      <w:pPr>
        <w:spacing w:after="0" w:line="360" w:lineRule="exact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4</w:t>
      </w:r>
      <w:r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516D7A">
        <w:rPr>
          <w:rFonts w:ascii="TH SarabunPSK" w:hAnsi="TH SarabunPSK" w:cs="TH SarabunPSK"/>
          <w:sz w:val="32"/>
          <w:szCs w:val="32"/>
          <w:cs/>
        </w:rPr>
        <w:t>คณะกรรมการนโยบายการเปลี่ยนแปลงสภาพภูมิอากาศแห่งชาติ ในการประชุมครั้งที่</w:t>
      </w:r>
      <w:r>
        <w:rPr>
          <w:rFonts w:ascii="TH SarabunPSK" w:hAnsi="TH SarabunPSK" w:cs="TH SarabunPSK"/>
          <w:sz w:val="32"/>
          <w:szCs w:val="32"/>
        </w:rPr>
        <w:t xml:space="preserve"> 3</w:t>
      </w:r>
      <w:r>
        <w:rPr>
          <w:rFonts w:ascii="TH SarabunPSK" w:hAnsi="TH SarabunPSK" w:cs="TH SarabunPSK"/>
          <w:sz w:val="32"/>
          <w:szCs w:val="32"/>
          <w:cs/>
        </w:rPr>
        <w:t>/</w:t>
      </w:r>
      <w:r>
        <w:rPr>
          <w:rFonts w:ascii="TH SarabunPSK" w:hAnsi="TH SarabunPSK" w:cs="TH SarabunPSK"/>
          <w:sz w:val="32"/>
          <w:szCs w:val="32"/>
        </w:rPr>
        <w:t xml:space="preserve">2569 </w:t>
      </w:r>
      <w:r w:rsidRPr="00516D7A">
        <w:rPr>
          <w:rFonts w:ascii="TH SarabunPSK" w:hAnsi="TH SarabunPSK" w:cs="TH SarabunPSK"/>
          <w:sz w:val="32"/>
          <w:szCs w:val="32"/>
          <w:cs/>
        </w:rPr>
        <w:t xml:space="preserve">เมื่อวันที่ </w:t>
      </w:r>
      <w:r>
        <w:rPr>
          <w:rFonts w:ascii="TH SarabunPSK" w:hAnsi="TH SarabunPSK" w:cs="TH SarabunPSK"/>
          <w:sz w:val="32"/>
          <w:szCs w:val="32"/>
        </w:rPr>
        <w:t>9</w:t>
      </w:r>
      <w:r w:rsidRPr="00516D7A">
        <w:rPr>
          <w:rFonts w:ascii="TH SarabunPSK" w:hAnsi="TH SarabunPSK" w:cs="TH SarabunPSK"/>
          <w:sz w:val="32"/>
          <w:szCs w:val="32"/>
          <w:cs/>
        </w:rPr>
        <w:t xml:space="preserve"> กันยายน </w:t>
      </w:r>
      <w:r>
        <w:rPr>
          <w:rFonts w:ascii="TH SarabunPSK" w:hAnsi="TH SarabunPSK" w:cs="TH SarabunPSK"/>
          <w:sz w:val="32"/>
          <w:szCs w:val="32"/>
        </w:rPr>
        <w:t>2569</w:t>
      </w:r>
      <w:r w:rsidRPr="00516D7A">
        <w:rPr>
          <w:rFonts w:ascii="TH SarabunPSK" w:hAnsi="TH SarabunPSK" w:cs="TH SarabunPSK"/>
          <w:sz w:val="32"/>
          <w:szCs w:val="32"/>
          <w:cs/>
        </w:rPr>
        <w:t xml:space="preserve"> มีมติเห็นชอบในหลักการต่อ (ร่าง) ยุทธศาสตร์ระยะยาวในการพัฒนาแบบปล่อยก๊าซเรือนกระจกต</w:t>
      </w:r>
      <w:r>
        <w:rPr>
          <w:rFonts w:ascii="TH SarabunPSK" w:hAnsi="TH SarabunPSK" w:cs="TH SarabunPSK" w:hint="cs"/>
          <w:sz w:val="32"/>
          <w:szCs w:val="32"/>
          <w:cs/>
        </w:rPr>
        <w:t>่ำ</w:t>
      </w:r>
      <w:r w:rsidRPr="00516D7A">
        <w:rPr>
          <w:rFonts w:ascii="TH SarabunPSK" w:hAnsi="TH SarabunPSK" w:cs="TH SarabunPSK"/>
          <w:sz w:val="32"/>
          <w:szCs w:val="32"/>
          <w:cs/>
        </w:rPr>
        <w:t xml:space="preserve">ของประเทศ ฉบับปรับปรุงครั้งที่ </w:t>
      </w:r>
      <w:r>
        <w:rPr>
          <w:rFonts w:ascii="TH SarabunPSK" w:hAnsi="TH SarabunPSK" w:cs="TH SarabunPSK"/>
          <w:sz w:val="32"/>
          <w:szCs w:val="32"/>
        </w:rPr>
        <w:t>2</w:t>
      </w:r>
      <w:r w:rsidRPr="00516D7A">
        <w:rPr>
          <w:rFonts w:ascii="TH SarabunPSK" w:hAnsi="TH SarabunPSK" w:cs="TH SarabunPSK"/>
          <w:sz w:val="32"/>
          <w:szCs w:val="32"/>
          <w:cs/>
        </w:rPr>
        <w:t xml:space="preserve"> และมอบหมายให้กระทรวงทรัพยากรธรรมชาติและสิ่งแวดล้อม โดยกรมการเปลี่ยนแปลงสภาพภูมิอากาศและสิ่งแวดล้อม นำ (ร่าง) ยุทธศาสตร์ระยะยาวในการพัฒนาแบบปล่อยก๊าซเรือนกระจกต่ำของประเทศ ฉบับปรับปรุงครั้งที่ </w:t>
      </w:r>
      <w:r>
        <w:rPr>
          <w:rFonts w:ascii="TH SarabunPSK" w:hAnsi="TH SarabunPSK" w:cs="TH SarabunPSK"/>
          <w:sz w:val="32"/>
          <w:szCs w:val="32"/>
        </w:rPr>
        <w:t>2</w:t>
      </w:r>
      <w:r w:rsidRPr="00516D7A">
        <w:rPr>
          <w:rFonts w:ascii="TH SarabunPSK" w:hAnsi="TH SarabunPSK" w:cs="TH SarabunPSK"/>
          <w:sz w:val="32"/>
          <w:szCs w:val="32"/>
          <w:cs/>
        </w:rPr>
        <w:t xml:space="preserve"> เสนอต่อคณะรัฐมนตรีพิจารณาให้ความเห็นชอบตามขั้นตอนต่อไป</w:t>
      </w:r>
    </w:p>
    <w:p w14:paraId="5318DD90" w14:textId="1FB22C9B" w:rsidR="00062D55" w:rsidRDefault="00062D55" w:rsidP="00062D55">
      <w:pPr>
        <w:spacing w:after="0" w:line="360" w:lineRule="exact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5</w:t>
      </w:r>
      <w:r>
        <w:rPr>
          <w:rFonts w:ascii="TH SarabunPSK" w:hAnsi="TH SarabunPSK" w:cs="TH SarabunPSK"/>
          <w:sz w:val="32"/>
          <w:szCs w:val="32"/>
          <w:cs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(</w:t>
      </w:r>
      <w:r w:rsidRPr="00412CE9">
        <w:rPr>
          <w:rFonts w:ascii="TH SarabunPSK" w:hAnsi="TH SarabunPSK" w:cs="TH SarabunPSK"/>
          <w:sz w:val="32"/>
          <w:szCs w:val="32"/>
          <w:cs/>
        </w:rPr>
        <w:t>ร่าง) ยุทธศาสตร์ระยะยาวในการพัฒนาแบบปล่อยก๊าซเรือนกระจกต่ำของประเทศฉบับปรับปรุงครั้งที่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2</w:t>
      </w:r>
      <w:r w:rsidRPr="00412CE9">
        <w:rPr>
          <w:rFonts w:ascii="TH SarabunPSK" w:hAnsi="TH SarabunPSK" w:cs="TH SarabunPSK"/>
          <w:sz w:val="32"/>
          <w:szCs w:val="32"/>
          <w:cs/>
        </w:rPr>
        <w:t xml:space="preserve"> เป็นการแสดงเจตนารมณ์และยืนยันความมุ่งมั่นของประเทศไทยในการลดการปล่อยก๊าซเรือนกระจกต่อประชาคมโลกตามความตกลงปารีส โดยมุ่งสู่การปล่อยก๊าซเรือนกระจกสุทธิเป็นศูนย์ภายในปี พ.ศ. </w:t>
      </w:r>
      <w:r>
        <w:rPr>
          <w:rFonts w:ascii="TH SarabunPSK" w:hAnsi="TH SarabunPSK" w:cs="TH SarabunPSK" w:hint="cs"/>
          <w:sz w:val="32"/>
          <w:szCs w:val="32"/>
          <w:cs/>
        </w:rPr>
        <w:t>2593</w:t>
      </w:r>
      <w:r w:rsidRPr="00412CE9">
        <w:rPr>
          <w:rFonts w:ascii="TH SarabunPSK" w:hAnsi="TH SarabunPSK" w:cs="TH SarabunPSK"/>
          <w:sz w:val="32"/>
          <w:szCs w:val="32"/>
          <w:cs/>
        </w:rPr>
        <w:t xml:space="preserve"> (ค.ศ. </w:t>
      </w:r>
      <w:r>
        <w:rPr>
          <w:rFonts w:ascii="TH SarabunPSK" w:hAnsi="TH SarabunPSK" w:cs="TH SarabunPSK" w:hint="cs"/>
          <w:sz w:val="32"/>
          <w:szCs w:val="32"/>
          <w:cs/>
        </w:rPr>
        <w:t>2050</w:t>
      </w:r>
      <w:r>
        <w:rPr>
          <w:rFonts w:ascii="TH SarabunPSK" w:hAnsi="TH SarabunPSK" w:cs="TH SarabunPSK"/>
          <w:sz w:val="32"/>
          <w:szCs w:val="32"/>
          <w:cs/>
        </w:rPr>
        <w:t>) ทั้งนี้ ยุทธศาสตร์ระยะยาว</w:t>
      </w:r>
      <w:r>
        <w:rPr>
          <w:rFonts w:ascii="TH SarabunPSK" w:hAnsi="TH SarabunPSK" w:cs="TH SarabunPSK" w:hint="cs"/>
          <w:sz w:val="32"/>
          <w:szCs w:val="32"/>
          <w:cs/>
        </w:rPr>
        <w:t>ฯ</w:t>
      </w:r>
      <w:r w:rsidRPr="00412CE9">
        <w:rPr>
          <w:rFonts w:ascii="TH SarabunPSK" w:hAnsi="TH SarabunPSK" w:cs="TH SarabunPSK"/>
          <w:sz w:val="32"/>
          <w:szCs w:val="32"/>
          <w:cs/>
        </w:rPr>
        <w:t xml:space="preserve"> ฉบับนี้ จะเป็นกรอบในการกำหนดทิศทางการดำเนินงาน และการบูรณาการ</w:t>
      </w:r>
      <w:r w:rsidRPr="00412CE9">
        <w:rPr>
          <w:rFonts w:ascii="TH SarabunPSK" w:hAnsi="TH SarabunPSK" w:cs="TH SarabunPSK"/>
          <w:sz w:val="32"/>
          <w:szCs w:val="32"/>
          <w:cs/>
        </w:rPr>
        <w:lastRenderedPageBreak/>
        <w:t xml:space="preserve">นโยบายและแผนด้านการลดก๊าซเรือนกระจกของประเทศให้สอดคล้องตามการมีส่วนร่วมที่ประเทศกำหนด ฉบับที่ 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412CE9">
        <w:rPr>
          <w:rFonts w:ascii="TH SarabunPSK" w:hAnsi="TH SarabunPSK" w:cs="TH SarabunPSK"/>
          <w:sz w:val="32"/>
          <w:szCs w:val="32"/>
          <w:cs/>
        </w:rPr>
        <w:t xml:space="preserve"> (</w:t>
      </w:r>
      <w:r w:rsidRPr="00412CE9">
        <w:rPr>
          <w:rFonts w:ascii="TH SarabunPSK" w:hAnsi="TH SarabunPSK" w:cs="TH SarabunPSK"/>
          <w:sz w:val="32"/>
          <w:szCs w:val="32"/>
        </w:rPr>
        <w:t>NDC 3</w:t>
      </w:r>
      <w:r w:rsidRPr="00412CE9">
        <w:rPr>
          <w:rFonts w:ascii="TH SarabunPSK" w:hAnsi="TH SarabunPSK" w:cs="TH SarabunPSK"/>
          <w:sz w:val="32"/>
          <w:szCs w:val="32"/>
          <w:cs/>
        </w:rPr>
        <w:t>.</w:t>
      </w:r>
      <w:r w:rsidRPr="00412CE9">
        <w:rPr>
          <w:rFonts w:ascii="TH SarabunPSK" w:hAnsi="TH SarabunPSK" w:cs="TH SarabunPSK"/>
          <w:sz w:val="32"/>
          <w:szCs w:val="32"/>
        </w:rPr>
        <w:t>0</w:t>
      </w:r>
      <w:r w:rsidRPr="00412CE9">
        <w:rPr>
          <w:rFonts w:ascii="TH SarabunPSK" w:hAnsi="TH SarabunPSK" w:cs="TH SarabunPSK"/>
          <w:sz w:val="32"/>
          <w:szCs w:val="32"/>
          <w:cs/>
        </w:rPr>
        <w:t>) ของประเทศไทย เพื่อสนับสนุนการเปลี่ยนผ่าน สู่เศรษฐกิจและสังคมคาร์บอนต่ำ ควบคู่กับการรักษาขีดความสามารถในการแข่งขันทางเศรษฐกิจและการค้าของประเทศ ตลอดจนส่งเสริมการดึงดูดการลงทุนและความร่วมมือจากต่างประเทศ อันจะช่วยเสริมสร้างศักยภาพในการพัฒนาประเทศอย่างยั่งยืน</w:t>
      </w:r>
    </w:p>
    <w:p w14:paraId="7BF8BAAB" w14:textId="77777777" w:rsidR="00062D55" w:rsidRPr="002B702C" w:rsidRDefault="00062D55" w:rsidP="00062D55">
      <w:pPr>
        <w:spacing w:after="0" w:line="360" w:lineRule="exact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6. </w:t>
      </w:r>
      <w:r w:rsidRPr="00412CE9">
        <w:rPr>
          <w:rFonts w:ascii="TH SarabunPSK" w:hAnsi="TH SarabunPSK" w:cs="TH SarabunPSK"/>
          <w:sz w:val="32"/>
          <w:szCs w:val="32"/>
          <w:cs/>
        </w:rPr>
        <w:t>สำนักงานคณะกรรมการกฤษฎีกา มีความเห็นว่า (ร่าง) ยุทธศาสตร์ระยะยาวในการพัฒนาแบบปล่อยก๊าซเรือนกระจกต่ำของประเทศ ฉบับปรับปรุงครั้งที่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2</w:t>
      </w:r>
      <w:r w:rsidRPr="00412CE9">
        <w:rPr>
          <w:rFonts w:ascii="TH SarabunPSK" w:hAnsi="TH SarabunPSK" w:cs="TH SarabunPSK"/>
          <w:sz w:val="32"/>
          <w:szCs w:val="32"/>
          <w:cs/>
        </w:rPr>
        <w:t xml:space="preserve"> เป็นเอกสารที่กรมการเปลี่ยนแปลงสภาพภูมิอากาศและสิ่งแวดล้อม จัดทำขึ้นตามข้อ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4.19</w:t>
      </w:r>
      <w:r w:rsidRPr="00412CE9">
        <w:rPr>
          <w:rFonts w:ascii="TH SarabunPSK" w:hAnsi="TH SarabunPSK" w:cs="TH SarabunPSK"/>
          <w:sz w:val="32"/>
          <w:szCs w:val="32"/>
          <w:cs/>
        </w:rPr>
        <w:t xml:space="preserve"> ของความตกลงปารีส โดยจะจัดส่งไปยังสำนักเลขาธิการ </w:t>
      </w:r>
      <w:r w:rsidRPr="00412CE9">
        <w:rPr>
          <w:rFonts w:ascii="TH SarabunPSK" w:hAnsi="TH SarabunPSK" w:cs="TH SarabunPSK"/>
          <w:sz w:val="32"/>
          <w:szCs w:val="32"/>
        </w:rPr>
        <w:t xml:space="preserve">UNFCCC </w:t>
      </w:r>
      <w:r w:rsidRPr="00412CE9">
        <w:rPr>
          <w:rFonts w:ascii="TH SarabunPSK" w:hAnsi="TH SarabunPSK" w:cs="TH SarabunPSK"/>
          <w:sz w:val="32"/>
          <w:szCs w:val="32"/>
          <w:cs/>
        </w:rPr>
        <w:t xml:space="preserve">ภายในเดือนพฤศจิกายน พ.ศ. </w:t>
      </w:r>
      <w:r>
        <w:rPr>
          <w:rFonts w:ascii="TH SarabunPSK" w:hAnsi="TH SarabunPSK" w:cs="TH SarabunPSK" w:hint="cs"/>
          <w:sz w:val="32"/>
          <w:szCs w:val="32"/>
          <w:cs/>
        </w:rPr>
        <w:t>2569</w:t>
      </w:r>
      <w:r w:rsidRPr="00412CE9">
        <w:rPr>
          <w:rFonts w:ascii="TH SarabunPSK" w:hAnsi="TH SarabunPSK" w:cs="TH SarabunPSK"/>
          <w:sz w:val="32"/>
          <w:szCs w:val="32"/>
          <w:cs/>
        </w:rPr>
        <w:t xml:space="preserve"> ก่อนการประชุมรัฐภาคีกรอบอนุสัญญาสหประชาชาติว่าด้วยการเปลี่ยนแปลงสภาพภูมิอากาศ สมัยที่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31</w:t>
      </w:r>
      <w:r w:rsidRPr="00412CE9">
        <w:rPr>
          <w:rFonts w:ascii="TH SarabunPSK" w:hAnsi="TH SarabunPSK" w:cs="TH SarabunPSK"/>
          <w:sz w:val="32"/>
          <w:szCs w:val="32"/>
          <w:cs/>
        </w:rPr>
        <w:t xml:space="preserve"> ณ เมืองอัน</w:t>
      </w:r>
      <w:proofErr w:type="spellStart"/>
      <w:r w:rsidRPr="00412CE9">
        <w:rPr>
          <w:rFonts w:ascii="TH SarabunPSK" w:hAnsi="TH SarabunPSK" w:cs="TH SarabunPSK"/>
          <w:sz w:val="32"/>
          <w:szCs w:val="32"/>
          <w:cs/>
        </w:rPr>
        <w:t>ตัล</w:t>
      </w:r>
      <w:proofErr w:type="spellEnd"/>
      <w:r w:rsidRPr="00412CE9">
        <w:rPr>
          <w:rFonts w:ascii="TH SarabunPSK" w:hAnsi="TH SarabunPSK" w:cs="TH SarabunPSK"/>
          <w:sz w:val="32"/>
          <w:szCs w:val="32"/>
          <w:cs/>
        </w:rPr>
        <w:t>ยา สาธารณรัฐตุรกี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12CE9">
        <w:rPr>
          <w:rFonts w:ascii="TH SarabunPSK" w:hAnsi="TH SarabunPSK" w:cs="TH SarabunPSK"/>
          <w:sz w:val="32"/>
          <w:szCs w:val="32"/>
          <w:cs/>
        </w:rPr>
        <w:t>ซึ่งมีสาระสำคัญเป็นการจัดทำยุทธศาสตร์การพัฒนาการปล่อยก๊าซเรือนกระจกต่ำในระยะยาวของไทย โดยมิได้มีการใช้ถ้อยคำที่มุ่งหมายให้เกิดผลผูกพันทางกฎหมายระหว่างกันตามกฎหมายระหว่างประเทศ ประกอบกับเป็นการดำเนินการฝ่ายเดียวของไทย และไม่มีการจัดทำความตกลงขึ้นใหม่ กรณีจึงไม่เข้าลักษณะเป็นหนังสือสัญญาตามมาตรา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178</w:t>
      </w:r>
      <w:r w:rsidRPr="00412CE9">
        <w:rPr>
          <w:rFonts w:ascii="TH SarabunPSK" w:hAnsi="TH SarabunPSK" w:cs="TH SarabunPSK"/>
          <w:sz w:val="32"/>
          <w:szCs w:val="32"/>
          <w:cs/>
        </w:rPr>
        <w:t xml:space="preserve"> ของรัฐธรรมนูญแห่งราชอาณาจักรไทย แต่เป็นเรื่องเกี่ยวกับความสัมพันธ์ระหว่างประเทศที่มีผลผูกพันรัฐบาลไทยตามมาตรา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4</w:t>
      </w:r>
      <w:r w:rsidRPr="00412CE9">
        <w:rPr>
          <w:rFonts w:ascii="TH SarabunPSK" w:hAnsi="TH SarabunPSK" w:cs="TH SarabunPSK"/>
          <w:sz w:val="32"/>
          <w:szCs w:val="32"/>
          <w:cs/>
        </w:rPr>
        <w:t xml:space="preserve"> (</w:t>
      </w:r>
      <w:r>
        <w:rPr>
          <w:rFonts w:ascii="TH SarabunPSK" w:hAnsi="TH SarabunPSK" w:cs="TH SarabunPSK" w:hint="cs"/>
          <w:sz w:val="32"/>
          <w:szCs w:val="32"/>
          <w:cs/>
        </w:rPr>
        <w:t>7</w:t>
      </w:r>
      <w:r w:rsidRPr="00412CE9">
        <w:rPr>
          <w:rFonts w:ascii="TH SarabunPSK" w:hAnsi="TH SarabunPSK" w:cs="TH SarabunPSK"/>
          <w:sz w:val="32"/>
          <w:szCs w:val="32"/>
          <w:cs/>
        </w:rPr>
        <w:t>) แห่งพระราชกฤษฎีกาว่าด้วยการเสนอเรื</w:t>
      </w:r>
      <w:r>
        <w:rPr>
          <w:rFonts w:ascii="TH SarabunPSK" w:hAnsi="TH SarabunPSK" w:cs="TH SarabunPSK" w:hint="cs"/>
          <w:sz w:val="32"/>
          <w:szCs w:val="32"/>
          <w:cs/>
        </w:rPr>
        <w:t>่</w:t>
      </w:r>
      <w:r w:rsidRPr="00412CE9">
        <w:rPr>
          <w:rFonts w:ascii="TH SarabunPSK" w:hAnsi="TH SarabunPSK" w:cs="TH SarabunPSK"/>
          <w:sz w:val="32"/>
          <w:szCs w:val="32"/>
          <w:cs/>
        </w:rPr>
        <w:t xml:space="preserve">องและการประชุมคณะรัฐมนตรี พ.ศ. </w:t>
      </w:r>
      <w:r>
        <w:rPr>
          <w:rFonts w:ascii="TH SarabunPSK" w:hAnsi="TH SarabunPSK" w:cs="TH SarabunPSK" w:hint="cs"/>
          <w:sz w:val="32"/>
          <w:szCs w:val="32"/>
          <w:cs/>
        </w:rPr>
        <w:t>2548</w:t>
      </w:r>
      <w:r w:rsidRPr="00412CE9">
        <w:rPr>
          <w:rFonts w:ascii="TH SarabunPSK" w:hAnsi="TH SarabunPSK" w:cs="TH SarabunPSK"/>
          <w:sz w:val="32"/>
          <w:szCs w:val="32"/>
          <w:cs/>
        </w:rPr>
        <w:t xml:space="preserve"> กรณีจึงต้องเสนอเรื่องต่อคณะรัฐมนตรีเพื่อพิจารณาให้ความเห็นชอบก่อนดำเนินการต่อไป</w:t>
      </w:r>
    </w:p>
    <w:p w14:paraId="21FF4B30" w14:textId="77777777" w:rsidR="00062D55" w:rsidRDefault="00062D55" w:rsidP="00062D55">
      <w:pPr>
        <w:spacing w:line="240" w:lineRule="auto"/>
        <w:contextualSpacing/>
        <w:jc w:val="thaiDistribute"/>
        <w:rPr>
          <w:rFonts w:ascii="TH SarabunPSK" w:hAnsi="TH SarabunPSK" w:cs="TH SarabunPSK"/>
          <w:sz w:val="32"/>
          <w:szCs w:val="32"/>
        </w:rPr>
      </w:pPr>
    </w:p>
    <w:p w14:paraId="59F429E8" w14:textId="24A65FA6" w:rsidR="00062D55" w:rsidRPr="00EE53B4" w:rsidRDefault="00824FBE" w:rsidP="00062D55">
      <w:pPr>
        <w:spacing w:after="0" w:line="360" w:lineRule="exact"/>
        <w:contextualSpacing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18.</w:t>
      </w:r>
      <w:r w:rsidR="00062D55" w:rsidRPr="00EE53B4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เรื่อง </w:t>
      </w:r>
      <w:r w:rsidR="00062D55">
        <w:rPr>
          <w:rFonts w:ascii="TH SarabunPSK" w:hAnsi="TH SarabunPSK" w:cs="TH SarabunPSK" w:hint="cs"/>
          <w:b/>
          <w:bCs/>
          <w:sz w:val="32"/>
          <w:szCs w:val="32"/>
          <w:cs/>
        </w:rPr>
        <w:t>การแต่งตั้งคณะผู้แทนไทยในการประชุมใหญ่ผู้แทนผู้มีอำนาจเต็มของสหภาพโทรคมนาคมระหว่างประเทศ ค.ศ. 2026 (</w:t>
      </w:r>
      <w:r w:rsidR="00062D55">
        <w:rPr>
          <w:rFonts w:ascii="TH SarabunPSK" w:hAnsi="TH SarabunPSK" w:cs="TH SarabunPSK"/>
          <w:b/>
          <w:bCs/>
          <w:sz w:val="32"/>
          <w:szCs w:val="32"/>
        </w:rPr>
        <w:t>I</w:t>
      </w:r>
      <w:r w:rsidR="00062D55" w:rsidRPr="009A63FA">
        <w:rPr>
          <w:rFonts w:ascii="TH SarabunPSK" w:hAnsi="TH SarabunPSK" w:cs="TH SarabunPSK"/>
          <w:b/>
          <w:bCs/>
          <w:sz w:val="32"/>
          <w:szCs w:val="32"/>
        </w:rPr>
        <w:t xml:space="preserve">TU Plenipotentiary Conference </w:t>
      </w:r>
      <w:r w:rsidR="00062D55" w:rsidRPr="009A63FA">
        <w:rPr>
          <w:rFonts w:ascii="TH SarabunPSK" w:hAnsi="TH SarabunPSK" w:cs="TH SarabunPSK"/>
          <w:b/>
          <w:bCs/>
          <w:sz w:val="32"/>
          <w:szCs w:val="32"/>
          <w:cs/>
        </w:rPr>
        <w:t xml:space="preserve">2026 : </w:t>
      </w:r>
      <w:r w:rsidR="00062D55" w:rsidRPr="009A63FA">
        <w:rPr>
          <w:rFonts w:ascii="TH SarabunPSK" w:hAnsi="TH SarabunPSK" w:cs="TH SarabunPSK"/>
          <w:b/>
          <w:bCs/>
          <w:sz w:val="32"/>
          <w:szCs w:val="32"/>
        </w:rPr>
        <w:t xml:space="preserve">PP </w:t>
      </w:r>
      <w:r w:rsidR="00062D55" w:rsidRPr="009A63FA">
        <w:rPr>
          <w:rFonts w:ascii="TH SarabunPSK" w:hAnsi="TH SarabunPSK" w:cs="TH SarabunPSK"/>
          <w:b/>
          <w:bCs/>
          <w:sz w:val="32"/>
          <w:szCs w:val="32"/>
          <w:cs/>
        </w:rPr>
        <w:t>- 26</w:t>
      </w:r>
      <w:r w:rsidR="00062D55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 w:rsidR="00062D5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062D55">
        <w:rPr>
          <w:rFonts w:ascii="TH SarabunPSK" w:hAnsi="TH SarabunPSK" w:cs="TH SarabunPSK" w:hint="cs"/>
          <w:b/>
          <w:bCs/>
          <w:sz w:val="32"/>
          <w:szCs w:val="32"/>
          <w:cs/>
        </w:rPr>
        <w:t>ระหว่างวันที่ 9-27 พ.ย. 2569 ณ กรุงโดฮา รัฐกาตาร์</w:t>
      </w:r>
    </w:p>
    <w:p w14:paraId="06F88F56" w14:textId="77777777" w:rsidR="00062D55" w:rsidRPr="009A63FA" w:rsidRDefault="00062D55" w:rsidP="00062D55">
      <w:pPr>
        <w:spacing w:after="0" w:line="360" w:lineRule="exact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EE53B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E53B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คณะรัฐมนตรีมีมติเห็นชอบตามที่</w:t>
      </w:r>
      <w:r w:rsidRPr="009A63FA">
        <w:rPr>
          <w:rFonts w:ascii="TH SarabunPSK" w:hAnsi="TH SarabunPSK" w:cs="TH SarabunPSK"/>
          <w:sz w:val="32"/>
          <w:szCs w:val="32"/>
          <w:cs/>
        </w:rPr>
        <w:t>สำนักงานคณะกรรมการกิจการกระจายเสียง กิจการโทรทัศน์ และกิจการโทรคมนาคมแห่งชาติ (สำนักงาน กสทช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9A63FA">
        <w:rPr>
          <w:rFonts w:ascii="TH SarabunPSK" w:hAnsi="TH SarabunPSK" w:cs="TH SarabunPSK"/>
          <w:sz w:val="32"/>
          <w:szCs w:val="32"/>
          <w:cs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เสนอ</w:t>
      </w:r>
      <w:r w:rsidRPr="009A63FA">
        <w:rPr>
          <w:rFonts w:ascii="TH SarabunPSK" w:hAnsi="TH SarabunPSK" w:cs="TH SarabunPSK"/>
          <w:sz w:val="32"/>
          <w:szCs w:val="32"/>
          <w:cs/>
        </w:rPr>
        <w:t xml:space="preserve"> ดังนี้</w:t>
      </w:r>
    </w:p>
    <w:p w14:paraId="089F98DB" w14:textId="02DE0491" w:rsidR="00062D55" w:rsidRPr="009A63FA" w:rsidRDefault="00062D55" w:rsidP="00062D55">
      <w:pPr>
        <w:spacing w:after="0" w:line="360" w:lineRule="exact"/>
        <w:ind w:firstLine="144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1. </w:t>
      </w:r>
      <w:r w:rsidRPr="009A63FA">
        <w:rPr>
          <w:rFonts w:ascii="TH SarabunPSK" w:hAnsi="TH SarabunPSK" w:cs="TH SarabunPSK"/>
          <w:sz w:val="32"/>
          <w:szCs w:val="32"/>
          <w:cs/>
        </w:rPr>
        <w:t>เห็นชอบเอกสารกรอบท่าทีของประเทศไทยในการเข้าร่วมการประชุมใหญ่ผู้แทนผู้มีอำนา</w:t>
      </w:r>
      <w:r>
        <w:rPr>
          <w:rFonts w:ascii="TH SarabunPSK" w:hAnsi="TH SarabunPSK" w:cs="TH SarabunPSK" w:hint="cs"/>
          <w:sz w:val="32"/>
          <w:szCs w:val="32"/>
          <w:cs/>
        </w:rPr>
        <w:t>จ</w:t>
      </w:r>
      <w:r w:rsidRPr="009A63FA">
        <w:rPr>
          <w:rFonts w:ascii="TH SarabunPSK" w:hAnsi="TH SarabunPSK" w:cs="TH SarabunPSK"/>
          <w:sz w:val="32"/>
          <w:szCs w:val="32"/>
          <w:cs/>
        </w:rPr>
        <w:t>เต็มของสหภาพโทรคมนาคมระหว่างประเทศ (</w:t>
      </w:r>
      <w:r w:rsidRPr="009A63FA">
        <w:rPr>
          <w:rFonts w:ascii="TH SarabunPSK" w:hAnsi="TH SarabunPSK" w:cs="TH SarabunPSK"/>
          <w:sz w:val="32"/>
          <w:szCs w:val="32"/>
        </w:rPr>
        <w:t>Int</w:t>
      </w:r>
      <w:r>
        <w:rPr>
          <w:rFonts w:ascii="TH SarabunPSK" w:hAnsi="TH SarabunPSK" w:cs="TH SarabunPSK"/>
          <w:sz w:val="32"/>
          <w:szCs w:val="32"/>
        </w:rPr>
        <w:t>ern</w:t>
      </w:r>
      <w:r w:rsidRPr="009A63FA">
        <w:rPr>
          <w:rFonts w:ascii="TH SarabunPSK" w:hAnsi="TH SarabunPSK" w:cs="TH SarabunPSK"/>
          <w:sz w:val="32"/>
          <w:szCs w:val="32"/>
        </w:rPr>
        <w:t>ational Telecommunication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A63FA">
        <w:rPr>
          <w:rFonts w:ascii="TH SarabunPSK" w:hAnsi="TH SarabunPSK" w:cs="TH SarabunPSK"/>
          <w:sz w:val="32"/>
          <w:szCs w:val="32"/>
        </w:rPr>
        <w:t xml:space="preserve">Union </w:t>
      </w:r>
      <w:r w:rsidRPr="009A63FA">
        <w:rPr>
          <w:rFonts w:ascii="TH SarabunPSK" w:hAnsi="TH SarabunPSK" w:cs="TH SarabunPSK"/>
          <w:sz w:val="32"/>
          <w:szCs w:val="32"/>
          <w:cs/>
        </w:rPr>
        <w:t xml:space="preserve">: </w:t>
      </w:r>
      <w:r>
        <w:rPr>
          <w:rFonts w:ascii="TH SarabunPSK" w:hAnsi="TH SarabunPSK" w:cs="TH SarabunPSK"/>
          <w:sz w:val="32"/>
          <w:szCs w:val="32"/>
        </w:rPr>
        <w:t>I</w:t>
      </w:r>
      <w:r w:rsidRPr="009A63FA">
        <w:rPr>
          <w:rFonts w:ascii="TH SarabunPSK" w:hAnsi="TH SarabunPSK" w:cs="TH SarabunPSK"/>
          <w:sz w:val="32"/>
          <w:szCs w:val="32"/>
        </w:rPr>
        <w:t>TU</w:t>
      </w:r>
      <w:r w:rsidRPr="009A63FA">
        <w:rPr>
          <w:rFonts w:ascii="TH SarabunPSK" w:hAnsi="TH SarabunPSK" w:cs="TH SarabunPSK"/>
          <w:sz w:val="32"/>
          <w:szCs w:val="32"/>
          <w:cs/>
        </w:rPr>
        <w:t xml:space="preserve">) ค.ศ. </w:t>
      </w:r>
      <w:r>
        <w:rPr>
          <w:rFonts w:ascii="TH SarabunPSK" w:hAnsi="TH SarabunPSK" w:cs="TH SarabunPSK"/>
          <w:sz w:val="32"/>
          <w:szCs w:val="32"/>
        </w:rPr>
        <w:t>2026</w:t>
      </w:r>
      <w:r w:rsidRPr="009A63FA">
        <w:rPr>
          <w:rFonts w:ascii="TH SarabunPSK" w:hAnsi="TH SarabunPSK" w:cs="TH SarabunPSK"/>
          <w:sz w:val="32"/>
          <w:szCs w:val="32"/>
          <w:cs/>
        </w:rPr>
        <w:t xml:space="preserve"> (</w:t>
      </w:r>
      <w:r>
        <w:rPr>
          <w:rFonts w:ascii="TH SarabunPSK" w:hAnsi="TH SarabunPSK" w:cs="TH SarabunPSK"/>
          <w:sz w:val="32"/>
          <w:szCs w:val="32"/>
        </w:rPr>
        <w:t>I</w:t>
      </w:r>
      <w:r w:rsidRPr="009A63FA">
        <w:rPr>
          <w:rFonts w:ascii="TH SarabunPSK" w:hAnsi="TH SarabunPSK" w:cs="TH SarabunPSK"/>
          <w:sz w:val="32"/>
          <w:szCs w:val="32"/>
        </w:rPr>
        <w:t xml:space="preserve">TU Plenipotentiary Conference </w:t>
      </w:r>
      <w:r w:rsidRPr="009A63FA">
        <w:rPr>
          <w:rFonts w:ascii="TH SarabunPSK" w:hAnsi="TH SarabunPSK" w:cs="TH SarabunPSK"/>
          <w:sz w:val="32"/>
          <w:szCs w:val="32"/>
          <w:cs/>
        </w:rPr>
        <w:t xml:space="preserve">2026 : </w:t>
      </w:r>
      <w:r w:rsidRPr="009A63FA">
        <w:rPr>
          <w:rFonts w:ascii="TH SarabunPSK" w:hAnsi="TH SarabunPSK" w:cs="TH SarabunPSK"/>
          <w:sz w:val="32"/>
          <w:szCs w:val="32"/>
        </w:rPr>
        <w:t xml:space="preserve">PP </w:t>
      </w:r>
      <w:r w:rsidRPr="009A63FA">
        <w:rPr>
          <w:rFonts w:ascii="TH SarabunPSK" w:hAnsi="TH SarabunPSK" w:cs="TH SarabunPSK"/>
          <w:sz w:val="32"/>
          <w:szCs w:val="32"/>
          <w:cs/>
        </w:rPr>
        <w:t>- 26) รวมถึงร่างข้อสงวน ต่อกรรมสารสุดท้าย (ร่างข้อสงวนฯ) และมอบหมายให้หัวหน้าคณะผู้แทนไทยหรือรองหัวหน้าคณะผู้แทนไทยพิจารณาใช้ดุลยพินิจตามสถานการณ์ ตามความเหมาะสมในเรื่องที่จะเป็นประโยชน์ต่อไป และรับทราบองค์ประกอบคณะผู้แทนไทย</w:t>
      </w:r>
    </w:p>
    <w:p w14:paraId="6DB7CF64" w14:textId="77777777" w:rsidR="00062D55" w:rsidRPr="009A63FA" w:rsidRDefault="00062D55" w:rsidP="00062D55">
      <w:pPr>
        <w:spacing w:after="0" w:line="360" w:lineRule="exact"/>
        <w:ind w:firstLine="144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2</w:t>
      </w:r>
      <w:r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9A63FA">
        <w:rPr>
          <w:rFonts w:ascii="TH SarabunPSK" w:hAnsi="TH SarabunPSK" w:cs="TH SarabunPSK"/>
          <w:sz w:val="32"/>
          <w:szCs w:val="32"/>
          <w:cs/>
        </w:rPr>
        <w:t xml:space="preserve">มอบอำนาจให้แก่หัวหน้าคณะผู้แทนไทยและรองหัวหน้าคณะผู้แทนไทยในการอภิปราย ลงมติ และลงนามในกรรมสารสุดท้ายของการประชุม </w:t>
      </w:r>
      <w:r w:rsidRPr="009A63FA">
        <w:rPr>
          <w:rFonts w:ascii="TH SarabunPSK" w:hAnsi="TH SarabunPSK" w:cs="TH SarabunPSK"/>
          <w:sz w:val="32"/>
          <w:szCs w:val="32"/>
        </w:rPr>
        <w:t xml:space="preserve">PP </w:t>
      </w:r>
      <w:r w:rsidRPr="009A63FA">
        <w:rPr>
          <w:rFonts w:ascii="TH SarabunPSK" w:hAnsi="TH SarabunPSK" w:cs="TH SarabunPSK"/>
          <w:sz w:val="32"/>
          <w:szCs w:val="32"/>
          <w:cs/>
        </w:rPr>
        <w:t>- 26</w:t>
      </w:r>
    </w:p>
    <w:p w14:paraId="3F9C1442" w14:textId="77777777" w:rsidR="00062D55" w:rsidRDefault="00062D55" w:rsidP="00062D55">
      <w:pPr>
        <w:spacing w:after="0" w:line="360" w:lineRule="exact"/>
        <w:ind w:firstLine="144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3</w:t>
      </w:r>
      <w:r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9A63FA">
        <w:rPr>
          <w:rFonts w:ascii="TH SarabunPSK" w:hAnsi="TH SarabunPSK" w:cs="TH SarabunPSK"/>
          <w:sz w:val="32"/>
          <w:szCs w:val="32"/>
          <w:cs/>
        </w:rPr>
        <w:t>มอบหมายให้กระทรวงการต่างประเทศ (กต.) ออกหนังสือแต่งตั้งผู้แทน (</w:t>
      </w:r>
      <w:r w:rsidRPr="009A63FA">
        <w:rPr>
          <w:rFonts w:ascii="TH SarabunPSK" w:hAnsi="TH SarabunPSK" w:cs="TH SarabunPSK"/>
          <w:sz w:val="32"/>
          <w:szCs w:val="32"/>
        </w:rPr>
        <w:t>Credentials</w:t>
      </w:r>
      <w:r w:rsidRPr="009A63FA">
        <w:rPr>
          <w:rFonts w:ascii="TH SarabunPSK" w:hAnsi="TH SarabunPSK" w:cs="TH SarabunPSK"/>
          <w:sz w:val="32"/>
          <w:szCs w:val="32"/>
          <w:cs/>
        </w:rPr>
        <w:t>) โด</w:t>
      </w:r>
      <w:r>
        <w:rPr>
          <w:rFonts w:ascii="TH SarabunPSK" w:hAnsi="TH SarabunPSK" w:cs="TH SarabunPSK" w:hint="cs"/>
          <w:sz w:val="32"/>
          <w:szCs w:val="32"/>
          <w:cs/>
        </w:rPr>
        <w:t>ย</w:t>
      </w:r>
      <w:r w:rsidRPr="009A63FA">
        <w:rPr>
          <w:rFonts w:ascii="TH SarabunPSK" w:hAnsi="TH SarabunPSK" w:cs="TH SarabunPSK"/>
          <w:sz w:val="32"/>
          <w:szCs w:val="32"/>
          <w:cs/>
        </w:rPr>
        <w:t xml:space="preserve">มอบอำนาจตามข้อ </w:t>
      </w:r>
      <w:r>
        <w:rPr>
          <w:rFonts w:ascii="TH SarabunPSK" w:hAnsi="TH SarabunPSK" w:cs="TH SarabunPSK"/>
          <w:sz w:val="32"/>
          <w:szCs w:val="32"/>
        </w:rPr>
        <w:t xml:space="preserve">2 </w:t>
      </w:r>
      <w:r w:rsidRPr="009A63FA">
        <w:rPr>
          <w:rFonts w:ascii="TH SarabunPSK" w:hAnsi="TH SarabunPSK" w:cs="TH SarabunPSK"/>
          <w:sz w:val="32"/>
          <w:szCs w:val="32"/>
          <w:cs/>
        </w:rPr>
        <w:t>ให้แก่หัวหน้าคณะผู้แทนไทยและรองหัวหน้าคณะผู้แทนไทย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</w:p>
    <w:p w14:paraId="61C1F53A" w14:textId="77777777" w:rsidR="00062D55" w:rsidRDefault="00062D55" w:rsidP="00062D55">
      <w:pPr>
        <w:spacing w:after="0" w:line="360" w:lineRule="exact"/>
        <w:ind w:left="720" w:firstLine="720"/>
        <w:contextualSpacing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เรื่องเดิม</w:t>
      </w:r>
    </w:p>
    <w:p w14:paraId="68E99652" w14:textId="77777777" w:rsidR="00062D55" w:rsidRDefault="00062D55" w:rsidP="00062D55">
      <w:pPr>
        <w:spacing w:after="0" w:line="360" w:lineRule="exact"/>
        <w:ind w:firstLine="144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9A63FA">
        <w:rPr>
          <w:rFonts w:ascii="TH SarabunPSK" w:hAnsi="TH SarabunPSK" w:cs="TH SarabunPSK" w:hint="cs"/>
          <w:sz w:val="32"/>
          <w:szCs w:val="32"/>
          <w:cs/>
        </w:rPr>
        <w:t xml:space="preserve">1. </w:t>
      </w:r>
      <w:r w:rsidRPr="009A63FA">
        <w:rPr>
          <w:rFonts w:ascii="TH SarabunPSK" w:hAnsi="TH SarabunPSK" w:cs="TH SarabunPSK"/>
          <w:sz w:val="32"/>
          <w:szCs w:val="32"/>
          <w:cs/>
        </w:rPr>
        <w:t>คณะรัฐมนตรีมีมติ (</w:t>
      </w:r>
      <w:r>
        <w:rPr>
          <w:rFonts w:ascii="TH SarabunPSK" w:hAnsi="TH SarabunPSK" w:cs="TH SarabunPSK" w:hint="cs"/>
          <w:sz w:val="32"/>
          <w:szCs w:val="32"/>
          <w:cs/>
        </w:rPr>
        <w:t>13</w:t>
      </w:r>
      <w:r w:rsidRPr="009A63FA">
        <w:rPr>
          <w:rFonts w:ascii="TH SarabunPSK" w:hAnsi="TH SarabunPSK" w:cs="TH SarabunPSK"/>
          <w:sz w:val="32"/>
          <w:szCs w:val="32"/>
          <w:cs/>
        </w:rPr>
        <w:t xml:space="preserve"> กันยายน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2565</w:t>
      </w:r>
      <w:r w:rsidRPr="009A63FA">
        <w:rPr>
          <w:rFonts w:ascii="TH SarabunPSK" w:hAnsi="TH SarabunPSK" w:cs="TH SarabunPSK"/>
          <w:sz w:val="32"/>
          <w:szCs w:val="32"/>
          <w:cs/>
        </w:rPr>
        <w:t xml:space="preserve">) เห็นชอบเอกสารท่าทีของประเทศไทยในการเข้าร่วมการประชุมใหญ่ผู้แทนผู้มีอำนาจเต็ม ปี ค.ศ. </w:t>
      </w:r>
      <w:r>
        <w:rPr>
          <w:rFonts w:ascii="TH SarabunPSK" w:hAnsi="TH SarabunPSK" w:cs="TH SarabunPSK" w:hint="cs"/>
          <w:sz w:val="32"/>
          <w:szCs w:val="32"/>
          <w:cs/>
        </w:rPr>
        <w:t>2022</w:t>
      </w:r>
      <w:r w:rsidRPr="009A63FA">
        <w:rPr>
          <w:rFonts w:ascii="TH SarabunPSK" w:hAnsi="TH SarabunPSK" w:cs="TH SarabunPSK"/>
          <w:sz w:val="32"/>
          <w:szCs w:val="32"/>
          <w:cs/>
        </w:rPr>
        <w:t xml:space="preserve"> ของ </w:t>
      </w:r>
      <w:r w:rsidRPr="009A63FA">
        <w:rPr>
          <w:rFonts w:ascii="TH SarabunPSK" w:hAnsi="TH SarabunPSK" w:cs="TH SarabunPSK"/>
          <w:sz w:val="32"/>
          <w:szCs w:val="32"/>
        </w:rPr>
        <w:t xml:space="preserve">ITU </w:t>
      </w:r>
      <w:r w:rsidRPr="009A63FA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</w:rPr>
        <w:t>I</w:t>
      </w:r>
      <w:r w:rsidRPr="009A63FA">
        <w:rPr>
          <w:rFonts w:ascii="TH SarabunPSK" w:hAnsi="TH SarabunPSK" w:cs="TH SarabunPSK"/>
          <w:sz w:val="32"/>
          <w:szCs w:val="32"/>
        </w:rPr>
        <w:t xml:space="preserve">TU Plenipotentiary Conference </w:t>
      </w:r>
      <w:r w:rsidRPr="009A63FA">
        <w:rPr>
          <w:rFonts w:ascii="TH SarabunPSK" w:hAnsi="TH SarabunPSK" w:cs="TH SarabunPSK"/>
          <w:sz w:val="32"/>
          <w:szCs w:val="32"/>
          <w:cs/>
        </w:rPr>
        <w:t xml:space="preserve">2022 : </w:t>
      </w:r>
      <w:r w:rsidRPr="009A63FA">
        <w:rPr>
          <w:rFonts w:ascii="TH SarabunPSK" w:hAnsi="TH SarabunPSK" w:cs="TH SarabunPSK"/>
          <w:sz w:val="32"/>
          <w:szCs w:val="32"/>
        </w:rPr>
        <w:t xml:space="preserve">PP </w:t>
      </w:r>
      <w:r w:rsidRPr="009A63FA">
        <w:rPr>
          <w:rFonts w:ascii="TH SarabunPSK" w:hAnsi="TH SarabunPSK" w:cs="TH SarabunPSK"/>
          <w:sz w:val="32"/>
          <w:szCs w:val="32"/>
          <w:cs/>
        </w:rPr>
        <w:t xml:space="preserve">- 22) รวมถึงร่างข้อสงวนฯ และมอบหมายให้หัวหน้าคณะผู้แทนไทย (ประธาน กสทช.) หรือผู้แทนไทยที่ได้รับมอบหมายจากหัวหน้าคณะผู้แทนไทยพิจารณาใช้ดุลยพินิจตามสถานการณ์ ตามความเหมาะสมในเรื่องที่จะเป็นประโยชน์ต่อไป และมอบอำนาจให้แก่หัวหน้าคณะผู้แทนไทยและรองหัวหน้าคณะผู้แทนไทยในการอภิปรายลงมติ และลงนามในกรรมสารสุดท้ายของการประชุม </w:t>
      </w:r>
      <w:r w:rsidRPr="009A63FA">
        <w:rPr>
          <w:rFonts w:ascii="TH SarabunPSK" w:hAnsi="TH SarabunPSK" w:cs="TH SarabunPSK"/>
          <w:sz w:val="32"/>
          <w:szCs w:val="32"/>
        </w:rPr>
        <w:t xml:space="preserve">PP </w:t>
      </w:r>
      <w:r w:rsidRPr="009A63FA">
        <w:rPr>
          <w:rFonts w:ascii="TH SarabunPSK" w:hAnsi="TH SarabunPSK" w:cs="TH SarabunPSK"/>
          <w:sz w:val="32"/>
          <w:szCs w:val="32"/>
          <w:cs/>
        </w:rPr>
        <w:t xml:space="preserve">- 22 ของ </w:t>
      </w:r>
      <w:r w:rsidRPr="009A63FA">
        <w:rPr>
          <w:rFonts w:ascii="TH SarabunPSK" w:hAnsi="TH SarabunPSK" w:cs="TH SarabunPSK"/>
          <w:sz w:val="32"/>
          <w:szCs w:val="32"/>
        </w:rPr>
        <w:t xml:space="preserve">ITU </w:t>
      </w:r>
      <w:r w:rsidRPr="009A63FA">
        <w:rPr>
          <w:rFonts w:ascii="TH SarabunPSK" w:hAnsi="TH SarabunPSK" w:cs="TH SarabunPSK"/>
          <w:sz w:val="32"/>
          <w:szCs w:val="32"/>
          <w:cs/>
        </w:rPr>
        <w:t>ซึ่งต่อมาคณะรัฐมนตรีได้มีมติ (</w:t>
      </w:r>
      <w:r>
        <w:rPr>
          <w:rFonts w:ascii="TH SarabunPSK" w:hAnsi="TH SarabunPSK" w:cs="TH SarabunPSK" w:hint="cs"/>
          <w:sz w:val="32"/>
          <w:szCs w:val="32"/>
          <w:cs/>
        </w:rPr>
        <w:t>11</w:t>
      </w:r>
      <w:r w:rsidRPr="009A63FA">
        <w:rPr>
          <w:rFonts w:ascii="TH SarabunPSK" w:hAnsi="TH SarabunPSK" w:cs="TH SarabunPSK"/>
          <w:sz w:val="32"/>
          <w:szCs w:val="32"/>
          <w:cs/>
        </w:rPr>
        <w:t xml:space="preserve"> เมษายน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2566</w:t>
      </w:r>
      <w:r w:rsidRPr="009A63FA">
        <w:rPr>
          <w:rFonts w:ascii="TH SarabunPSK" w:hAnsi="TH SarabunPSK" w:cs="TH SarabunPSK"/>
          <w:sz w:val="32"/>
          <w:szCs w:val="32"/>
          <w:cs/>
        </w:rPr>
        <w:t xml:space="preserve">) รับทราบผลการประชุมดังกล่าว ซึ่งประเทศไทยได้รับเลือกตั้งให้เป็นสมาชิกสภาบริหารของ </w:t>
      </w:r>
      <w:r w:rsidRPr="009A63FA">
        <w:rPr>
          <w:rFonts w:ascii="TH SarabunPSK" w:hAnsi="TH SarabunPSK" w:cs="TH SarabunPSK"/>
          <w:sz w:val="32"/>
          <w:szCs w:val="32"/>
        </w:rPr>
        <w:t xml:space="preserve">ITU </w:t>
      </w:r>
      <w:r w:rsidRPr="009A63FA">
        <w:rPr>
          <w:rFonts w:ascii="TH SarabunPSK" w:hAnsi="TH SarabunPSK" w:cs="TH SarabunPSK"/>
          <w:sz w:val="32"/>
          <w:szCs w:val="32"/>
          <w:cs/>
        </w:rPr>
        <w:t xml:space="preserve">เป็นสมัยที่ </w:t>
      </w:r>
      <w:r>
        <w:rPr>
          <w:rFonts w:ascii="TH SarabunPSK" w:hAnsi="TH SarabunPSK" w:cs="TH SarabunPSK" w:hint="cs"/>
          <w:sz w:val="32"/>
          <w:szCs w:val="32"/>
          <w:cs/>
        </w:rPr>
        <w:t>11</w:t>
      </w:r>
      <w:r w:rsidRPr="009A63FA">
        <w:rPr>
          <w:rFonts w:ascii="TH SarabunPSK" w:hAnsi="TH SarabunPSK" w:cs="TH SarabunPSK"/>
          <w:sz w:val="32"/>
          <w:szCs w:val="32"/>
          <w:cs/>
        </w:rPr>
        <w:t xml:space="preserve"> (ค.ศ. </w:t>
      </w:r>
      <w:r>
        <w:rPr>
          <w:rFonts w:ascii="TH SarabunPSK" w:hAnsi="TH SarabunPSK" w:cs="TH SarabunPSK" w:hint="cs"/>
          <w:sz w:val="32"/>
          <w:szCs w:val="32"/>
          <w:cs/>
        </w:rPr>
        <w:t>2023</w:t>
      </w:r>
      <w:r w:rsidRPr="009A63FA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 w:rsidRPr="009A63FA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2026</w:t>
      </w:r>
      <w:r w:rsidRPr="009A63FA">
        <w:rPr>
          <w:rFonts w:ascii="TH SarabunPSK" w:hAnsi="TH SarabunPSK" w:cs="TH SarabunPSK"/>
          <w:sz w:val="32"/>
          <w:szCs w:val="32"/>
          <w:cs/>
        </w:rPr>
        <w:t>)</w:t>
      </w:r>
    </w:p>
    <w:p w14:paraId="6438C957" w14:textId="77777777" w:rsidR="00062D55" w:rsidRPr="009A63FA" w:rsidRDefault="00062D55" w:rsidP="00062D55">
      <w:pPr>
        <w:spacing w:after="0" w:line="360" w:lineRule="exact"/>
        <w:ind w:firstLine="1440"/>
        <w:contextualSpacing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2. </w:t>
      </w:r>
      <w:r w:rsidRPr="009A63FA">
        <w:rPr>
          <w:rFonts w:ascii="TH SarabunPSK" w:hAnsi="TH SarabunPSK" w:cs="TH SarabunPSK"/>
          <w:sz w:val="32"/>
          <w:szCs w:val="32"/>
          <w:cs/>
        </w:rPr>
        <w:t>คณะรัฐมนตรีมีมติ (</w:t>
      </w:r>
      <w:r>
        <w:rPr>
          <w:rFonts w:ascii="TH SarabunPSK" w:hAnsi="TH SarabunPSK" w:cs="TH SarabunPSK" w:hint="cs"/>
          <w:sz w:val="32"/>
          <w:szCs w:val="32"/>
          <w:cs/>
        </w:rPr>
        <w:t>8</w:t>
      </w:r>
      <w:r w:rsidRPr="009A63FA">
        <w:rPr>
          <w:rFonts w:ascii="TH SarabunPSK" w:hAnsi="TH SarabunPSK" w:cs="TH SarabunPSK"/>
          <w:sz w:val="32"/>
          <w:szCs w:val="32"/>
          <w:cs/>
        </w:rPr>
        <w:t xml:space="preserve"> เมษายน </w:t>
      </w:r>
      <w:r>
        <w:rPr>
          <w:rFonts w:ascii="TH SarabunPSK" w:hAnsi="TH SarabunPSK" w:cs="TH SarabunPSK" w:hint="cs"/>
          <w:sz w:val="32"/>
          <w:szCs w:val="32"/>
          <w:cs/>
        </w:rPr>
        <w:t>2568</w:t>
      </w:r>
      <w:r w:rsidRPr="009A63FA">
        <w:rPr>
          <w:rFonts w:ascii="TH SarabunPSK" w:hAnsi="TH SarabunPSK" w:cs="TH SarabunPSK"/>
          <w:sz w:val="32"/>
          <w:szCs w:val="32"/>
          <w:cs/>
        </w:rPr>
        <w:t xml:space="preserve">) อนุมัติให้ประเทศไทยสมัครรับเลือกตั้งตำแหน่งสมาชิกสภาบริหารของ </w:t>
      </w:r>
      <w:r w:rsidRPr="009A63FA">
        <w:rPr>
          <w:rFonts w:ascii="TH SarabunPSK" w:hAnsi="TH SarabunPSK" w:cs="TH SarabunPSK"/>
          <w:sz w:val="32"/>
          <w:szCs w:val="32"/>
        </w:rPr>
        <w:t xml:space="preserve">ITU </w:t>
      </w:r>
      <w:r w:rsidRPr="009A63FA">
        <w:rPr>
          <w:rFonts w:ascii="TH SarabunPSK" w:hAnsi="TH SarabunPSK" w:cs="TH SarabunPSK"/>
          <w:sz w:val="32"/>
          <w:szCs w:val="32"/>
          <w:cs/>
        </w:rPr>
        <w:t xml:space="preserve">อีกวาระหนึ่ง (ปี ค.ศ. </w:t>
      </w:r>
      <w:r>
        <w:rPr>
          <w:rFonts w:ascii="TH SarabunPSK" w:hAnsi="TH SarabunPSK" w:cs="TH SarabunPSK" w:hint="cs"/>
          <w:sz w:val="32"/>
          <w:szCs w:val="32"/>
          <w:cs/>
        </w:rPr>
        <w:t>2027</w:t>
      </w:r>
      <w:r w:rsidRPr="009A63FA">
        <w:rPr>
          <w:rFonts w:ascii="TH SarabunPSK" w:hAnsi="TH SarabunPSK" w:cs="TH SarabunPSK"/>
          <w:sz w:val="32"/>
          <w:szCs w:val="32"/>
          <w:cs/>
        </w:rPr>
        <w:t xml:space="preserve"> - </w:t>
      </w:r>
      <w:r>
        <w:rPr>
          <w:rFonts w:ascii="TH SarabunPSK" w:hAnsi="TH SarabunPSK" w:cs="TH SarabunPSK" w:hint="cs"/>
          <w:sz w:val="32"/>
          <w:szCs w:val="32"/>
          <w:cs/>
        </w:rPr>
        <w:t>2030</w:t>
      </w:r>
      <w:r w:rsidRPr="009A63FA">
        <w:rPr>
          <w:rFonts w:ascii="TH SarabunPSK" w:hAnsi="TH SarabunPSK" w:cs="TH SarabunPSK"/>
          <w:sz w:val="32"/>
          <w:szCs w:val="32"/>
          <w:cs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A63FA">
        <w:rPr>
          <w:rFonts w:ascii="TH SarabunPSK" w:hAnsi="TH SarabunPSK" w:cs="TH SarabunPSK"/>
          <w:sz w:val="32"/>
          <w:szCs w:val="32"/>
          <w:cs/>
        </w:rPr>
        <w:t xml:space="preserve">และมอบหมายให้ กต. ดำเนินการขอเสียง/แลกเสียงสนับสนุนจากประเทศสมาชิกของ </w:t>
      </w:r>
      <w:r w:rsidRPr="009A63FA">
        <w:rPr>
          <w:rFonts w:ascii="TH SarabunPSK" w:hAnsi="TH SarabunPSK" w:cs="TH SarabunPSK"/>
          <w:sz w:val="32"/>
          <w:szCs w:val="32"/>
        </w:rPr>
        <w:t xml:space="preserve">ITU </w:t>
      </w:r>
      <w:r w:rsidRPr="009A63FA">
        <w:rPr>
          <w:rFonts w:ascii="TH SarabunPSK" w:hAnsi="TH SarabunPSK" w:cs="TH SarabunPSK"/>
          <w:sz w:val="32"/>
          <w:szCs w:val="32"/>
          <w:cs/>
        </w:rPr>
        <w:t>ในการสมัครรับเลือกตั้งตำแหน่งสมาชิกสภาบริหารของประเทศไทย</w:t>
      </w:r>
    </w:p>
    <w:p w14:paraId="7190EA9D" w14:textId="77777777" w:rsidR="00062D55" w:rsidRPr="009A63FA" w:rsidRDefault="00062D55" w:rsidP="00062D55">
      <w:pPr>
        <w:spacing w:after="0" w:line="360" w:lineRule="exact"/>
        <w:ind w:left="720" w:firstLine="720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EE53B4">
        <w:rPr>
          <w:rFonts w:ascii="TH SarabunPSK" w:hAnsi="TH SarabunPSK" w:cs="TH SarabunPSK"/>
          <w:b/>
          <w:bCs/>
          <w:sz w:val="32"/>
          <w:szCs w:val="32"/>
          <w:cs/>
        </w:rPr>
        <w:t>สาระสำคัญ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ของเรื่อง</w:t>
      </w:r>
    </w:p>
    <w:p w14:paraId="5F858B55" w14:textId="5760A268" w:rsidR="00062D55" w:rsidRDefault="00062D55" w:rsidP="00062D55">
      <w:pPr>
        <w:spacing w:after="0" w:line="360" w:lineRule="exact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6F771F">
        <w:rPr>
          <w:rFonts w:ascii="TH SarabunPSK" w:hAnsi="TH SarabunPSK" w:cs="TH SarabunPSK" w:hint="cs"/>
          <w:sz w:val="32"/>
          <w:szCs w:val="32"/>
          <w:cs/>
        </w:rPr>
        <w:t xml:space="preserve">1. </w:t>
      </w:r>
      <w:r w:rsidRPr="00E42F2D">
        <w:rPr>
          <w:rFonts w:ascii="TH SarabunPSK" w:hAnsi="TH SarabunPSK" w:cs="TH SarabunPSK"/>
          <w:sz w:val="32"/>
          <w:szCs w:val="32"/>
          <w:cs/>
        </w:rPr>
        <w:t xml:space="preserve">การประชุมใหญ่ผู้แทนผู้มีอำนาจเต็มของ </w:t>
      </w:r>
      <w:r w:rsidRPr="00E42F2D">
        <w:rPr>
          <w:rFonts w:ascii="TH SarabunPSK" w:hAnsi="TH SarabunPSK" w:cs="TH SarabunPSK"/>
          <w:sz w:val="32"/>
          <w:szCs w:val="32"/>
        </w:rPr>
        <w:t xml:space="preserve">ITU </w:t>
      </w:r>
      <w:r w:rsidRPr="00E42F2D">
        <w:rPr>
          <w:rFonts w:ascii="TH SarabunPSK" w:hAnsi="TH SarabunPSK" w:cs="TH SarabunPSK"/>
          <w:sz w:val="32"/>
          <w:szCs w:val="32"/>
          <w:cs/>
        </w:rPr>
        <w:t xml:space="preserve">เป็นการประชุมสูงสุดของ </w:t>
      </w:r>
      <w:r w:rsidRPr="00E42F2D">
        <w:rPr>
          <w:rFonts w:ascii="TH SarabunPSK" w:hAnsi="TH SarabunPSK" w:cs="TH SarabunPSK"/>
          <w:sz w:val="32"/>
          <w:szCs w:val="32"/>
        </w:rPr>
        <w:t xml:space="preserve">ITU </w:t>
      </w:r>
      <w:r w:rsidRPr="00E42F2D">
        <w:rPr>
          <w:rFonts w:ascii="TH SarabunPSK" w:hAnsi="TH SarabunPSK" w:cs="TH SarabunPSK"/>
          <w:sz w:val="32"/>
          <w:szCs w:val="32"/>
          <w:cs/>
        </w:rPr>
        <w:t xml:space="preserve">ซึ่งจัดขึ้นทุก ๆ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4 </w:t>
      </w:r>
      <w:r w:rsidRPr="00E42F2D">
        <w:rPr>
          <w:rFonts w:ascii="TH SarabunPSK" w:hAnsi="TH SarabunPSK" w:cs="TH SarabunPSK"/>
          <w:sz w:val="32"/>
          <w:szCs w:val="32"/>
          <w:cs/>
        </w:rPr>
        <w:t xml:space="preserve">ปี โดยมีผู้แทนจากประเทศสมาชิกจำนวนกว่า </w:t>
      </w:r>
      <w:r>
        <w:rPr>
          <w:rFonts w:ascii="TH SarabunPSK" w:hAnsi="TH SarabunPSK" w:cs="TH SarabunPSK" w:hint="cs"/>
          <w:sz w:val="32"/>
          <w:szCs w:val="32"/>
          <w:cs/>
        </w:rPr>
        <w:t>194</w:t>
      </w:r>
      <w:r>
        <w:rPr>
          <w:rFonts w:ascii="TH SarabunPSK" w:hAnsi="TH SarabunPSK" w:cs="TH SarabunPSK"/>
          <w:sz w:val="32"/>
          <w:szCs w:val="32"/>
          <w:cs/>
        </w:rPr>
        <w:t xml:space="preserve"> ประเทศเข้าร่วมการประชุม</w:t>
      </w:r>
      <w:r w:rsidRPr="00E42F2D">
        <w:rPr>
          <w:rFonts w:ascii="TH SarabunPSK" w:hAnsi="TH SarabunPSK" w:cs="TH SarabunPSK"/>
          <w:sz w:val="32"/>
          <w:szCs w:val="32"/>
          <w:cs/>
        </w:rPr>
        <w:t>เพื่อพิจารณาประเด็นสำคัญต่าง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42F2D">
        <w:rPr>
          <w:rFonts w:ascii="TH SarabunPSK" w:hAnsi="TH SarabunPSK" w:cs="TH SarabunPSK"/>
          <w:sz w:val="32"/>
          <w:szCs w:val="32"/>
          <w:cs/>
        </w:rPr>
        <w:t xml:space="preserve">ๆ เช่น </w:t>
      </w:r>
      <w:r w:rsidRPr="00E42F2D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Pr="00E42F2D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Pr="00E42F2D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 w:rsidRPr="00E42F2D">
        <w:rPr>
          <w:rFonts w:ascii="TH SarabunPSK" w:hAnsi="TH SarabunPSK" w:cs="TH SarabunPSK"/>
          <w:sz w:val="32"/>
          <w:szCs w:val="32"/>
          <w:cs/>
        </w:rPr>
        <w:t xml:space="preserve"> ข้อเสนอการแก้ไขบทบัญญัติแห่งธรรมนูญ อนุสัญญา กฎทั่วไปของการประชุม ข้อตัดสินใจ ข้อมติ ข้อเสนอแนะ </w:t>
      </w:r>
      <w:r w:rsidRPr="00E42F2D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Pr="00E42F2D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Pr="00E42F2D">
        <w:rPr>
          <w:rFonts w:ascii="TH SarabunPSK" w:hAnsi="TH SarabunPSK" w:cs="TH SarabunPSK"/>
          <w:b/>
          <w:bCs/>
          <w:sz w:val="32"/>
          <w:szCs w:val="32"/>
          <w:cs/>
        </w:rPr>
        <w:t xml:space="preserve">) </w:t>
      </w:r>
      <w:r w:rsidRPr="00E42F2D">
        <w:rPr>
          <w:rFonts w:ascii="TH SarabunPSK" w:hAnsi="TH SarabunPSK" w:cs="TH SarabunPSK"/>
          <w:sz w:val="32"/>
          <w:szCs w:val="32"/>
          <w:cs/>
        </w:rPr>
        <w:t xml:space="preserve">การพิจารณารายงานผลการดำเนินงานและกิจกรรมจากสำนักงานของ </w:t>
      </w:r>
      <w:r w:rsidRPr="00E42F2D">
        <w:rPr>
          <w:rFonts w:ascii="TH SarabunPSK" w:hAnsi="TH SarabunPSK" w:cs="TH SarabunPSK"/>
          <w:sz w:val="32"/>
          <w:szCs w:val="32"/>
        </w:rPr>
        <w:t xml:space="preserve">ITU </w:t>
      </w:r>
      <w:r w:rsidRPr="00E42F2D">
        <w:rPr>
          <w:rFonts w:ascii="TH SarabunPSK" w:hAnsi="TH SarabunPSK" w:cs="TH SarabunPSK"/>
          <w:sz w:val="32"/>
          <w:szCs w:val="32"/>
          <w:cs/>
        </w:rPr>
        <w:t xml:space="preserve">(ประกอบด้วย 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Pr="00E42F2D">
        <w:rPr>
          <w:rFonts w:ascii="TH SarabunPSK" w:hAnsi="TH SarabunPSK" w:cs="TH SarabunPSK"/>
          <w:sz w:val="32"/>
          <w:szCs w:val="32"/>
          <w:cs/>
        </w:rPr>
        <w:t xml:space="preserve"> สำนักงาน ได้แก่ สำนักงานวิทยุคมนาคม สำนักงานมาตรฐานโทรคมนาคม และสำนักงานพัฒนาโทรคมนาคม) ในช่วง </w:t>
      </w:r>
      <w:r>
        <w:rPr>
          <w:rFonts w:ascii="TH SarabunPSK" w:hAnsi="TH SarabunPSK" w:cs="TH SarabunPSK" w:hint="cs"/>
          <w:sz w:val="32"/>
          <w:szCs w:val="32"/>
          <w:cs/>
        </w:rPr>
        <w:t>4</w:t>
      </w:r>
      <w:r w:rsidRPr="00E42F2D">
        <w:rPr>
          <w:rFonts w:ascii="TH SarabunPSK" w:hAnsi="TH SarabunPSK" w:cs="TH SarabunPSK"/>
          <w:sz w:val="32"/>
          <w:szCs w:val="32"/>
          <w:cs/>
        </w:rPr>
        <w:t xml:space="preserve"> ปีที่ผ่านมา </w:t>
      </w:r>
      <w:r w:rsidRPr="00E42F2D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Pr="00E42F2D"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Pr="00E42F2D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 w:rsidRPr="00E42F2D">
        <w:rPr>
          <w:rFonts w:ascii="TH SarabunPSK" w:hAnsi="TH SarabunPSK" w:cs="TH SarabunPSK"/>
          <w:sz w:val="32"/>
          <w:szCs w:val="32"/>
          <w:cs/>
        </w:rPr>
        <w:t xml:space="preserve"> การรับรองรายงานและข้อเสนอของสภาบริหารของ </w:t>
      </w:r>
      <w:r w:rsidRPr="00E42F2D">
        <w:rPr>
          <w:rFonts w:ascii="TH SarabunPSK" w:hAnsi="TH SarabunPSK" w:cs="TH SarabunPSK"/>
          <w:sz w:val="32"/>
          <w:szCs w:val="32"/>
        </w:rPr>
        <w:t xml:space="preserve">ITU </w:t>
      </w:r>
      <w:r w:rsidRPr="00E42F2D">
        <w:rPr>
          <w:rFonts w:ascii="TH SarabunPSK" w:hAnsi="TH SarabunPSK" w:cs="TH SarabunPSK"/>
          <w:sz w:val="32"/>
          <w:szCs w:val="32"/>
          <w:cs/>
        </w:rPr>
        <w:t>(</w:t>
      </w:r>
      <w:r w:rsidRPr="00E42F2D">
        <w:rPr>
          <w:rFonts w:ascii="TH SarabunPSK" w:hAnsi="TH SarabunPSK" w:cs="TH SarabunPSK"/>
          <w:sz w:val="32"/>
          <w:szCs w:val="32"/>
        </w:rPr>
        <w:t>ITU Council</w:t>
      </w:r>
      <w:r w:rsidRPr="00E42F2D">
        <w:rPr>
          <w:rFonts w:ascii="TH SarabunPSK" w:hAnsi="TH SarabunPSK" w:cs="TH SarabunPSK"/>
          <w:sz w:val="32"/>
          <w:szCs w:val="32"/>
          <w:cs/>
        </w:rPr>
        <w:t xml:space="preserve">) ด้านนโยบายและทิศทางการบริหารจัดการองค์กรของ </w:t>
      </w:r>
      <w:r w:rsidRPr="00E42F2D">
        <w:rPr>
          <w:rFonts w:ascii="TH SarabunPSK" w:hAnsi="TH SarabunPSK" w:cs="TH SarabunPSK"/>
          <w:sz w:val="32"/>
          <w:szCs w:val="32"/>
        </w:rPr>
        <w:t xml:space="preserve">ITU </w:t>
      </w:r>
      <w:r w:rsidRPr="00E42F2D">
        <w:rPr>
          <w:rFonts w:ascii="TH SarabunPSK" w:hAnsi="TH SarabunPSK" w:cs="TH SarabunPSK"/>
          <w:sz w:val="32"/>
          <w:szCs w:val="32"/>
          <w:cs/>
        </w:rPr>
        <w:t>แผนยุทธศาสตร์ การบริหารงบประมาณ การเงิน และบุคลากรในอีก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4</w:t>
      </w:r>
      <w:r w:rsidRPr="00E42F2D">
        <w:rPr>
          <w:rFonts w:ascii="TH SarabunPSK" w:hAnsi="TH SarabunPSK" w:cs="TH SarabunPSK"/>
          <w:sz w:val="32"/>
          <w:szCs w:val="32"/>
          <w:cs/>
        </w:rPr>
        <w:t xml:space="preserve"> ปีข้างหน้า </w:t>
      </w:r>
      <w:r w:rsidRPr="00E42F2D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Pr="00E42F2D"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Pr="00E42F2D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 w:rsidRPr="00E42F2D">
        <w:rPr>
          <w:rFonts w:ascii="TH SarabunPSK" w:hAnsi="TH SarabunPSK" w:cs="TH SarabunPSK"/>
          <w:sz w:val="32"/>
          <w:szCs w:val="32"/>
          <w:cs/>
        </w:rPr>
        <w:t xml:space="preserve"> การพิจารณาประเด็นท้าทายสำคัญที่เกี่ยวข้องในด้านโทรคมนาคมและเทคโนโลยีสารสนเทศและการสื่อสาร (</w:t>
      </w:r>
      <w:r w:rsidRPr="00E42F2D">
        <w:rPr>
          <w:rFonts w:ascii="TH SarabunPSK" w:hAnsi="TH SarabunPSK" w:cs="TH SarabunPSK"/>
          <w:sz w:val="32"/>
          <w:szCs w:val="32"/>
        </w:rPr>
        <w:t>ICT</w:t>
      </w:r>
      <w:r w:rsidRPr="00E42F2D">
        <w:rPr>
          <w:rFonts w:ascii="TH SarabunPSK" w:hAnsi="TH SarabunPSK" w:cs="TH SarabunPSK"/>
          <w:sz w:val="32"/>
          <w:szCs w:val="32"/>
          <w:cs/>
        </w:rPr>
        <w:t xml:space="preserve">) และ </w:t>
      </w:r>
      <w:r w:rsidRPr="00E42F2D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Pr="00E42F2D"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  <w:r w:rsidRPr="00E42F2D">
        <w:rPr>
          <w:rFonts w:ascii="TH SarabunPSK" w:hAnsi="TH SarabunPSK" w:cs="TH SarabunPSK"/>
          <w:b/>
          <w:bCs/>
          <w:sz w:val="32"/>
          <w:szCs w:val="32"/>
          <w:cs/>
        </w:rPr>
        <w:t>)</w:t>
      </w:r>
      <w:r w:rsidRPr="00E42F2D">
        <w:rPr>
          <w:rFonts w:ascii="TH SarabunPSK" w:hAnsi="TH SarabunPSK" w:cs="TH SarabunPSK"/>
          <w:sz w:val="32"/>
          <w:szCs w:val="32"/>
          <w:cs/>
        </w:rPr>
        <w:t xml:space="preserve"> การเลือกตั้งตำแหน่งบริหารสำคัญของ </w:t>
      </w:r>
      <w:r w:rsidRPr="00E42F2D">
        <w:rPr>
          <w:rFonts w:ascii="TH SarabunPSK" w:hAnsi="TH SarabunPSK" w:cs="TH SarabunPSK"/>
          <w:sz w:val="32"/>
          <w:szCs w:val="32"/>
        </w:rPr>
        <w:t>ITU</w:t>
      </w:r>
    </w:p>
    <w:p w14:paraId="1386BF2F" w14:textId="6B940F41" w:rsidR="00DB7DD6" w:rsidRPr="00DB7DD6" w:rsidRDefault="00062D55" w:rsidP="00DB7DD6">
      <w:pPr>
        <w:spacing w:after="0" w:line="360" w:lineRule="exact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2. </w:t>
      </w:r>
      <w:r w:rsidRPr="00E42F2D">
        <w:rPr>
          <w:rFonts w:ascii="TH SarabunPSK" w:hAnsi="TH SarabunPSK" w:cs="TH SarabunPSK"/>
          <w:sz w:val="32"/>
          <w:szCs w:val="32"/>
          <w:cs/>
        </w:rPr>
        <w:t xml:space="preserve">ในครั้งนี้ </w:t>
      </w:r>
      <w:r w:rsidRPr="00E42F2D">
        <w:rPr>
          <w:rFonts w:ascii="TH SarabunPSK" w:hAnsi="TH SarabunPSK" w:cs="TH SarabunPSK"/>
          <w:sz w:val="32"/>
          <w:szCs w:val="32"/>
        </w:rPr>
        <w:t xml:space="preserve">ITU </w:t>
      </w:r>
      <w:r w:rsidRPr="00E42F2D">
        <w:rPr>
          <w:rFonts w:ascii="TH SarabunPSK" w:hAnsi="TH SarabunPSK" w:cs="TH SarabunPSK"/>
          <w:sz w:val="32"/>
          <w:szCs w:val="32"/>
          <w:cs/>
        </w:rPr>
        <w:t xml:space="preserve">จะจัดการประชุม </w:t>
      </w:r>
      <w:r w:rsidRPr="00E42F2D">
        <w:rPr>
          <w:rFonts w:ascii="TH SarabunPSK" w:hAnsi="TH SarabunPSK" w:cs="TH SarabunPSK"/>
          <w:sz w:val="32"/>
          <w:szCs w:val="32"/>
        </w:rPr>
        <w:t xml:space="preserve">PP </w:t>
      </w:r>
      <w:r w:rsidRPr="00E42F2D">
        <w:rPr>
          <w:rFonts w:ascii="TH SarabunPSK" w:hAnsi="TH SarabunPSK" w:cs="TH SarabunPSK"/>
          <w:sz w:val="32"/>
          <w:szCs w:val="32"/>
          <w:cs/>
        </w:rPr>
        <w:t>- 26 ขึ้นระหว่างวันที่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9 - 27</w:t>
      </w:r>
      <w:r w:rsidRPr="00E42F2D">
        <w:rPr>
          <w:rFonts w:ascii="TH SarabunPSK" w:hAnsi="TH SarabunPSK" w:cs="TH SarabunPSK"/>
          <w:sz w:val="32"/>
          <w:szCs w:val="32"/>
          <w:cs/>
        </w:rPr>
        <w:t xml:space="preserve"> พฤศจิกายน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2569</w:t>
      </w:r>
      <w:r w:rsidRPr="00E42F2D">
        <w:rPr>
          <w:rFonts w:ascii="TH SarabunPSK" w:hAnsi="TH SarabunPSK" w:cs="TH SarabunPSK"/>
          <w:sz w:val="32"/>
          <w:szCs w:val="32"/>
          <w:cs/>
        </w:rPr>
        <w:t xml:space="preserve"> ณ กรุงโดฮา รัฐกาตาร์ </w:t>
      </w:r>
      <w:r w:rsidR="00DB7DD6">
        <w:rPr>
          <w:rFonts w:ascii="TH SarabunPSK" w:hAnsi="TH SarabunPSK" w:cs="TH SarabunPSK" w:hint="cs"/>
          <w:sz w:val="32"/>
          <w:szCs w:val="32"/>
          <w:cs/>
        </w:rPr>
        <w:t xml:space="preserve">โดยมติที่ประชุม กสทช. </w:t>
      </w:r>
      <w:r w:rsidR="00DB7DD6" w:rsidRPr="00E42F2D">
        <w:rPr>
          <w:rFonts w:ascii="TH SarabunPSK" w:hAnsi="TH SarabunPSK" w:cs="TH SarabunPSK"/>
          <w:sz w:val="32"/>
          <w:szCs w:val="32"/>
          <w:cs/>
        </w:rPr>
        <w:t>เห็นชอบ</w:t>
      </w:r>
      <w:r w:rsidR="00DB7DD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B7DD6" w:rsidRPr="00E42F2D">
        <w:rPr>
          <w:rFonts w:ascii="TH SarabunPSK" w:hAnsi="TH SarabunPSK" w:cs="TH SarabunPSK"/>
          <w:sz w:val="32"/>
          <w:szCs w:val="32"/>
          <w:cs/>
        </w:rPr>
        <w:t>(</w:t>
      </w:r>
      <w:r w:rsidR="00DB7DD6">
        <w:rPr>
          <w:rFonts w:ascii="TH SarabunPSK" w:hAnsi="TH SarabunPSK" w:cs="TH SarabunPSK" w:hint="cs"/>
          <w:sz w:val="32"/>
          <w:szCs w:val="32"/>
          <w:cs/>
        </w:rPr>
        <w:t>1</w:t>
      </w:r>
      <w:r w:rsidR="00DB7DD6" w:rsidRPr="00E42F2D">
        <w:rPr>
          <w:rFonts w:ascii="TH SarabunPSK" w:hAnsi="TH SarabunPSK" w:cs="TH SarabunPSK"/>
          <w:sz w:val="32"/>
          <w:szCs w:val="32"/>
          <w:cs/>
        </w:rPr>
        <w:t>) กรอบท่าทีของประเทศไทย (</w:t>
      </w:r>
      <w:r w:rsidR="00DB7DD6">
        <w:rPr>
          <w:rFonts w:ascii="TH SarabunPSK" w:hAnsi="TH SarabunPSK" w:cs="TH SarabunPSK" w:hint="cs"/>
          <w:sz w:val="32"/>
          <w:szCs w:val="32"/>
          <w:cs/>
        </w:rPr>
        <w:t>2</w:t>
      </w:r>
      <w:r w:rsidR="00DB7DD6" w:rsidRPr="00E42F2D">
        <w:rPr>
          <w:rFonts w:ascii="TH SarabunPSK" w:hAnsi="TH SarabunPSK" w:cs="TH SarabunPSK"/>
          <w:sz w:val="32"/>
          <w:szCs w:val="32"/>
          <w:cs/>
        </w:rPr>
        <w:t>) ร่างข้อสงวนฯ และ (</w:t>
      </w:r>
      <w:r w:rsidR="00DB7DD6">
        <w:rPr>
          <w:rFonts w:ascii="TH SarabunPSK" w:hAnsi="TH SarabunPSK" w:cs="TH SarabunPSK" w:hint="cs"/>
          <w:sz w:val="32"/>
          <w:szCs w:val="32"/>
          <w:cs/>
        </w:rPr>
        <w:t>3</w:t>
      </w:r>
      <w:r w:rsidR="00DB7DD6" w:rsidRPr="00E42F2D">
        <w:rPr>
          <w:rFonts w:ascii="TH SarabunPSK" w:hAnsi="TH SarabunPSK" w:cs="TH SarabunPSK"/>
          <w:sz w:val="32"/>
          <w:szCs w:val="32"/>
          <w:cs/>
        </w:rPr>
        <w:t>) องค์ประกอบคณะผู้แทนไทย</w:t>
      </w:r>
      <w:r w:rsidR="00DB7DD6">
        <w:rPr>
          <w:rFonts w:ascii="TH SarabunPSK" w:hAnsi="TH SarabunPSK" w:cs="TH SarabunPSK" w:hint="cs"/>
          <w:sz w:val="32"/>
          <w:szCs w:val="32"/>
          <w:cs/>
        </w:rPr>
        <w:t xml:space="preserve">เข้าร่วมการประชุม </w:t>
      </w:r>
      <w:r w:rsidR="00DB7DD6">
        <w:rPr>
          <w:rFonts w:ascii="TH SarabunPSK" w:hAnsi="TH SarabunPSK" w:cs="TH SarabunPSK"/>
          <w:sz w:val="32"/>
          <w:szCs w:val="32"/>
        </w:rPr>
        <w:t>PP</w:t>
      </w:r>
      <w:r w:rsidR="00DB7DD6">
        <w:rPr>
          <w:rFonts w:ascii="TH SarabunPSK" w:hAnsi="TH SarabunPSK" w:cs="TH SarabunPSK"/>
          <w:sz w:val="32"/>
          <w:szCs w:val="32"/>
          <w:cs/>
        </w:rPr>
        <w:t>-</w:t>
      </w:r>
      <w:r w:rsidR="00DB7DD6">
        <w:rPr>
          <w:rFonts w:ascii="TH SarabunPSK" w:hAnsi="TH SarabunPSK" w:cs="TH SarabunPSK"/>
          <w:sz w:val="32"/>
          <w:szCs w:val="32"/>
        </w:rPr>
        <w:t xml:space="preserve">26 </w:t>
      </w:r>
      <w:r w:rsidR="00DB7DD6" w:rsidRPr="00E42F2D"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 w:rsidR="00DB7DD6">
        <w:rPr>
          <w:rFonts w:ascii="TH SarabunPSK" w:hAnsi="TH SarabunPSK" w:cs="TH SarabunPSK" w:hint="cs"/>
          <w:sz w:val="32"/>
          <w:szCs w:val="32"/>
          <w:cs/>
        </w:rPr>
        <w:t>12</w:t>
      </w:r>
      <w:r w:rsidR="00DB7DD6" w:rsidRPr="00E42F2D">
        <w:rPr>
          <w:rFonts w:ascii="TH SarabunPSK" w:hAnsi="TH SarabunPSK" w:cs="TH SarabunPSK"/>
          <w:sz w:val="32"/>
          <w:szCs w:val="32"/>
          <w:cs/>
        </w:rPr>
        <w:t xml:space="preserve"> ราย โดยมี</w:t>
      </w:r>
      <w:r w:rsidR="00DB7DD6" w:rsidRPr="00DB7DD6">
        <w:rPr>
          <w:rFonts w:ascii="TH SarabunPSK" w:hAnsi="TH SarabunPSK" w:cs="TH SarabunPSK"/>
          <w:sz w:val="32"/>
          <w:szCs w:val="32"/>
          <w:cs/>
        </w:rPr>
        <w:t xml:space="preserve">พลตำรวจเอก ดร. ณัฐธร เพราะสุนทร </w:t>
      </w:r>
      <w:r w:rsidR="00DB7DD6">
        <w:rPr>
          <w:rFonts w:ascii="TH SarabunPSK" w:hAnsi="TH SarabunPSK" w:cs="TH SarabunPSK" w:hint="cs"/>
          <w:sz w:val="32"/>
          <w:szCs w:val="32"/>
          <w:cs/>
        </w:rPr>
        <w:t>ทำหน้าที่</w:t>
      </w:r>
      <w:r w:rsidR="00DB7DD6" w:rsidRPr="00DB7DD6">
        <w:rPr>
          <w:rFonts w:ascii="TH SarabunPSK" w:hAnsi="TH SarabunPSK" w:cs="TH SarabunPSK"/>
          <w:sz w:val="32"/>
          <w:szCs w:val="32"/>
          <w:cs/>
        </w:rPr>
        <w:t>หัวหน้าคณะผู้แทนไทย</w:t>
      </w:r>
    </w:p>
    <w:p w14:paraId="30DCB846" w14:textId="0278126F" w:rsidR="00DB7DD6" w:rsidRPr="00DB7DD6" w:rsidRDefault="00DB7DD6" w:rsidP="00DB7DD6">
      <w:pPr>
        <w:spacing w:after="0" w:line="360" w:lineRule="exact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3. </w:t>
      </w:r>
      <w:r w:rsidRPr="00DB7DD6">
        <w:rPr>
          <w:rFonts w:ascii="TH SarabunPSK" w:hAnsi="TH SarabunPSK" w:cs="TH SarabunPSK"/>
          <w:sz w:val="32"/>
          <w:szCs w:val="32"/>
          <w:cs/>
        </w:rPr>
        <w:t xml:space="preserve">สำนักงาน กสทช. แจ้งว่า การเข้าร่วมการประชุม </w:t>
      </w:r>
      <w:r w:rsidRPr="00DB7DD6">
        <w:rPr>
          <w:rFonts w:ascii="TH SarabunPSK" w:hAnsi="TH SarabunPSK" w:cs="TH SarabunPSK"/>
          <w:sz w:val="32"/>
          <w:szCs w:val="32"/>
        </w:rPr>
        <w:t xml:space="preserve">PP </w:t>
      </w:r>
      <w:r w:rsidRPr="00DB7DD6">
        <w:rPr>
          <w:rFonts w:ascii="TH SarabunPSK" w:hAnsi="TH SarabunPSK" w:cs="TH SarabunPSK"/>
          <w:sz w:val="32"/>
          <w:szCs w:val="32"/>
          <w:cs/>
        </w:rPr>
        <w:t>- 26 จะช่วยส่งเสริมภาพลักษณ์ของประเทศไทยในเวทีระหว</w:t>
      </w:r>
      <w:r>
        <w:rPr>
          <w:rFonts w:ascii="TH SarabunPSK" w:hAnsi="TH SarabunPSK" w:cs="TH SarabunPSK"/>
          <w:sz w:val="32"/>
          <w:szCs w:val="32"/>
          <w:cs/>
        </w:rPr>
        <w:t>่างประเทศ แสดงบทบาทการมีส่วน</w:t>
      </w:r>
      <w:r w:rsidRPr="00DB7DD6">
        <w:rPr>
          <w:rFonts w:ascii="TH SarabunPSK" w:hAnsi="TH SarabunPSK" w:cs="TH SarabunPSK"/>
          <w:sz w:val="32"/>
          <w:szCs w:val="32"/>
          <w:cs/>
        </w:rPr>
        <w:t xml:space="preserve">ร่วมของประเทศไทยในการบริหารงาน </w:t>
      </w:r>
      <w:r w:rsidRPr="00DB7DD6">
        <w:rPr>
          <w:rFonts w:ascii="TH SarabunPSK" w:hAnsi="TH SarabunPSK" w:cs="TH SarabunPSK"/>
          <w:sz w:val="32"/>
          <w:szCs w:val="32"/>
        </w:rPr>
        <w:t xml:space="preserve">ITU </w:t>
      </w:r>
      <w:r w:rsidRPr="00DB7DD6">
        <w:rPr>
          <w:rFonts w:ascii="TH SarabunPSK" w:hAnsi="TH SarabunPSK" w:cs="TH SarabunPSK"/>
          <w:sz w:val="32"/>
          <w:szCs w:val="32"/>
          <w:cs/>
        </w:rPr>
        <w:t xml:space="preserve">ตลอดจนเสนอแนะผลักดันข้อเสนอยุทธศาสตร์ด้านโทรคมนาคม เพื่อรักษาผลประโยชน์ของประเทศไทยภายใต้กรอบ </w:t>
      </w:r>
      <w:r w:rsidRPr="00DB7DD6">
        <w:rPr>
          <w:rFonts w:ascii="TH SarabunPSK" w:hAnsi="TH SarabunPSK" w:cs="TH SarabunPSK"/>
          <w:sz w:val="32"/>
          <w:szCs w:val="32"/>
        </w:rPr>
        <w:t xml:space="preserve">ITU </w:t>
      </w:r>
      <w:r w:rsidRPr="00DB7DD6">
        <w:rPr>
          <w:rFonts w:ascii="TH SarabunPSK" w:hAnsi="TH SarabunPSK" w:cs="TH SarabunPSK"/>
          <w:sz w:val="32"/>
          <w:szCs w:val="32"/>
          <w:cs/>
        </w:rPr>
        <w:t>ในระยะยาว นอกจากนี้ การเข้าร่วมประชุมมีความสำคัญต่อสถานภาพการลงสมัครรับเลือกตั้งของไทยเพื่อรักษาที่นั่งในสภาบริหาร</w:t>
      </w:r>
      <w:r w:rsidR="0096736F">
        <w:rPr>
          <w:rFonts w:ascii="TH SarabunPSK" w:hAnsi="TH SarabunPSK" w:cs="TH SarabunPSK" w:hint="cs"/>
          <w:sz w:val="32"/>
          <w:szCs w:val="32"/>
          <w:cs/>
        </w:rPr>
        <w:t>ข</w:t>
      </w:r>
      <w:r w:rsidRPr="00DB7DD6">
        <w:rPr>
          <w:rFonts w:ascii="TH SarabunPSK" w:hAnsi="TH SarabunPSK" w:cs="TH SarabunPSK"/>
          <w:sz w:val="32"/>
          <w:szCs w:val="32"/>
          <w:cs/>
        </w:rPr>
        <w:t xml:space="preserve">อง </w:t>
      </w:r>
      <w:r w:rsidRPr="00DB7DD6">
        <w:rPr>
          <w:rFonts w:ascii="TH SarabunPSK" w:hAnsi="TH SarabunPSK" w:cs="TH SarabunPSK"/>
          <w:sz w:val="32"/>
          <w:szCs w:val="32"/>
        </w:rPr>
        <w:t xml:space="preserve">ITU </w:t>
      </w:r>
      <w:r w:rsidRPr="00DB7DD6">
        <w:rPr>
          <w:rFonts w:ascii="TH SarabunPSK" w:hAnsi="TH SarabunPSK" w:cs="TH SarabunPSK"/>
          <w:sz w:val="32"/>
          <w:szCs w:val="32"/>
          <w:cs/>
        </w:rPr>
        <w:t>ประกอบกับการที่ไทยเป็นที่ตั้งของสำนักงานประจำภูมิภ</w:t>
      </w:r>
      <w:r>
        <w:rPr>
          <w:rFonts w:ascii="TH SarabunPSK" w:hAnsi="TH SarabunPSK" w:cs="TH SarabunPSK"/>
          <w:sz w:val="32"/>
          <w:szCs w:val="32"/>
          <w:cs/>
        </w:rPr>
        <w:t>าคเอเชียและแปซิฟิก ตั้งแต่ปี 253</w:t>
      </w:r>
      <w:r w:rsidRPr="00DB7DD6">
        <w:rPr>
          <w:rFonts w:ascii="TH SarabunPSK" w:hAnsi="TH SarabunPSK" w:cs="TH SarabunPSK"/>
          <w:sz w:val="32"/>
          <w:szCs w:val="32"/>
          <w:cs/>
        </w:rPr>
        <w:t xml:space="preserve">5 ทำให้ประเทศไทยสามารถให้ความร่วมมือกับสำนักงานภูมิภาคของ </w:t>
      </w:r>
      <w:r w:rsidRPr="00DB7DD6">
        <w:rPr>
          <w:rFonts w:ascii="TH SarabunPSK" w:hAnsi="TH SarabunPSK" w:cs="TH SarabunPSK"/>
          <w:sz w:val="32"/>
          <w:szCs w:val="32"/>
        </w:rPr>
        <w:t xml:space="preserve">ITU </w:t>
      </w:r>
      <w:r w:rsidRPr="00DB7DD6">
        <w:rPr>
          <w:rFonts w:ascii="TH SarabunPSK" w:hAnsi="TH SarabunPSK" w:cs="TH SarabunPSK"/>
          <w:sz w:val="32"/>
          <w:szCs w:val="32"/>
          <w:cs/>
        </w:rPr>
        <w:t xml:space="preserve">ได้อย่างใกล้ชิดทั้งในด้านการจัดการประชุมและการฝึกอบรมต่าง ๆ รวมถึงการประสานงานในเรื่องต่าง ๆ ในฐานะหน่วยงานอำนวยการได้อย่างสะดวก ซึ่งช่วยเพิ่มบทบาทของประเทศไทยเป็นศูนย์กลางด้านโทรคมนาคมของภูมิภาคเอเชียและแปซิฟิก </w:t>
      </w:r>
    </w:p>
    <w:p w14:paraId="74253A2B" w14:textId="6CFA6C6A" w:rsidR="00617588" w:rsidRDefault="00DB7DD6" w:rsidP="00062D55">
      <w:pPr>
        <w:spacing w:after="0" w:line="360" w:lineRule="exact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DB7DD6">
        <w:rPr>
          <w:rFonts w:ascii="TH SarabunPSK" w:hAnsi="TH SarabunPSK" w:cs="TH SarabunPSK"/>
          <w:sz w:val="32"/>
          <w:szCs w:val="32"/>
          <w:cs/>
        </w:rPr>
        <w:tab/>
      </w:r>
      <w:r w:rsidRPr="00DB7DD6">
        <w:rPr>
          <w:rFonts w:ascii="TH SarabunPSK" w:hAnsi="TH SarabunPSK" w:cs="TH SarabunPSK"/>
          <w:sz w:val="32"/>
          <w:szCs w:val="32"/>
          <w:cs/>
        </w:rPr>
        <w:tab/>
      </w:r>
    </w:p>
    <w:p w14:paraId="02424CA6" w14:textId="77777777" w:rsidR="00672704" w:rsidRPr="00771CDD" w:rsidRDefault="00672704" w:rsidP="00672704">
      <w:pPr>
        <w:spacing w:after="0" w:line="360" w:lineRule="exact"/>
        <w:jc w:val="thaiDistribute"/>
        <w:rPr>
          <w:rFonts w:ascii="TH SarabunPSK" w:hAnsi="TH SarabunPSK" w:cs="TH SarabunPSK"/>
          <w:color w:val="000000"/>
          <w:sz w:val="32"/>
          <w:szCs w:val="32"/>
          <w:shd w:val="clear" w:color="auto" w:fill="FFFFFF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94"/>
      </w:tblGrid>
      <w:tr w:rsidR="00B5158C" w:rsidRPr="00AE7118" w14:paraId="668F41EE" w14:textId="77777777" w:rsidTr="00644AD1">
        <w:tc>
          <w:tcPr>
            <w:tcW w:w="9594" w:type="dxa"/>
          </w:tcPr>
          <w:p w14:paraId="61D29447" w14:textId="77777777" w:rsidR="00B5158C" w:rsidRPr="00AE7118" w:rsidRDefault="00B5158C" w:rsidP="00672704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E711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แต่งตั้ง</w:t>
            </w:r>
          </w:p>
        </w:tc>
      </w:tr>
    </w:tbl>
    <w:p w14:paraId="79FC3438" w14:textId="77777777" w:rsidR="00760274" w:rsidRDefault="00760274" w:rsidP="00672704">
      <w:pPr>
        <w:tabs>
          <w:tab w:val="left" w:pos="0"/>
        </w:tabs>
        <w:spacing w:after="0"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15DA9EA" w14:textId="3647F051" w:rsidR="000C5B5A" w:rsidRDefault="00824FBE" w:rsidP="00062D55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19</w:t>
      </w:r>
      <w:r w:rsidR="00216FB2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0C5B5A" w:rsidRPr="008915C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0C5B5A" w:rsidRPr="008915C1">
        <w:rPr>
          <w:rFonts w:ascii="TH SarabunPSK" w:hAnsi="TH SarabunPSK" w:cs="TH SarabunPSK"/>
          <w:b/>
          <w:bCs/>
          <w:sz w:val="32"/>
          <w:szCs w:val="32"/>
          <w:cs/>
        </w:rPr>
        <w:t>เรื่อง</w:t>
      </w:r>
      <w:r w:rsidR="000C5B5A" w:rsidRPr="008915C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0C5B5A" w:rsidRPr="008915C1">
        <w:rPr>
          <w:rFonts w:ascii="TH SarabunPSK" w:hAnsi="TH SarabunPSK" w:cs="TH SarabunPSK"/>
          <w:b/>
          <w:bCs/>
          <w:sz w:val="32"/>
          <w:szCs w:val="32"/>
          <w:cs/>
        </w:rPr>
        <w:t>การแต่งตั้งข้าราชการพลเรือนสามัญให้ดำรงตำแหน่งประเภทวิชาการระดับทรงคุณวุฒิ (กระทรวงสาธารณสุข</w:t>
      </w:r>
      <w:r w:rsidR="000C5B5A" w:rsidRPr="008915C1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14:paraId="514C206B" w14:textId="3B5E7F09" w:rsidR="000C5B5A" w:rsidRDefault="000C5B5A" w:rsidP="00062D55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9B31EC">
        <w:rPr>
          <w:rFonts w:ascii="TH SarabunPSK" w:hAnsi="TH SarabunPSK" w:cs="TH SarabunPSK"/>
          <w:sz w:val="32"/>
          <w:szCs w:val="32"/>
          <w:cs/>
        </w:rPr>
        <w:t>คณะรัฐมนตรี</w:t>
      </w:r>
      <w:r>
        <w:rPr>
          <w:rFonts w:ascii="TH SarabunPSK" w:hAnsi="TH SarabunPSK" w:cs="TH SarabunPSK" w:hint="cs"/>
          <w:sz w:val="32"/>
          <w:szCs w:val="32"/>
          <w:cs/>
        </w:rPr>
        <w:t>มีมติอนุมัติตามที่</w:t>
      </w:r>
      <w:r w:rsidRPr="008915C1">
        <w:rPr>
          <w:rFonts w:ascii="TH SarabunPSK" w:hAnsi="TH SarabunPSK" w:cs="TH SarabunPSK"/>
          <w:sz w:val="32"/>
          <w:szCs w:val="32"/>
          <w:cs/>
        </w:rPr>
        <w:t xml:space="preserve">รัฐมนตรีว่าการกระทรวงสาธารณสุขเสนอแต่งตั้ง </w:t>
      </w:r>
      <w:r w:rsidRPr="008915C1">
        <w:rPr>
          <w:rFonts w:ascii="TH SarabunPSK" w:hAnsi="TH SarabunPSK" w:cs="TH SarabunPSK"/>
          <w:b/>
          <w:bCs/>
          <w:sz w:val="32"/>
          <w:szCs w:val="32"/>
          <w:cs/>
        </w:rPr>
        <w:t>นายสุชาติ จองประเสริฐ</w:t>
      </w:r>
      <w:r w:rsidRPr="008915C1">
        <w:rPr>
          <w:rFonts w:ascii="TH SarabunPSK" w:hAnsi="TH SarabunPSK" w:cs="TH SarabunPSK"/>
          <w:sz w:val="32"/>
          <w:szCs w:val="32"/>
          <w:cs/>
        </w:rPr>
        <w:t xml:space="preserve"> ข้าราชการพลเรือนสามัญ ตำแหน่ง ผู้อำนวยการกอง </w:t>
      </w:r>
      <w:r>
        <w:rPr>
          <w:rFonts w:ascii="TH SarabunPSK" w:hAnsi="TH SarabunPSK" w:cs="TH SarabunPSK"/>
          <w:sz w:val="32"/>
          <w:szCs w:val="32"/>
          <w:cs/>
        </w:rPr>
        <w:t>[</w:t>
      </w:r>
      <w:r w:rsidRPr="008915C1">
        <w:rPr>
          <w:rFonts w:ascii="TH SarabunPSK" w:hAnsi="TH SarabunPSK" w:cs="TH SarabunPSK"/>
          <w:sz w:val="32"/>
          <w:szCs w:val="32"/>
          <w:cs/>
        </w:rPr>
        <w:t>ผู้อำนวยการเฉพาะด้าน (วิชาการอาหารและยา) สูง] กองส่งเสริมงานคุ้มครองผู้บริโภค ด้านผลิตภัณฑ์สุขภาพในส่วนภูมิภาคและท้องถิ่น สำนักงานคณะกรรมการอาหารและยาให้ดำรงตำแหน่ง ผู้ทรงคุณวุฒิด้านมาตรฐานผลิตภัณฑ์ด้านสาธารณสุข (นักวิชาการอาหารและยาทรงคุณวุฒิ) สำนักงานคณะกรรมการอาหารและยา กระทรวงสาธารณสุข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915C1">
        <w:rPr>
          <w:rFonts w:ascii="TH SarabunPSK" w:hAnsi="TH SarabunPSK" w:cs="TH SarabunPSK"/>
          <w:sz w:val="32"/>
          <w:szCs w:val="32"/>
          <w:cs/>
        </w:rPr>
        <w:t>ตั้งแต่วันที่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16</w:t>
      </w:r>
      <w:r w:rsidRPr="008915C1">
        <w:rPr>
          <w:rFonts w:ascii="TH SarabunPSK" w:hAnsi="TH SarabunPSK" w:cs="TH SarabunPSK"/>
          <w:sz w:val="32"/>
          <w:szCs w:val="32"/>
          <w:cs/>
        </w:rPr>
        <w:t xml:space="preserve"> มีนาคม </w:t>
      </w:r>
      <w:r>
        <w:rPr>
          <w:rFonts w:ascii="TH SarabunPSK" w:hAnsi="TH SarabunPSK" w:cs="TH SarabunPSK"/>
          <w:sz w:val="32"/>
          <w:szCs w:val="32"/>
          <w:cs/>
        </w:rPr>
        <w:t>2569</w:t>
      </w:r>
      <w:r w:rsidRPr="008915C1">
        <w:rPr>
          <w:rFonts w:ascii="TH SarabunPSK" w:hAnsi="TH SarabunPSK" w:cs="TH SarabunPSK"/>
          <w:sz w:val="32"/>
          <w:szCs w:val="32"/>
          <w:cs/>
        </w:rPr>
        <w:t xml:space="preserve"> ซึ่งเป็นวันที่มีคุณสมบัติครบถ้วนสมบูรณ์ และรองนายกรัฐมนตรี (นายทรงศักดิ์ ทองศรี) ได้ให้ความเห็นชอบด้วยแล้ว</w:t>
      </w:r>
    </w:p>
    <w:p w14:paraId="70847B5D" w14:textId="77777777" w:rsidR="000C5B5A" w:rsidRDefault="000C5B5A" w:rsidP="00062D55">
      <w:pPr>
        <w:spacing w:after="0" w:line="360" w:lineRule="exact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914046">
        <w:rPr>
          <w:rFonts w:ascii="TH SarabunPSK" w:hAnsi="TH SarabunPSK" w:cs="TH SarabunPSK"/>
          <w:sz w:val="32"/>
          <w:szCs w:val="32"/>
          <w:cs/>
        </w:rPr>
        <w:t>ทั้งนี้ ตั้งแต่วันที่ทรงพระกรุณาโปรดเกล้าโปรดกระหม่อมแต่งตั้งเป็นต้นไป</w:t>
      </w:r>
    </w:p>
    <w:p w14:paraId="3B4D392F" w14:textId="77777777" w:rsidR="00062D55" w:rsidRDefault="00062D55" w:rsidP="00062D55">
      <w:pPr>
        <w:spacing w:after="0" w:line="360" w:lineRule="exact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3D5CB1F0" w14:textId="77777777" w:rsidR="00824FBE" w:rsidRDefault="00824FBE" w:rsidP="00062D55">
      <w:pPr>
        <w:spacing w:after="0" w:line="360" w:lineRule="exact"/>
        <w:ind w:firstLine="1440"/>
        <w:jc w:val="thaiDistribute"/>
        <w:rPr>
          <w:rFonts w:ascii="TH SarabunPSK" w:hAnsi="TH SarabunPSK" w:cs="TH SarabunPSK" w:hint="cs"/>
          <w:sz w:val="32"/>
          <w:szCs w:val="32"/>
        </w:rPr>
      </w:pPr>
    </w:p>
    <w:p w14:paraId="5AF9DE5A" w14:textId="51075DB0" w:rsidR="00062D55" w:rsidRDefault="00824FBE" w:rsidP="00062D55">
      <w:pPr>
        <w:spacing w:after="0"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20.</w:t>
      </w:r>
      <w:r w:rsidR="00062D55" w:rsidRPr="00A00E2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062D55" w:rsidRPr="00A00E2E">
        <w:rPr>
          <w:rFonts w:ascii="TH SarabunPSK" w:hAnsi="TH SarabunPSK" w:cs="TH SarabunPSK"/>
          <w:b/>
          <w:bCs/>
          <w:sz w:val="32"/>
          <w:szCs w:val="32"/>
          <w:cs/>
        </w:rPr>
        <w:t>เรื่อง</w:t>
      </w:r>
      <w:r w:rsidR="00062D55" w:rsidRPr="00A00E2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062D55" w:rsidRPr="00A00E2E">
        <w:rPr>
          <w:rFonts w:ascii="TH SarabunPSK" w:hAnsi="TH SarabunPSK" w:cs="TH SarabunPSK"/>
          <w:b/>
          <w:bCs/>
          <w:sz w:val="32"/>
          <w:szCs w:val="32"/>
          <w:cs/>
        </w:rPr>
        <w:t>การแต่งตั้งข้าราชการพลเรือนสามัญให้ดำรงตำแหน่งประเภทบริหารระดับสูง</w:t>
      </w:r>
    </w:p>
    <w:p w14:paraId="4CFB5B1C" w14:textId="080FA356" w:rsidR="00062D55" w:rsidRPr="00A00E2E" w:rsidRDefault="00062D55" w:rsidP="00062D55">
      <w:pPr>
        <w:spacing w:after="0"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A00E2E">
        <w:rPr>
          <w:rFonts w:ascii="TH SarabunPSK" w:hAnsi="TH SarabunPSK" w:cs="TH SarabunPSK"/>
          <w:b/>
          <w:bCs/>
          <w:sz w:val="32"/>
          <w:szCs w:val="32"/>
          <w:cs/>
        </w:rPr>
        <w:t>(กระทรวงการต่างประเทศ)</w:t>
      </w:r>
    </w:p>
    <w:p w14:paraId="61E32CFE" w14:textId="77777777" w:rsidR="00062D55" w:rsidRPr="00A00E2E" w:rsidRDefault="00062D55" w:rsidP="00062D55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คณะรัฐมนตรีมีมติอนุมัติตามที่</w:t>
      </w:r>
      <w:r w:rsidRPr="00A00E2E">
        <w:rPr>
          <w:rFonts w:ascii="TH SarabunPSK" w:hAnsi="TH SarabunPSK" w:cs="TH SarabunPSK"/>
          <w:sz w:val="32"/>
          <w:szCs w:val="32"/>
          <w:cs/>
        </w:rPr>
        <w:t>รัฐมนตรีว่าการกระทรวงการต่างประเทศเสนอแต่งตั</w:t>
      </w:r>
      <w:r>
        <w:rPr>
          <w:rFonts w:ascii="TH SarabunPSK" w:hAnsi="TH SarabunPSK" w:cs="TH SarabunPSK" w:hint="cs"/>
          <w:sz w:val="32"/>
          <w:szCs w:val="32"/>
          <w:cs/>
        </w:rPr>
        <w:t>้</w:t>
      </w:r>
      <w:r w:rsidRPr="00A00E2E">
        <w:rPr>
          <w:rFonts w:ascii="TH SarabunPSK" w:hAnsi="TH SarabunPSK" w:cs="TH SarabunPSK"/>
          <w:sz w:val="32"/>
          <w:szCs w:val="32"/>
          <w:cs/>
        </w:rPr>
        <w:t>งข้าราชการพลเรือนสามัญ สังกัดกระทรวงการต่างประเทศ ให้ดำรงตำแหน่งประเภทบริหารระดับสูง รวม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4</w:t>
      </w:r>
      <w:r w:rsidRPr="00A00E2E">
        <w:rPr>
          <w:rFonts w:ascii="TH SarabunPSK" w:hAnsi="TH SarabunPSK" w:cs="TH SarabunPSK"/>
          <w:sz w:val="32"/>
          <w:szCs w:val="32"/>
          <w:cs/>
        </w:rPr>
        <w:t xml:space="preserve"> ราย เพื่อทดแทนตำแหน่งที่ว่าง จำนวน </w:t>
      </w:r>
      <w:r>
        <w:rPr>
          <w:rFonts w:ascii="TH SarabunPSK" w:hAnsi="TH SarabunPSK" w:cs="TH SarabunPSK"/>
          <w:sz w:val="32"/>
          <w:szCs w:val="32"/>
          <w:cs/>
        </w:rPr>
        <w:t>2</w:t>
      </w:r>
      <w:r w:rsidRPr="00A00E2E">
        <w:rPr>
          <w:rFonts w:ascii="TH SarabunPSK" w:hAnsi="TH SarabunPSK" w:cs="TH SarabunPSK"/>
          <w:sz w:val="32"/>
          <w:szCs w:val="32"/>
          <w:cs/>
        </w:rPr>
        <w:t xml:space="preserve"> ราย และตำแหน่งที่จะว่าง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00E2E">
        <w:rPr>
          <w:rFonts w:ascii="TH SarabunPSK" w:hAnsi="TH SarabunPSK" w:cs="TH SarabunPSK"/>
          <w:sz w:val="32"/>
          <w:szCs w:val="32"/>
          <w:cs/>
        </w:rPr>
        <w:t>จำนวน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2</w:t>
      </w:r>
      <w:r w:rsidRPr="00A00E2E">
        <w:rPr>
          <w:rFonts w:ascii="TH SarabunPSK" w:hAnsi="TH SarabunPSK" w:cs="TH SarabunPSK"/>
          <w:sz w:val="32"/>
          <w:szCs w:val="32"/>
          <w:cs/>
        </w:rPr>
        <w:t xml:space="preserve"> ราย ดังนี้</w:t>
      </w:r>
    </w:p>
    <w:p w14:paraId="6341F4B9" w14:textId="77777777" w:rsidR="00062D55" w:rsidRPr="00A00E2E" w:rsidRDefault="00062D55" w:rsidP="00062D55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>1</w:t>
      </w:r>
      <w:r w:rsidRPr="00A00E2E"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A00E2E">
        <w:rPr>
          <w:rFonts w:ascii="TH SarabunPSK" w:hAnsi="TH SarabunPSK" w:cs="TH SarabunPSK"/>
          <w:b/>
          <w:bCs/>
          <w:sz w:val="32"/>
          <w:szCs w:val="32"/>
          <w:cs/>
        </w:rPr>
        <w:t>นายณรงค์ บุญเสถียรวงศ์</w:t>
      </w:r>
      <w:r w:rsidRPr="00A00E2E">
        <w:rPr>
          <w:rFonts w:ascii="TH SarabunPSK" w:hAnsi="TH SarabunPSK" w:cs="TH SarabunPSK"/>
          <w:sz w:val="32"/>
          <w:szCs w:val="32"/>
          <w:cs/>
        </w:rPr>
        <w:t xml:space="preserve"> ตำแหน่ง เอกอัครราชทูต สำนักงานการค้าและเศรษฐกิจไทย ไทเป ให้ดำรงตำแหน่ง เอกอัครราชทูต สถานเอกอัครราชทูต ณ กรุงเม็กซิโก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00E2E">
        <w:rPr>
          <w:rFonts w:ascii="TH SarabunPSK" w:hAnsi="TH SarabunPSK" w:cs="TH SarabunPSK"/>
          <w:sz w:val="32"/>
          <w:szCs w:val="32"/>
          <w:cs/>
        </w:rPr>
        <w:t>สหรัฐเม็กซิโก</w:t>
      </w:r>
    </w:p>
    <w:p w14:paraId="74563EFC" w14:textId="77777777" w:rsidR="00062D55" w:rsidRPr="00A00E2E" w:rsidRDefault="00062D55" w:rsidP="00062D55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>2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A00E2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00E2E">
        <w:rPr>
          <w:rFonts w:ascii="TH SarabunPSK" w:hAnsi="TH SarabunPSK" w:cs="TH SarabunPSK"/>
          <w:b/>
          <w:bCs/>
          <w:sz w:val="32"/>
          <w:szCs w:val="32"/>
          <w:cs/>
        </w:rPr>
        <w:t>นายอังกูร กุลวา</w:t>
      </w:r>
      <w:proofErr w:type="spellStart"/>
      <w:r w:rsidRPr="00A00E2E">
        <w:rPr>
          <w:rFonts w:ascii="TH SarabunPSK" w:hAnsi="TH SarabunPSK" w:cs="TH SarabunPSK"/>
          <w:b/>
          <w:bCs/>
          <w:sz w:val="32"/>
          <w:szCs w:val="32"/>
          <w:cs/>
        </w:rPr>
        <w:t>นิช</w:t>
      </w:r>
      <w:proofErr w:type="spellEnd"/>
      <w:r w:rsidRPr="00A00E2E">
        <w:rPr>
          <w:rFonts w:ascii="TH SarabunPSK" w:hAnsi="TH SarabunPSK" w:cs="TH SarabunPSK"/>
          <w:sz w:val="32"/>
          <w:szCs w:val="32"/>
          <w:cs/>
        </w:rPr>
        <w:t xml:space="preserve"> ตำแหน่ง รองอธิบดีกรมสนธิสัญญาและกฎหมาย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00E2E">
        <w:rPr>
          <w:rFonts w:ascii="TH SarabunPSK" w:hAnsi="TH SarabunPSK" w:cs="TH SarabunPSK"/>
          <w:sz w:val="32"/>
          <w:szCs w:val="32"/>
          <w:cs/>
        </w:rPr>
        <w:t>ให้ดำรงตำแหน่ง เอกอัครราชทูต สถานเอกอัครราชทูต ณ กรุงมัสกัต รัฐสุลต่านโอมาน</w:t>
      </w:r>
    </w:p>
    <w:p w14:paraId="2BBB4B53" w14:textId="77777777" w:rsidR="00062D55" w:rsidRPr="00A00E2E" w:rsidRDefault="00062D55" w:rsidP="00062D55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>3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A00E2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00E2E">
        <w:rPr>
          <w:rFonts w:ascii="TH SarabunPSK" w:hAnsi="TH SarabunPSK" w:cs="TH SarabunPSK"/>
          <w:b/>
          <w:bCs/>
          <w:sz w:val="32"/>
          <w:szCs w:val="32"/>
          <w:cs/>
        </w:rPr>
        <w:t>นาง</w:t>
      </w:r>
      <w:proofErr w:type="spellStart"/>
      <w:r w:rsidRPr="00A00E2E">
        <w:rPr>
          <w:rFonts w:ascii="TH SarabunPSK" w:hAnsi="TH SarabunPSK" w:cs="TH SarabunPSK"/>
          <w:b/>
          <w:bCs/>
          <w:sz w:val="32"/>
          <w:szCs w:val="32"/>
          <w:cs/>
        </w:rPr>
        <w:t>อุรษา</w:t>
      </w:r>
      <w:proofErr w:type="spellEnd"/>
      <w:r w:rsidRPr="00A00E2E">
        <w:rPr>
          <w:rFonts w:ascii="TH SarabunPSK" w:hAnsi="TH SarabunPSK" w:cs="TH SarabunPSK"/>
          <w:b/>
          <w:bCs/>
          <w:sz w:val="32"/>
          <w:szCs w:val="32"/>
          <w:cs/>
        </w:rPr>
        <w:t xml:space="preserve"> มงคลนาวิน</w:t>
      </w:r>
      <w:r w:rsidRPr="00A00E2E">
        <w:rPr>
          <w:rFonts w:ascii="TH SarabunPSK" w:hAnsi="TH SarabunPSK" w:cs="TH SarabunPSK"/>
          <w:sz w:val="32"/>
          <w:szCs w:val="32"/>
          <w:cs/>
        </w:rPr>
        <w:t xml:space="preserve"> ตำแหน่ง อธิบดีกรมเอเชียใต้ ตะวันออกกลางและแอฟริกา ให้ดำรงตำแหน่ง เอกอัครราชทูต สถานเอกอัครราชทูต ณ กรุงโคเปนเฮเกน ราชอาณาจักรเดนมาร์ก</w:t>
      </w:r>
    </w:p>
    <w:p w14:paraId="4B4579B5" w14:textId="0D4BC5E2" w:rsidR="00062D55" w:rsidRPr="00A00E2E" w:rsidRDefault="00062D55" w:rsidP="00062D55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4.</w:t>
      </w:r>
      <w:r w:rsidRPr="00A00E2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00E2E">
        <w:rPr>
          <w:rFonts w:ascii="TH SarabunPSK" w:hAnsi="TH SarabunPSK" w:cs="TH SarabunPSK"/>
          <w:b/>
          <w:bCs/>
          <w:sz w:val="32"/>
          <w:szCs w:val="32"/>
          <w:cs/>
        </w:rPr>
        <w:t>นายอธิป</w:t>
      </w:r>
      <w:proofErr w:type="spellStart"/>
      <w:r w:rsidRPr="00A00E2E">
        <w:rPr>
          <w:rFonts w:ascii="TH SarabunPSK" w:hAnsi="TH SarabunPSK" w:cs="TH SarabunPSK"/>
          <w:b/>
          <w:bCs/>
          <w:sz w:val="32"/>
          <w:szCs w:val="32"/>
          <w:cs/>
        </w:rPr>
        <w:t>ัตย์</w:t>
      </w:r>
      <w:proofErr w:type="spellEnd"/>
      <w:r w:rsidRPr="00A00E2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proofErr w:type="spellStart"/>
      <w:r w:rsidRPr="00A00E2E">
        <w:rPr>
          <w:rFonts w:ascii="TH SarabunPSK" w:hAnsi="TH SarabunPSK" w:cs="TH SarabunPSK"/>
          <w:b/>
          <w:bCs/>
          <w:sz w:val="32"/>
          <w:szCs w:val="32"/>
          <w:cs/>
        </w:rPr>
        <w:t>โร</w:t>
      </w:r>
      <w:proofErr w:type="spellEnd"/>
      <w:r w:rsidRPr="00A00E2E">
        <w:rPr>
          <w:rFonts w:ascii="TH SarabunPSK" w:hAnsi="TH SarabunPSK" w:cs="TH SarabunPSK"/>
          <w:b/>
          <w:bCs/>
          <w:sz w:val="32"/>
          <w:szCs w:val="32"/>
          <w:cs/>
        </w:rPr>
        <w:t>จนไพบูลย์</w:t>
      </w:r>
      <w:r w:rsidRPr="00A00E2E">
        <w:rPr>
          <w:rFonts w:ascii="TH SarabunPSK" w:hAnsi="TH SarabunPSK" w:cs="TH SarabunPSK"/>
          <w:sz w:val="32"/>
          <w:szCs w:val="32"/>
          <w:cs/>
        </w:rPr>
        <w:t xml:space="preserve"> ตำแหน่ง เอกอัครราชทูต สถานเอกอัครราชทูต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00E2E">
        <w:rPr>
          <w:rFonts w:ascii="TH SarabunPSK" w:hAnsi="TH SarabunPSK" w:cs="TH SarabunPSK"/>
          <w:sz w:val="32"/>
          <w:szCs w:val="32"/>
          <w:cs/>
        </w:rPr>
        <w:t>ณ กรุงดิลี สาธารณรัฐประชาธิปไตยติมอร์-</w:t>
      </w:r>
      <w:proofErr w:type="spellStart"/>
      <w:r w:rsidRPr="00A00E2E">
        <w:rPr>
          <w:rFonts w:ascii="TH SarabunPSK" w:hAnsi="TH SarabunPSK" w:cs="TH SarabunPSK"/>
          <w:sz w:val="32"/>
          <w:szCs w:val="32"/>
          <w:cs/>
        </w:rPr>
        <w:t>เล</w:t>
      </w:r>
      <w:proofErr w:type="spellEnd"/>
      <w:r w:rsidRPr="00A00E2E">
        <w:rPr>
          <w:rFonts w:ascii="TH SarabunPSK" w:hAnsi="TH SarabunPSK" w:cs="TH SarabunPSK"/>
          <w:sz w:val="32"/>
          <w:szCs w:val="32"/>
          <w:cs/>
        </w:rPr>
        <w:t>ส</w:t>
      </w:r>
      <w:proofErr w:type="spellStart"/>
      <w:r w:rsidRPr="00A00E2E">
        <w:rPr>
          <w:rFonts w:ascii="TH SarabunPSK" w:hAnsi="TH SarabunPSK" w:cs="TH SarabunPSK"/>
          <w:sz w:val="32"/>
          <w:szCs w:val="32"/>
          <w:cs/>
        </w:rPr>
        <w:t>เต</w:t>
      </w:r>
      <w:proofErr w:type="spellEnd"/>
      <w:r w:rsidRPr="00A00E2E">
        <w:rPr>
          <w:rFonts w:ascii="TH SarabunPSK" w:hAnsi="TH SarabunPSK" w:cs="TH SarabunPSK"/>
          <w:sz w:val="32"/>
          <w:szCs w:val="32"/>
          <w:cs/>
        </w:rPr>
        <w:t xml:space="preserve"> ให้ดำรงตำแหน่ง เอกอัครราชทูต สถานเอกอัครราชทูต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00E2E">
        <w:rPr>
          <w:rFonts w:ascii="TH SarabunPSK" w:hAnsi="TH SarabunPSK" w:cs="TH SarabunPSK"/>
          <w:sz w:val="32"/>
          <w:szCs w:val="32"/>
          <w:cs/>
        </w:rPr>
        <w:t>ณ กรุงราบัต ราชอาณาจักรโมร็อกโก</w:t>
      </w:r>
    </w:p>
    <w:p w14:paraId="435AE454" w14:textId="77777777" w:rsidR="00062D55" w:rsidRDefault="00062D55" w:rsidP="00062D55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โดย</w:t>
      </w:r>
      <w:r w:rsidRPr="00A00E2E">
        <w:rPr>
          <w:rFonts w:ascii="TH SarabunPSK" w:hAnsi="TH SarabunPSK" w:cs="TH SarabunPSK"/>
          <w:sz w:val="32"/>
          <w:szCs w:val="32"/>
          <w:cs/>
        </w:rPr>
        <w:t xml:space="preserve">การแต่งตั้งข้าราชการให้ไปดำรงตำแหน่งเอกอัครราชทูตประจำต่างประเทศทั้ง </w:t>
      </w:r>
      <w:r>
        <w:rPr>
          <w:rFonts w:ascii="TH SarabunPSK" w:hAnsi="TH SarabunPSK" w:cs="TH SarabunPSK"/>
          <w:sz w:val="32"/>
          <w:szCs w:val="32"/>
          <w:cs/>
        </w:rPr>
        <w:t>4</w:t>
      </w:r>
      <w:r w:rsidRPr="00A00E2E">
        <w:rPr>
          <w:rFonts w:ascii="TH SarabunPSK" w:hAnsi="TH SarabunPSK" w:cs="TH SarabunPSK"/>
          <w:sz w:val="32"/>
          <w:szCs w:val="32"/>
          <w:cs/>
        </w:rPr>
        <w:t xml:space="preserve"> รายดังกล่าว ได้รับความเห็นชอบจากประเทศผู้รับ และรองนายกรัฐมนตรี (นายสีหศักดิ์ พวงเกตุแก้ว) ได้ให้ความเห็นชอบด้วยแล้ว</w:t>
      </w:r>
    </w:p>
    <w:p w14:paraId="10F6409D" w14:textId="77777777" w:rsidR="00062D55" w:rsidRDefault="00062D55" w:rsidP="00062D55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A00E2E">
        <w:rPr>
          <w:rFonts w:ascii="TH SarabunPSK" w:hAnsi="TH SarabunPSK" w:cs="TH SarabunPSK"/>
          <w:sz w:val="32"/>
          <w:szCs w:val="32"/>
          <w:cs/>
        </w:rPr>
        <w:t>ทั้งนี้ ตั้งแต่วันที่ทรงพระกรุณาโปรดเกล้าโปรดกระหม่อมแต่งตั้งเป็นต้นไป</w:t>
      </w:r>
    </w:p>
    <w:p w14:paraId="52196F32" w14:textId="77777777" w:rsidR="00062D55" w:rsidRPr="00A00E2E" w:rsidRDefault="00062D55" w:rsidP="00062D55">
      <w:pPr>
        <w:spacing w:after="0"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4CBB8CA" w14:textId="1ECAF989" w:rsidR="00062D55" w:rsidRPr="00A00E2E" w:rsidRDefault="00824FBE" w:rsidP="00062D55">
      <w:pPr>
        <w:spacing w:after="0"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21.</w:t>
      </w:r>
      <w:r w:rsidR="00062D55" w:rsidRPr="00A00E2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</w:t>
      </w:r>
      <w:r w:rsidR="00062D55" w:rsidRPr="00A00E2E">
        <w:rPr>
          <w:rFonts w:ascii="TH SarabunPSK" w:hAnsi="TH SarabunPSK" w:cs="TH SarabunPSK"/>
          <w:b/>
          <w:bCs/>
          <w:sz w:val="32"/>
          <w:szCs w:val="32"/>
          <w:cs/>
        </w:rPr>
        <w:t>รื่อง การแต่งตั้งประธานกรรมการและกรรมการผู้ทรงคุณวุฒิในคณะกรรมการการ</w:t>
      </w:r>
      <w:r w:rsidR="00062D55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รถไฟฟ้าขนส่งมวลชนแห่งประเทศไทย </w:t>
      </w:r>
      <w:r w:rsidR="00062D55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="00062D55" w:rsidRPr="00B20627">
        <w:rPr>
          <w:rFonts w:ascii="TH SarabunPSK" w:hAnsi="TH SarabunPSK" w:cs="TH SarabunPSK"/>
          <w:b/>
          <w:bCs/>
          <w:sz w:val="32"/>
          <w:szCs w:val="32"/>
          <w:cs/>
        </w:rPr>
        <w:t>กระทรวงคมนาคม)</w:t>
      </w:r>
    </w:p>
    <w:p w14:paraId="067CFF3E" w14:textId="77777777" w:rsidR="00062D55" w:rsidRPr="00A00E2E" w:rsidRDefault="00062D55" w:rsidP="00062D55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คณะรัฐมนตรีมีมติอนุมัติตามที่</w:t>
      </w:r>
      <w:r w:rsidRPr="00A00E2E">
        <w:rPr>
          <w:rFonts w:ascii="TH SarabunPSK" w:hAnsi="TH SarabunPSK" w:cs="TH SarabunPSK"/>
          <w:sz w:val="32"/>
          <w:szCs w:val="32"/>
          <w:cs/>
        </w:rPr>
        <w:t>กระทรวงคมนาคม (ค</w:t>
      </w:r>
      <w:proofErr w:type="spellStart"/>
      <w:r w:rsidRPr="00A00E2E">
        <w:rPr>
          <w:rFonts w:ascii="TH SarabunPSK" w:hAnsi="TH SarabunPSK" w:cs="TH SarabunPSK"/>
          <w:sz w:val="32"/>
          <w:szCs w:val="32"/>
          <w:cs/>
        </w:rPr>
        <w:t>ค</w:t>
      </w:r>
      <w:proofErr w:type="spellEnd"/>
      <w:r w:rsidRPr="00A00E2E">
        <w:rPr>
          <w:rFonts w:ascii="TH SarabunPSK" w:hAnsi="TH SarabunPSK" w:cs="TH SarabunPSK"/>
          <w:sz w:val="32"/>
          <w:szCs w:val="32"/>
          <w:cs/>
        </w:rPr>
        <w:t xml:space="preserve">.) เสนอแต่งตั้งประธานกรรมการและกรรมการผู้ทรงคุณวุฒิในคณะกรรมการการรถไฟฟ้าขนส่งมวลชนแห่งประเทศไทยรวม </w:t>
      </w:r>
      <w:r>
        <w:rPr>
          <w:rFonts w:ascii="TH SarabunPSK" w:hAnsi="TH SarabunPSK" w:cs="TH SarabunPSK"/>
          <w:sz w:val="32"/>
          <w:szCs w:val="32"/>
          <w:cs/>
        </w:rPr>
        <w:t>2</w:t>
      </w:r>
      <w:r w:rsidRPr="00A00E2E">
        <w:rPr>
          <w:rFonts w:ascii="TH SarabunPSK" w:hAnsi="TH SarabunPSK" w:cs="TH SarabunPSK"/>
          <w:sz w:val="32"/>
          <w:szCs w:val="32"/>
          <w:cs/>
        </w:rPr>
        <w:t xml:space="preserve"> คน เพื่อแทนประธานกรรมการและกรรมการผู้ทรงคุณวุฒิเดิมที่พ้นจากตำแหน่งเนื่องจากขอลาออก ดังนี้</w:t>
      </w:r>
    </w:p>
    <w:p w14:paraId="0458A98C" w14:textId="77777777" w:rsidR="00062D55" w:rsidRDefault="00062D55" w:rsidP="00062D55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>1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A00E2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00E2E">
        <w:rPr>
          <w:rFonts w:ascii="TH SarabunPSK" w:hAnsi="TH SarabunPSK" w:cs="TH SarabunPSK"/>
          <w:b/>
          <w:bCs/>
          <w:sz w:val="32"/>
          <w:szCs w:val="32"/>
          <w:cs/>
        </w:rPr>
        <w:t>นาย</w:t>
      </w:r>
      <w:proofErr w:type="spellStart"/>
      <w:r w:rsidRPr="00A00E2E">
        <w:rPr>
          <w:rFonts w:ascii="TH SarabunPSK" w:hAnsi="TH SarabunPSK" w:cs="TH SarabunPSK"/>
          <w:b/>
          <w:bCs/>
          <w:sz w:val="32"/>
          <w:szCs w:val="32"/>
          <w:cs/>
        </w:rPr>
        <w:t>ปิย</w:t>
      </w:r>
      <w:proofErr w:type="spellEnd"/>
      <w:r w:rsidRPr="00A00E2E">
        <w:rPr>
          <w:rFonts w:ascii="TH SarabunPSK" w:hAnsi="TH SarabunPSK" w:cs="TH SarabunPSK"/>
          <w:b/>
          <w:bCs/>
          <w:sz w:val="32"/>
          <w:szCs w:val="32"/>
          <w:cs/>
        </w:rPr>
        <w:t>พง</w:t>
      </w:r>
      <w:proofErr w:type="spellStart"/>
      <w:r w:rsidRPr="00A00E2E">
        <w:rPr>
          <w:rFonts w:ascii="TH SarabunPSK" w:hAnsi="TH SarabunPSK" w:cs="TH SarabunPSK"/>
          <w:b/>
          <w:bCs/>
          <w:sz w:val="32"/>
          <w:szCs w:val="32"/>
          <w:cs/>
        </w:rPr>
        <w:t>ษ์</w:t>
      </w:r>
      <w:proofErr w:type="spellEnd"/>
      <w:r w:rsidRPr="00A00E2E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proofErr w:type="spellStart"/>
      <w:r w:rsidRPr="00A00E2E">
        <w:rPr>
          <w:rFonts w:ascii="TH SarabunPSK" w:hAnsi="TH SarabunPSK" w:cs="TH SarabunPSK"/>
          <w:b/>
          <w:bCs/>
          <w:sz w:val="32"/>
          <w:szCs w:val="32"/>
          <w:cs/>
        </w:rPr>
        <w:t>จิวัฒ</w:t>
      </w:r>
      <w:proofErr w:type="spellEnd"/>
      <w:r w:rsidRPr="00A00E2E">
        <w:rPr>
          <w:rFonts w:ascii="TH SarabunPSK" w:hAnsi="TH SarabunPSK" w:cs="TH SarabunPSK"/>
          <w:b/>
          <w:bCs/>
          <w:sz w:val="32"/>
          <w:szCs w:val="32"/>
          <w:cs/>
        </w:rPr>
        <w:t>นกุลไพศาล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A00E2E">
        <w:rPr>
          <w:rFonts w:ascii="TH SarabunPSK" w:hAnsi="TH SarabunPSK" w:cs="TH SarabunPSK"/>
          <w:sz w:val="32"/>
          <w:szCs w:val="32"/>
          <w:cs/>
        </w:rPr>
        <w:t>ประธานกรรมการ</w:t>
      </w:r>
    </w:p>
    <w:p w14:paraId="586CFFED" w14:textId="77777777" w:rsidR="00062D55" w:rsidRPr="00A00E2E" w:rsidRDefault="00062D55" w:rsidP="00062D55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>2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A00E2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00E2E">
        <w:rPr>
          <w:rFonts w:ascii="TH SarabunPSK" w:hAnsi="TH SarabunPSK" w:cs="TH SarabunPSK"/>
          <w:b/>
          <w:bCs/>
          <w:sz w:val="32"/>
          <w:szCs w:val="32"/>
          <w:cs/>
        </w:rPr>
        <w:t>นายมนตรี เดชาสกุลสม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A00E2E">
        <w:rPr>
          <w:rFonts w:ascii="TH SarabunPSK" w:hAnsi="TH SarabunPSK" w:cs="TH SarabunPSK"/>
          <w:sz w:val="32"/>
          <w:szCs w:val="32"/>
          <w:cs/>
        </w:rPr>
        <w:t>กรรมการผู้ทรงคุณวุฒิ</w:t>
      </w:r>
    </w:p>
    <w:p w14:paraId="68A31D68" w14:textId="77777777" w:rsidR="00062D55" w:rsidRDefault="00062D55" w:rsidP="00062D55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A00E2E">
        <w:rPr>
          <w:rFonts w:ascii="TH SarabunPSK" w:hAnsi="TH SarabunPSK" w:cs="TH SarabunPSK"/>
          <w:sz w:val="32"/>
          <w:szCs w:val="32"/>
          <w:cs/>
        </w:rPr>
        <w:t xml:space="preserve">ทั้งนี้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ตั้งแต่วันที่ 3 </w:t>
      </w:r>
      <w:r w:rsidRPr="00B617AF">
        <w:rPr>
          <w:rFonts w:ascii="TH SarabunPSK" w:hAnsi="TH SarabunPSK" w:cs="TH SarabunPSK"/>
          <w:sz w:val="32"/>
          <w:szCs w:val="32"/>
          <w:cs/>
        </w:rPr>
        <w:t>พฤศจิกายน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2569 </w:t>
      </w:r>
      <w:r w:rsidRPr="00DB4060">
        <w:rPr>
          <w:rFonts w:ascii="TH SarabunPSK" w:hAnsi="TH SarabunPSK" w:cs="TH SarabunPSK"/>
          <w:sz w:val="32"/>
          <w:szCs w:val="32"/>
          <w:cs/>
        </w:rPr>
        <w:t>เป็นต้นไป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00E2E">
        <w:rPr>
          <w:rFonts w:ascii="TH SarabunPSK" w:hAnsi="TH SarabunPSK" w:cs="TH SarabunPSK"/>
          <w:sz w:val="32"/>
          <w:szCs w:val="32"/>
          <w:cs/>
        </w:rPr>
        <w:t>และผู้ได้รับแต่งตั้งให้ดำรงตำแหน่งแทนอยู่ในตำแหน่งเท่ากับวาระที่เหลืออยู่ของประธานกรรมการหรือกรรมการซึ่งได้แต่งตั้งไว้แล้ว ซึ่งรองนายกรัฐมนตรี (นายพิพัฒน์ รัชกิจประการ) ได้ให้ความเห็นชอบด้วยแล้ว</w:t>
      </w:r>
    </w:p>
    <w:p w14:paraId="54AC17B7" w14:textId="77777777" w:rsidR="00062D55" w:rsidRDefault="00062D55" w:rsidP="00062D55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6916A7C3" w14:textId="5234E6D9" w:rsidR="00062D55" w:rsidRPr="00A00E2E" w:rsidRDefault="00824FBE" w:rsidP="00062D55">
      <w:pPr>
        <w:spacing w:after="0"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22</w:t>
      </w:r>
      <w:r w:rsidR="00216FB2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062D55" w:rsidRPr="00A00E2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062D55" w:rsidRPr="00A00E2E">
        <w:rPr>
          <w:rFonts w:ascii="TH SarabunPSK" w:hAnsi="TH SarabunPSK" w:cs="TH SarabunPSK"/>
          <w:b/>
          <w:bCs/>
          <w:sz w:val="32"/>
          <w:szCs w:val="32"/>
          <w:cs/>
        </w:rPr>
        <w:t>เรื่อง</w:t>
      </w:r>
      <w:r w:rsidR="00062D55" w:rsidRPr="00A00E2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062D55" w:rsidRPr="00A00E2E">
        <w:rPr>
          <w:rFonts w:ascii="TH SarabunPSK" w:hAnsi="TH SarabunPSK" w:cs="TH SarabunPSK"/>
          <w:b/>
          <w:bCs/>
          <w:sz w:val="32"/>
          <w:szCs w:val="32"/>
          <w:cs/>
        </w:rPr>
        <w:t>การแต่งตั้งกรรมการผู้ทรงคุณวุฒิในคณะกรรมการคุ้มครองข้อมูลเครดิต</w:t>
      </w:r>
      <w:r w:rsidR="00062D5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062D55" w:rsidRPr="00B20627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="00062D55" w:rsidRPr="00B20627">
        <w:rPr>
          <w:rFonts w:ascii="TH SarabunPSK" w:hAnsi="TH SarabunPSK" w:cs="TH SarabunPSK"/>
          <w:b/>
          <w:bCs/>
          <w:sz w:val="32"/>
          <w:szCs w:val="32"/>
          <w:cs/>
        </w:rPr>
        <w:t>กระทรวงการคลัง</w:t>
      </w:r>
      <w:r w:rsidR="00062D55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14:paraId="252ECD57" w14:textId="78F6FA2B" w:rsidR="00062D55" w:rsidRDefault="00062D55" w:rsidP="00062D55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คณะรัฐมนตรีมีมติอนุมัติตามที่</w:t>
      </w:r>
      <w:r>
        <w:rPr>
          <w:rFonts w:ascii="TH SarabunPSK" w:hAnsi="TH SarabunPSK" w:cs="TH SarabunPSK"/>
          <w:sz w:val="32"/>
          <w:szCs w:val="32"/>
          <w:cs/>
        </w:rPr>
        <w:t>กระทรวงการคลัง (กค.) เสนอ</w:t>
      </w:r>
      <w:r w:rsidRPr="00A00E2E">
        <w:rPr>
          <w:rFonts w:ascii="TH SarabunPSK" w:hAnsi="TH SarabunPSK" w:cs="TH SarabunPSK"/>
          <w:sz w:val="32"/>
          <w:szCs w:val="32"/>
          <w:cs/>
        </w:rPr>
        <w:t>แต่งตั้ง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00E2E">
        <w:rPr>
          <w:rFonts w:ascii="TH SarabunPSK" w:hAnsi="TH SarabunPSK" w:cs="TH SarabunPSK"/>
          <w:b/>
          <w:bCs/>
          <w:sz w:val="32"/>
          <w:szCs w:val="32"/>
          <w:cs/>
        </w:rPr>
        <w:t>นางสาวจิตรฤทัย คงมั่นทวีทรัพย์</w:t>
      </w:r>
      <w:r w:rsidRPr="00A00E2E">
        <w:rPr>
          <w:rFonts w:ascii="TH SarabunPSK" w:hAnsi="TH SarabunPSK" w:cs="TH SarabunPSK"/>
          <w:sz w:val="32"/>
          <w:szCs w:val="32"/>
          <w:cs/>
        </w:rPr>
        <w:t xml:space="preserve"> เป็นกรรมการผู้ทรงคุณวุฒิ</w:t>
      </w:r>
      <w:r>
        <w:rPr>
          <w:rFonts w:ascii="TH SarabunPSK" w:hAnsi="TH SarabunPSK" w:cs="TH SarabunPSK"/>
          <w:sz w:val="32"/>
          <w:szCs w:val="32"/>
          <w:cs/>
        </w:rPr>
        <w:t xml:space="preserve"> (ด้านคอมพิวเตอร์) ในคณะกรรมการ</w:t>
      </w:r>
      <w:r w:rsidRPr="00A00E2E">
        <w:rPr>
          <w:rFonts w:ascii="TH SarabunPSK" w:hAnsi="TH SarabunPSK" w:cs="TH SarabunPSK"/>
          <w:sz w:val="32"/>
          <w:szCs w:val="32"/>
          <w:cs/>
        </w:rPr>
        <w:t>คุ้มครองข้อมูลเครดิต แทนกรรมการผู้ทรงคุณวุฒิเดิมที่พันจากตำแหน่งก่อนครบวาระเนื่องจากลาออก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0F8852DB" w14:textId="77777777" w:rsidR="00062D55" w:rsidRDefault="00062D55" w:rsidP="00062D55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A00E2E">
        <w:rPr>
          <w:rFonts w:ascii="TH SarabunPSK" w:hAnsi="TH SarabunPSK" w:cs="TH SarabunPSK"/>
          <w:sz w:val="32"/>
          <w:szCs w:val="32"/>
          <w:cs/>
        </w:rPr>
        <w:t xml:space="preserve">ทั้งนี้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ตั้งแต่วันที่ 3 </w:t>
      </w:r>
      <w:r w:rsidRPr="00B617AF">
        <w:rPr>
          <w:rFonts w:ascii="TH SarabunPSK" w:hAnsi="TH SarabunPSK" w:cs="TH SarabunPSK"/>
          <w:sz w:val="32"/>
          <w:szCs w:val="32"/>
          <w:cs/>
        </w:rPr>
        <w:t>พฤศจิกายน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2569 </w:t>
      </w:r>
      <w:r w:rsidRPr="00DB4060">
        <w:rPr>
          <w:rFonts w:ascii="TH SarabunPSK" w:hAnsi="TH SarabunPSK" w:cs="TH SarabunPSK"/>
          <w:sz w:val="32"/>
          <w:szCs w:val="32"/>
          <w:cs/>
        </w:rPr>
        <w:t>เป็นต้นไป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00E2E">
        <w:rPr>
          <w:rFonts w:ascii="TH SarabunPSK" w:hAnsi="TH SarabunPSK" w:cs="TH SarabunPSK"/>
          <w:sz w:val="32"/>
          <w:szCs w:val="32"/>
          <w:cs/>
        </w:rPr>
        <w:t>และให้ผู้ที่ได้รับแต่งตั้งให้ดำรงตำแหน่งแทนอยู่ในตำแหน่งเท่ากับวาระที่เหลืออยู่ของกรรมการซึ่งตนแทน ซึ่งรองนายกรัฐมนตรี (นายเอกนิติ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A00E2E">
        <w:rPr>
          <w:rFonts w:ascii="TH SarabunPSK" w:hAnsi="TH SarabunPSK" w:cs="TH SarabunPSK"/>
          <w:sz w:val="32"/>
          <w:szCs w:val="32"/>
          <w:cs/>
        </w:rPr>
        <w:t>นิติทัณฑ์ประภาศ) ได้ให้ความเห็นชอบด้วยแล้ว</w:t>
      </w:r>
    </w:p>
    <w:p w14:paraId="43FE5A60" w14:textId="4834919E" w:rsidR="00062D55" w:rsidRDefault="00062D55" w:rsidP="00062D55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</w:p>
    <w:p w14:paraId="6CCF12EB" w14:textId="77777777" w:rsidR="00824FBE" w:rsidRDefault="00824FBE" w:rsidP="00062D55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5D20BF38" w14:textId="77777777" w:rsidR="00824FBE" w:rsidRDefault="00824FBE" w:rsidP="00062D55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680B5EF9" w14:textId="77777777" w:rsidR="00824FBE" w:rsidRDefault="00824FBE" w:rsidP="00062D55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0FDDFFF3" w14:textId="7A2BBA83" w:rsidR="00062D55" w:rsidRPr="00B20627" w:rsidRDefault="003933F2" w:rsidP="00062D55">
      <w:pPr>
        <w:spacing w:after="0"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23</w:t>
      </w:r>
      <w:r w:rsidR="00216FB2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062D55" w:rsidRPr="00A00E2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062D55" w:rsidRPr="00A00E2E">
        <w:rPr>
          <w:rFonts w:ascii="TH SarabunPSK" w:hAnsi="TH SarabunPSK" w:cs="TH SarabunPSK"/>
          <w:b/>
          <w:bCs/>
          <w:sz w:val="32"/>
          <w:szCs w:val="32"/>
          <w:cs/>
        </w:rPr>
        <w:t>เรื่อง การแต่งตั้งกรรมการผู้ทรงคุณวุฒิในคณะกรรมการคดีพิเศษ วาระปี พ.ศ. 2569</w:t>
      </w:r>
      <w:r w:rsidR="00062D5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062D55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="00062D55" w:rsidRPr="00B20627">
        <w:rPr>
          <w:rFonts w:ascii="TH SarabunPSK" w:hAnsi="TH SarabunPSK" w:cs="TH SarabunPSK"/>
          <w:b/>
          <w:bCs/>
          <w:sz w:val="32"/>
          <w:szCs w:val="32"/>
          <w:cs/>
        </w:rPr>
        <w:t>กระทรวงยุติธรรม</w:t>
      </w:r>
      <w:r w:rsidR="00062D55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14:paraId="52B0D668" w14:textId="77777777" w:rsidR="00062D55" w:rsidRDefault="00062D55" w:rsidP="00062D55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คณะรัฐมนตรีมีมติอนุมัติตามที่</w:t>
      </w:r>
      <w:r>
        <w:rPr>
          <w:rFonts w:ascii="TH SarabunPSK" w:hAnsi="TH SarabunPSK" w:cs="TH SarabunPSK"/>
          <w:sz w:val="32"/>
          <w:szCs w:val="32"/>
          <w:cs/>
        </w:rPr>
        <w:t xml:space="preserve">กระทรวงยุติธรรม (ยธ.) </w:t>
      </w:r>
      <w:r w:rsidRPr="00A00E2E">
        <w:rPr>
          <w:rFonts w:ascii="TH SarabunPSK" w:hAnsi="TH SarabunPSK" w:cs="TH SarabunPSK"/>
          <w:sz w:val="32"/>
          <w:szCs w:val="32"/>
          <w:cs/>
        </w:rPr>
        <w:t xml:space="preserve">เสนอแต่งตั้งกรรมการผู้ทรงคุณวุฒิในคณะกรรมการคดีพิเศษ จำนวน </w:t>
      </w:r>
      <w:r>
        <w:rPr>
          <w:rFonts w:ascii="TH SarabunPSK" w:hAnsi="TH SarabunPSK" w:cs="TH SarabunPSK"/>
          <w:sz w:val="32"/>
          <w:szCs w:val="32"/>
          <w:cs/>
        </w:rPr>
        <w:t>9</w:t>
      </w:r>
      <w:r w:rsidRPr="00A00E2E">
        <w:rPr>
          <w:rFonts w:ascii="TH SarabunPSK" w:hAnsi="TH SarabunPSK" w:cs="TH SarabunPSK"/>
          <w:sz w:val="32"/>
          <w:szCs w:val="32"/>
          <w:cs/>
        </w:rPr>
        <w:t xml:space="preserve"> คน เนื่องจากกรรมการผู้ทรงคุณวุฒิเดิมจะดำรงตำแหน่งครบวาระสองปี ในวันที่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18</w:t>
      </w:r>
      <w:r w:rsidRPr="00A00E2E">
        <w:rPr>
          <w:rFonts w:ascii="TH SarabunPSK" w:hAnsi="TH SarabunPSK" w:cs="TH SarabunPSK"/>
          <w:sz w:val="32"/>
          <w:szCs w:val="32"/>
          <w:cs/>
        </w:rPr>
        <w:t xml:space="preserve"> พฤศจิกายน </w:t>
      </w:r>
      <w:r>
        <w:rPr>
          <w:rFonts w:ascii="TH SarabunPSK" w:hAnsi="TH SarabunPSK" w:cs="TH SarabunPSK"/>
          <w:sz w:val="32"/>
          <w:szCs w:val="32"/>
          <w:cs/>
        </w:rPr>
        <w:t>2569</w:t>
      </w:r>
      <w:r w:rsidRPr="00A00E2E">
        <w:rPr>
          <w:rFonts w:ascii="TH SarabunPSK" w:hAnsi="TH SarabunPSK" w:cs="TH SarabunPSK"/>
          <w:sz w:val="32"/>
          <w:szCs w:val="32"/>
          <w:cs/>
        </w:rPr>
        <w:t xml:space="preserve"> ดังนี้</w:t>
      </w:r>
    </w:p>
    <w:p w14:paraId="651E3868" w14:textId="77777777" w:rsidR="00062D55" w:rsidRPr="00A00E2E" w:rsidRDefault="00062D55" w:rsidP="00062D55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>1.</w:t>
      </w:r>
      <w:r w:rsidRPr="00A00E2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617AF">
        <w:rPr>
          <w:rFonts w:ascii="TH SarabunPSK" w:hAnsi="TH SarabunPSK" w:cs="TH SarabunPSK"/>
          <w:b/>
          <w:bCs/>
          <w:sz w:val="32"/>
          <w:szCs w:val="32"/>
          <w:cs/>
        </w:rPr>
        <w:t>นายกานต์ คฤหเดช</w:t>
      </w:r>
      <w:r w:rsidRPr="00B617AF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A00E2E">
        <w:rPr>
          <w:rFonts w:ascii="TH SarabunPSK" w:hAnsi="TH SarabunPSK" w:cs="TH SarabunPSK"/>
          <w:sz w:val="32"/>
          <w:szCs w:val="32"/>
          <w:cs/>
        </w:rPr>
        <w:t>(ด้านเศรษฐศาสตร์)</w:t>
      </w:r>
    </w:p>
    <w:p w14:paraId="5366EBCF" w14:textId="77777777" w:rsidR="00062D55" w:rsidRPr="00A00E2E" w:rsidRDefault="00062D55" w:rsidP="00062D55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>2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A00E2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617AF">
        <w:rPr>
          <w:rFonts w:ascii="TH SarabunPSK" w:hAnsi="TH SarabunPSK" w:cs="TH SarabunPSK"/>
          <w:b/>
          <w:bCs/>
          <w:sz w:val="32"/>
          <w:szCs w:val="32"/>
          <w:cs/>
        </w:rPr>
        <w:t xml:space="preserve">นางสมหมาย </w:t>
      </w:r>
      <w:proofErr w:type="spellStart"/>
      <w:r w:rsidRPr="00B617AF">
        <w:rPr>
          <w:rFonts w:ascii="TH SarabunPSK" w:hAnsi="TH SarabunPSK" w:cs="TH SarabunPSK"/>
          <w:b/>
          <w:bCs/>
          <w:sz w:val="32"/>
          <w:szCs w:val="32"/>
          <w:cs/>
        </w:rPr>
        <w:t>ศิ</w:t>
      </w:r>
      <w:proofErr w:type="spellEnd"/>
      <w:r w:rsidRPr="00B617AF">
        <w:rPr>
          <w:rFonts w:ascii="TH SarabunPSK" w:hAnsi="TH SarabunPSK" w:cs="TH SarabunPSK"/>
          <w:b/>
          <w:bCs/>
          <w:sz w:val="32"/>
          <w:szCs w:val="32"/>
          <w:cs/>
        </w:rPr>
        <w:t>ริอุดมเศร</w:t>
      </w:r>
      <w:proofErr w:type="spellStart"/>
      <w:r w:rsidRPr="00B617AF">
        <w:rPr>
          <w:rFonts w:ascii="TH SarabunPSK" w:hAnsi="TH SarabunPSK" w:cs="TH SarabunPSK"/>
          <w:b/>
          <w:bCs/>
          <w:sz w:val="32"/>
          <w:szCs w:val="32"/>
          <w:cs/>
        </w:rPr>
        <w:t>ษฐ</w:t>
      </w:r>
      <w:proofErr w:type="spellEnd"/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A00E2E">
        <w:rPr>
          <w:rFonts w:ascii="TH SarabunPSK" w:hAnsi="TH SarabunPSK" w:cs="TH SarabunPSK"/>
          <w:sz w:val="32"/>
          <w:szCs w:val="32"/>
          <w:cs/>
        </w:rPr>
        <w:t>(ด้านการเงินการธนาคาร)</w:t>
      </w:r>
    </w:p>
    <w:p w14:paraId="2E7151F8" w14:textId="77777777" w:rsidR="00062D55" w:rsidRPr="00A00E2E" w:rsidRDefault="00062D55" w:rsidP="00062D55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>3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A00E2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617AF">
        <w:rPr>
          <w:rFonts w:ascii="TH SarabunPSK" w:hAnsi="TH SarabunPSK" w:cs="TH SarabunPSK"/>
          <w:b/>
          <w:bCs/>
          <w:sz w:val="32"/>
          <w:szCs w:val="32"/>
          <w:cs/>
        </w:rPr>
        <w:t xml:space="preserve">นายพชร </w:t>
      </w:r>
      <w:proofErr w:type="spellStart"/>
      <w:r w:rsidRPr="00B617AF">
        <w:rPr>
          <w:rFonts w:ascii="TH SarabunPSK" w:hAnsi="TH SarabunPSK" w:cs="TH SarabunPSK"/>
          <w:b/>
          <w:bCs/>
          <w:sz w:val="32"/>
          <w:szCs w:val="32"/>
          <w:cs/>
        </w:rPr>
        <w:t>อนันต</w:t>
      </w:r>
      <w:proofErr w:type="spellEnd"/>
      <w:r w:rsidRPr="00B617AF">
        <w:rPr>
          <w:rFonts w:ascii="TH SarabunPSK" w:hAnsi="TH SarabunPSK" w:cs="TH SarabunPSK"/>
          <w:b/>
          <w:bCs/>
          <w:sz w:val="32"/>
          <w:szCs w:val="32"/>
          <w:cs/>
        </w:rPr>
        <w:t>ศิลป์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A00E2E">
        <w:rPr>
          <w:rFonts w:ascii="TH SarabunPSK" w:hAnsi="TH SarabunPSK" w:cs="TH SarabunPSK"/>
          <w:sz w:val="32"/>
          <w:szCs w:val="32"/>
          <w:cs/>
        </w:rPr>
        <w:t>(ด้านเทคโนโลยีสารสนเทศ)</w:t>
      </w:r>
    </w:p>
    <w:p w14:paraId="4C6274E7" w14:textId="77777777" w:rsidR="00062D55" w:rsidRPr="00A00E2E" w:rsidRDefault="00062D55" w:rsidP="00062D55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>4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A00E2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617AF">
        <w:rPr>
          <w:rFonts w:ascii="TH SarabunPSK" w:hAnsi="TH SarabunPSK" w:cs="TH SarabunPSK"/>
          <w:b/>
          <w:bCs/>
          <w:sz w:val="32"/>
          <w:szCs w:val="32"/>
          <w:cs/>
        </w:rPr>
        <w:t>นายอนุพงศ์ สุขสมนิตย์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A00E2E">
        <w:rPr>
          <w:rFonts w:ascii="TH SarabunPSK" w:hAnsi="TH SarabunPSK" w:cs="TH SarabunPSK"/>
          <w:sz w:val="32"/>
          <w:szCs w:val="32"/>
          <w:cs/>
        </w:rPr>
        <w:t>(ด้านกฎหมาย)</w:t>
      </w:r>
    </w:p>
    <w:p w14:paraId="782BABA4" w14:textId="77777777" w:rsidR="00062D55" w:rsidRPr="00A00E2E" w:rsidRDefault="00062D55" w:rsidP="00062D55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>5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A00E2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617AF">
        <w:rPr>
          <w:rFonts w:ascii="TH SarabunPSK" w:hAnsi="TH SarabunPSK" w:cs="TH SarabunPSK"/>
          <w:b/>
          <w:bCs/>
          <w:sz w:val="32"/>
          <w:szCs w:val="32"/>
          <w:cs/>
        </w:rPr>
        <w:t>พลตำรวจโท นพศิลป์ พูลสวัสดิ์</w:t>
      </w:r>
      <w:r w:rsidRPr="00B617AF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A00E2E">
        <w:rPr>
          <w:rFonts w:ascii="TH SarabunPSK" w:hAnsi="TH SarabunPSK" w:cs="TH SarabunPSK"/>
          <w:sz w:val="32"/>
          <w:szCs w:val="32"/>
          <w:cs/>
        </w:rPr>
        <w:t>(ด้านการป้องกันและปราบปรามการฟอกเงิน)</w:t>
      </w:r>
    </w:p>
    <w:p w14:paraId="3E6497BB" w14:textId="77777777" w:rsidR="00062D55" w:rsidRPr="00A00E2E" w:rsidRDefault="00062D55" w:rsidP="00062D55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>6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617AF">
        <w:rPr>
          <w:rFonts w:ascii="TH SarabunPSK" w:hAnsi="TH SarabunPSK" w:cs="TH SarabunPSK"/>
          <w:b/>
          <w:bCs/>
          <w:sz w:val="32"/>
          <w:szCs w:val="32"/>
          <w:cs/>
        </w:rPr>
        <w:t>พลตำรวจเอก มนู เมฆหมอก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A00E2E">
        <w:rPr>
          <w:rFonts w:ascii="TH SarabunPSK" w:hAnsi="TH SarabunPSK" w:cs="TH SarabunPSK"/>
          <w:sz w:val="32"/>
          <w:szCs w:val="32"/>
          <w:cs/>
        </w:rPr>
        <w:t>(ด้านการปราบปรามผู้มีอิทธิพล)</w:t>
      </w:r>
    </w:p>
    <w:p w14:paraId="341DC32A" w14:textId="77777777" w:rsidR="00062D55" w:rsidRPr="00A00E2E" w:rsidRDefault="00062D55" w:rsidP="00062D55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>7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617AF">
        <w:rPr>
          <w:rFonts w:ascii="TH SarabunPSK" w:hAnsi="TH SarabunPSK" w:cs="TH SarabunPSK"/>
          <w:b/>
          <w:bCs/>
          <w:sz w:val="32"/>
          <w:szCs w:val="32"/>
          <w:cs/>
        </w:rPr>
        <w:t>พลตำรวจเอก สมประสงค์ เย็นท้วม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A00E2E">
        <w:rPr>
          <w:rFonts w:ascii="TH SarabunPSK" w:hAnsi="TH SarabunPSK" w:cs="TH SarabunPSK"/>
          <w:sz w:val="32"/>
          <w:szCs w:val="32"/>
          <w:cs/>
        </w:rPr>
        <w:t>(ด้านการสอบสวนคดีอาญา)</w:t>
      </w:r>
    </w:p>
    <w:p w14:paraId="74D5011D" w14:textId="77777777" w:rsidR="00062D55" w:rsidRPr="00A00E2E" w:rsidRDefault="00062D55" w:rsidP="00062D55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>8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A00E2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617AF">
        <w:rPr>
          <w:rFonts w:ascii="TH SarabunPSK" w:hAnsi="TH SarabunPSK" w:cs="TH SarabunPSK"/>
          <w:b/>
          <w:bCs/>
          <w:sz w:val="32"/>
          <w:szCs w:val="32"/>
          <w:cs/>
        </w:rPr>
        <w:t>นายรณรงค์ ทิพย์ศิริ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A00E2E">
        <w:rPr>
          <w:rFonts w:ascii="TH SarabunPSK" w:hAnsi="TH SarabunPSK" w:cs="TH SarabunPSK"/>
          <w:sz w:val="32"/>
          <w:szCs w:val="32"/>
          <w:cs/>
        </w:rPr>
        <w:t>(ด้านความมั่นคงประเทศ)</w:t>
      </w:r>
    </w:p>
    <w:p w14:paraId="2A98B417" w14:textId="77777777" w:rsidR="00062D55" w:rsidRDefault="00062D55" w:rsidP="00062D55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>9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A00E2E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617AF">
        <w:rPr>
          <w:rFonts w:ascii="TH SarabunPSK" w:hAnsi="TH SarabunPSK" w:cs="TH SarabunPSK"/>
          <w:b/>
          <w:bCs/>
          <w:sz w:val="32"/>
          <w:szCs w:val="32"/>
          <w:cs/>
        </w:rPr>
        <w:t>นายพันธ์ทอง ลอยกุลนันท์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A00E2E">
        <w:rPr>
          <w:rFonts w:ascii="TH SarabunPSK" w:hAnsi="TH SarabunPSK" w:cs="TH SarabunPSK"/>
          <w:sz w:val="32"/>
          <w:szCs w:val="32"/>
          <w:cs/>
        </w:rPr>
        <w:t>(ด้านธุรกิจการค้าระหว่างประเทศ)</w:t>
      </w:r>
    </w:p>
    <w:p w14:paraId="3F41A841" w14:textId="77777777" w:rsidR="00062D55" w:rsidRPr="00B617AF" w:rsidRDefault="00062D55" w:rsidP="00062D55">
      <w:pPr>
        <w:spacing w:after="0" w:line="360" w:lineRule="exact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B617AF">
        <w:rPr>
          <w:rFonts w:ascii="TH SarabunPSK" w:hAnsi="TH SarabunPSK" w:cs="TH SarabunPSK"/>
          <w:spacing w:val="-6"/>
          <w:sz w:val="32"/>
          <w:szCs w:val="32"/>
          <w:cs/>
        </w:rPr>
        <w:tab/>
      </w:r>
      <w:r w:rsidRPr="00B617AF">
        <w:rPr>
          <w:rFonts w:ascii="TH SarabunPSK" w:hAnsi="TH SarabunPSK" w:cs="TH SarabunPSK"/>
          <w:spacing w:val="-6"/>
          <w:sz w:val="32"/>
          <w:szCs w:val="32"/>
          <w:cs/>
        </w:rPr>
        <w:tab/>
      </w:r>
      <w:r w:rsidRPr="00B617AF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ทั้งนี้ </w:t>
      </w:r>
      <w:r w:rsidRPr="00B617AF">
        <w:rPr>
          <w:rFonts w:ascii="TH SarabunPSK" w:hAnsi="TH SarabunPSK" w:cs="TH SarabunPSK"/>
          <w:spacing w:val="-6"/>
          <w:sz w:val="32"/>
          <w:szCs w:val="32"/>
          <w:cs/>
        </w:rPr>
        <w:t>ตั้งแต่วันที่</w:t>
      </w:r>
      <w:r w:rsidRPr="00B617AF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Pr="00B617AF">
        <w:rPr>
          <w:rFonts w:ascii="TH SarabunPSK" w:hAnsi="TH SarabunPSK" w:cs="TH SarabunPSK"/>
          <w:spacing w:val="-6"/>
          <w:sz w:val="32"/>
          <w:szCs w:val="32"/>
          <w:cs/>
        </w:rPr>
        <w:t>19 พฤศจิกายน</w:t>
      </w:r>
      <w:r w:rsidRPr="00B617AF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Pr="00B617AF">
        <w:rPr>
          <w:rFonts w:ascii="TH SarabunPSK" w:hAnsi="TH SarabunPSK" w:cs="TH SarabunPSK"/>
          <w:spacing w:val="-6"/>
          <w:sz w:val="32"/>
          <w:szCs w:val="32"/>
          <w:cs/>
        </w:rPr>
        <w:t>25</w:t>
      </w:r>
      <w:r w:rsidRPr="00B617AF">
        <w:rPr>
          <w:rFonts w:ascii="TH SarabunPSK" w:hAnsi="TH SarabunPSK" w:cs="TH SarabunPSK" w:hint="cs"/>
          <w:spacing w:val="-6"/>
          <w:sz w:val="32"/>
          <w:szCs w:val="32"/>
          <w:cs/>
        </w:rPr>
        <w:t>6</w:t>
      </w:r>
      <w:r w:rsidRPr="00B617AF">
        <w:rPr>
          <w:rFonts w:ascii="TH SarabunPSK" w:hAnsi="TH SarabunPSK" w:cs="TH SarabunPSK"/>
          <w:spacing w:val="-6"/>
          <w:sz w:val="32"/>
          <w:szCs w:val="32"/>
          <w:cs/>
        </w:rPr>
        <w:t>9 เป็นต้นไป ซึ่งนายกรัฐมนตรีได้ให้ความเห็นชอบด้วยแล้ว</w:t>
      </w:r>
    </w:p>
    <w:p w14:paraId="54E08D8B" w14:textId="77777777" w:rsidR="00062D55" w:rsidRDefault="00062D55" w:rsidP="00062D55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</w:p>
    <w:p w14:paraId="45A2F5B9" w14:textId="7A0671A4" w:rsidR="00062D55" w:rsidRPr="00B617AF" w:rsidRDefault="003933F2" w:rsidP="00062D55">
      <w:pPr>
        <w:spacing w:after="0" w:line="36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24</w:t>
      </w:r>
      <w:r w:rsidR="00216FB2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062D55" w:rsidRPr="00B617A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062D55" w:rsidRPr="00B617AF">
        <w:rPr>
          <w:rFonts w:ascii="TH SarabunPSK" w:hAnsi="TH SarabunPSK" w:cs="TH SarabunPSK"/>
          <w:b/>
          <w:bCs/>
          <w:sz w:val="32"/>
          <w:szCs w:val="32"/>
          <w:cs/>
        </w:rPr>
        <w:t>เรื่อง</w:t>
      </w:r>
      <w:r w:rsidR="00062D55" w:rsidRPr="00B617A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062D55" w:rsidRPr="00B617AF">
        <w:rPr>
          <w:rFonts w:ascii="TH SarabunPSK" w:hAnsi="TH SarabunPSK" w:cs="TH SarabunPSK"/>
          <w:b/>
          <w:bCs/>
          <w:sz w:val="32"/>
          <w:szCs w:val="32"/>
          <w:cs/>
        </w:rPr>
        <w:t>การแต่งตั้งประธานกรรมการในคณะกรรมการสำนั</w:t>
      </w:r>
      <w:r w:rsidR="00062D55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กงานส่งเสริมเศรษฐกิจสร้างสรรค์ </w:t>
      </w:r>
    </w:p>
    <w:p w14:paraId="17B98716" w14:textId="23C32840" w:rsidR="00062D55" w:rsidRDefault="00062D55" w:rsidP="00062D55">
      <w:pPr>
        <w:spacing w:after="0"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คณะรัฐมนตรีมีมติอนุมัติตามที่</w:t>
      </w:r>
      <w:r w:rsidRPr="00B617AF">
        <w:rPr>
          <w:rFonts w:ascii="TH SarabunPSK" w:hAnsi="TH SarabunPSK" w:cs="TH SarabunPSK"/>
          <w:sz w:val="32"/>
          <w:szCs w:val="32"/>
          <w:cs/>
        </w:rPr>
        <w:t>รัฐมนตรีประจำสำนักนายกรัฐมนตรี</w:t>
      </w:r>
      <w:r>
        <w:rPr>
          <w:rFonts w:ascii="TH SarabunPSK" w:hAnsi="TH SarabunPSK" w:cs="TH SarabunPSK"/>
          <w:sz w:val="32"/>
          <w:szCs w:val="32"/>
          <w:cs/>
        </w:rPr>
        <w:t xml:space="preserve"> (นายน</w:t>
      </w:r>
      <w:proofErr w:type="spellStart"/>
      <w:r>
        <w:rPr>
          <w:rFonts w:ascii="TH SarabunPSK" w:hAnsi="TH SarabunPSK" w:cs="TH SarabunPSK"/>
          <w:sz w:val="32"/>
          <w:szCs w:val="32"/>
          <w:cs/>
        </w:rPr>
        <w:t>ภิ</w:t>
      </w:r>
      <w:proofErr w:type="spellEnd"/>
      <w:r>
        <w:rPr>
          <w:rFonts w:ascii="TH SarabunPSK" w:hAnsi="TH SarabunPSK" w:cs="TH SarabunPSK"/>
          <w:sz w:val="32"/>
          <w:szCs w:val="32"/>
          <w:cs/>
        </w:rPr>
        <w:t xml:space="preserve">นทร ศรีสรรพางค์) </w:t>
      </w:r>
      <w:r w:rsidRPr="00B617AF">
        <w:rPr>
          <w:rFonts w:ascii="TH SarabunPSK" w:hAnsi="TH SarabunPSK" w:cs="TH SarabunPSK"/>
          <w:sz w:val="32"/>
          <w:szCs w:val="32"/>
          <w:cs/>
        </w:rPr>
        <w:t xml:space="preserve">เสนอแต่งตั้ง </w:t>
      </w:r>
      <w:r w:rsidRPr="00B617AF">
        <w:rPr>
          <w:rFonts w:ascii="TH SarabunPSK" w:hAnsi="TH SarabunPSK" w:cs="TH SarabunPSK"/>
          <w:b/>
          <w:bCs/>
          <w:sz w:val="32"/>
          <w:szCs w:val="32"/>
          <w:cs/>
        </w:rPr>
        <w:t xml:space="preserve">นายยุทธศักดิ์ </w:t>
      </w:r>
      <w:proofErr w:type="spellStart"/>
      <w:r w:rsidRPr="00B617AF">
        <w:rPr>
          <w:rFonts w:ascii="TH SarabunPSK" w:hAnsi="TH SarabunPSK" w:cs="TH SarabunPSK"/>
          <w:b/>
          <w:bCs/>
          <w:sz w:val="32"/>
          <w:szCs w:val="32"/>
          <w:cs/>
        </w:rPr>
        <w:t>สุภ</w:t>
      </w:r>
      <w:proofErr w:type="spellEnd"/>
      <w:r w:rsidRPr="00B617AF">
        <w:rPr>
          <w:rFonts w:ascii="TH SarabunPSK" w:hAnsi="TH SarabunPSK" w:cs="TH SarabunPSK"/>
          <w:b/>
          <w:bCs/>
          <w:sz w:val="32"/>
          <w:szCs w:val="32"/>
          <w:cs/>
        </w:rPr>
        <w:t>สร</w:t>
      </w:r>
      <w:r w:rsidRPr="00B617AF">
        <w:rPr>
          <w:rFonts w:ascii="TH SarabunPSK" w:hAnsi="TH SarabunPSK" w:cs="TH SarabunPSK"/>
          <w:sz w:val="32"/>
          <w:szCs w:val="32"/>
          <w:cs/>
        </w:rPr>
        <w:t xml:space="preserve"> เป็นประธานกรรมการในคณะกรรมการสำนักงานส่งเสริมเศรษฐกิจสร้างสรรค์ แทน นายไชยยง รัตนอังกูร ประธานกรรมการเดิมที่พ้นจากตำแหน่งเนื่องจากขอลาออก </w:t>
      </w:r>
      <w:r w:rsidRPr="00A00E2E">
        <w:rPr>
          <w:rFonts w:ascii="TH SarabunPSK" w:hAnsi="TH SarabunPSK" w:cs="TH SarabunPSK"/>
          <w:sz w:val="32"/>
          <w:szCs w:val="32"/>
          <w:cs/>
        </w:rPr>
        <w:t xml:space="preserve">ทั้งนี้ </w:t>
      </w:r>
      <w:r>
        <w:rPr>
          <w:rFonts w:ascii="TH SarabunPSK" w:hAnsi="TH SarabunPSK" w:cs="TH SarabunPSK" w:hint="cs"/>
          <w:sz w:val="32"/>
          <w:szCs w:val="32"/>
          <w:cs/>
        </w:rPr>
        <w:t>ตั้งแต่วันที่</w:t>
      </w:r>
      <w:r w:rsidR="00216FB2"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3 </w:t>
      </w:r>
      <w:r w:rsidRPr="00B617AF">
        <w:rPr>
          <w:rFonts w:ascii="TH SarabunPSK" w:hAnsi="TH SarabunPSK" w:cs="TH SarabunPSK"/>
          <w:sz w:val="32"/>
          <w:szCs w:val="32"/>
          <w:cs/>
        </w:rPr>
        <w:t>พฤศจิกายน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2569 </w:t>
      </w:r>
      <w:r w:rsidRPr="00DB4060">
        <w:rPr>
          <w:rFonts w:ascii="TH SarabunPSK" w:hAnsi="TH SarabunPSK" w:cs="TH SarabunPSK"/>
          <w:sz w:val="32"/>
          <w:szCs w:val="32"/>
          <w:cs/>
        </w:rPr>
        <w:t>เป็นต้นไป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617AF">
        <w:rPr>
          <w:rFonts w:ascii="TH SarabunPSK" w:hAnsi="TH SarabunPSK" w:cs="TH SarabunPSK"/>
          <w:sz w:val="32"/>
          <w:szCs w:val="32"/>
          <w:cs/>
        </w:rPr>
        <w:t>และผู้ได้รับแต่งตั้งแทนตำแหน่งที่ว่างอยู่ในตำแหน่งเท่ากับวาระที่เหลืออยู่ของผู้ซึ่งตนแทน</w:t>
      </w:r>
    </w:p>
    <w:p w14:paraId="0AE60A66" w14:textId="77777777" w:rsidR="00B529EB" w:rsidRPr="00B529EB" w:rsidRDefault="00B529EB" w:rsidP="00672704">
      <w:pPr>
        <w:spacing w:after="0"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36299AA3" w14:textId="77777777" w:rsidR="006F0350" w:rsidRDefault="006F0350" w:rsidP="00672704">
      <w:pPr>
        <w:spacing w:after="0" w:line="360" w:lineRule="exact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*****************************</w:t>
      </w:r>
    </w:p>
    <w:p w14:paraId="751E1FCD" w14:textId="77777777" w:rsidR="006F0350" w:rsidRDefault="006F0350" w:rsidP="00672704">
      <w:pPr>
        <w:spacing w:after="0" w:line="360" w:lineRule="exact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FB6EB58" w14:textId="77777777" w:rsidR="006F0350" w:rsidRDefault="006F0350" w:rsidP="00672704">
      <w:pPr>
        <w:spacing w:after="0" w:line="360" w:lineRule="exact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sectPr w:rsidR="006F0350" w:rsidSect="007E204A">
      <w:headerReference w:type="default" r:id="rId8"/>
      <w:pgSz w:w="11906" w:h="16838"/>
      <w:pgMar w:top="1418" w:right="1151" w:bottom="851" w:left="11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0E2061" w14:textId="77777777" w:rsidR="00542429" w:rsidRDefault="00542429" w:rsidP="004910B6">
      <w:pPr>
        <w:spacing w:after="0" w:line="240" w:lineRule="auto"/>
      </w:pPr>
      <w:r>
        <w:separator/>
      </w:r>
    </w:p>
  </w:endnote>
  <w:endnote w:type="continuationSeparator" w:id="0">
    <w:p w14:paraId="7849EC04" w14:textId="77777777" w:rsidR="00542429" w:rsidRDefault="00542429" w:rsidP="004910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6FB287" w14:textId="77777777" w:rsidR="00542429" w:rsidRDefault="00542429" w:rsidP="004910B6">
      <w:pPr>
        <w:spacing w:after="0" w:line="240" w:lineRule="auto"/>
      </w:pPr>
      <w:r>
        <w:separator/>
      </w:r>
    </w:p>
  </w:footnote>
  <w:footnote w:type="continuationSeparator" w:id="0">
    <w:p w14:paraId="39131EB4" w14:textId="77777777" w:rsidR="00542429" w:rsidRDefault="00542429" w:rsidP="004910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3810684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AB43714" w14:textId="2CA4EAC4" w:rsidR="00644AD1" w:rsidRDefault="00644AD1">
        <w:pPr>
          <w:pStyle w:val="Header"/>
          <w:jc w:val="center"/>
        </w:pPr>
        <w:r>
          <w:fldChar w:fldCharType="begin"/>
        </w:r>
        <w:r>
          <w:instrText xml:space="preserve"> PAGE   \</w:instrText>
        </w:r>
        <w:r>
          <w:rPr>
            <w:rFonts w:cs="Angsana New"/>
            <w:cs/>
          </w:rPr>
          <w:instrText xml:space="preserve">* </w:instrText>
        </w:r>
        <w:r>
          <w:instrText xml:space="preserve">MERGEFORMAT </w:instrText>
        </w:r>
        <w:r>
          <w:fldChar w:fldCharType="separate"/>
        </w:r>
        <w:r w:rsidR="00D046E7">
          <w:rPr>
            <w:noProof/>
          </w:rPr>
          <w:t>34</w:t>
        </w:r>
        <w:r>
          <w:rPr>
            <w:noProof/>
          </w:rPr>
          <w:fldChar w:fldCharType="end"/>
        </w:r>
      </w:p>
    </w:sdtContent>
  </w:sdt>
  <w:p w14:paraId="6EB1EEA0" w14:textId="77777777" w:rsidR="00644AD1" w:rsidRDefault="00644A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7E6C5E"/>
    <w:multiLevelType w:val="hybridMultilevel"/>
    <w:tmpl w:val="5596ED66"/>
    <w:lvl w:ilvl="0" w:tplc="608092BA">
      <w:start w:val="1"/>
      <w:numFmt w:val="decimal"/>
      <w:lvlText w:val="(%1)"/>
      <w:lvlJc w:val="left"/>
      <w:pPr>
        <w:ind w:left="1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0" w:hanging="360"/>
      </w:pPr>
    </w:lvl>
    <w:lvl w:ilvl="2" w:tplc="0409001B" w:tentative="1">
      <w:start w:val="1"/>
      <w:numFmt w:val="lowerRoman"/>
      <w:lvlText w:val="%3."/>
      <w:lvlJc w:val="right"/>
      <w:pPr>
        <w:ind w:left="2490" w:hanging="180"/>
      </w:pPr>
    </w:lvl>
    <w:lvl w:ilvl="3" w:tplc="0409000F" w:tentative="1">
      <w:start w:val="1"/>
      <w:numFmt w:val="decimal"/>
      <w:lvlText w:val="%4."/>
      <w:lvlJc w:val="left"/>
      <w:pPr>
        <w:ind w:left="3210" w:hanging="360"/>
      </w:pPr>
    </w:lvl>
    <w:lvl w:ilvl="4" w:tplc="04090019" w:tentative="1">
      <w:start w:val="1"/>
      <w:numFmt w:val="lowerLetter"/>
      <w:lvlText w:val="%5."/>
      <w:lvlJc w:val="left"/>
      <w:pPr>
        <w:ind w:left="3930" w:hanging="360"/>
      </w:pPr>
    </w:lvl>
    <w:lvl w:ilvl="5" w:tplc="0409001B" w:tentative="1">
      <w:start w:val="1"/>
      <w:numFmt w:val="lowerRoman"/>
      <w:lvlText w:val="%6."/>
      <w:lvlJc w:val="right"/>
      <w:pPr>
        <w:ind w:left="4650" w:hanging="180"/>
      </w:pPr>
    </w:lvl>
    <w:lvl w:ilvl="6" w:tplc="0409000F" w:tentative="1">
      <w:start w:val="1"/>
      <w:numFmt w:val="decimal"/>
      <w:lvlText w:val="%7."/>
      <w:lvlJc w:val="left"/>
      <w:pPr>
        <w:ind w:left="5370" w:hanging="360"/>
      </w:pPr>
    </w:lvl>
    <w:lvl w:ilvl="7" w:tplc="04090019" w:tentative="1">
      <w:start w:val="1"/>
      <w:numFmt w:val="lowerLetter"/>
      <w:lvlText w:val="%8."/>
      <w:lvlJc w:val="left"/>
      <w:pPr>
        <w:ind w:left="6090" w:hanging="360"/>
      </w:pPr>
    </w:lvl>
    <w:lvl w:ilvl="8" w:tplc="040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1" w15:restartNumberingAfterBreak="0">
    <w:nsid w:val="2909796D"/>
    <w:multiLevelType w:val="hybridMultilevel"/>
    <w:tmpl w:val="839EAA70"/>
    <w:lvl w:ilvl="0" w:tplc="4CD621F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2BC30549"/>
    <w:multiLevelType w:val="hybridMultilevel"/>
    <w:tmpl w:val="040C8704"/>
    <w:lvl w:ilvl="0" w:tplc="608092B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335A98"/>
    <w:multiLevelType w:val="hybridMultilevel"/>
    <w:tmpl w:val="B81A3F46"/>
    <w:lvl w:ilvl="0" w:tplc="C9647E5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2111662537">
    <w:abstractNumId w:val="1"/>
  </w:num>
  <w:num w:numId="2" w16cid:durableId="1930890740">
    <w:abstractNumId w:val="3"/>
  </w:num>
  <w:num w:numId="3" w16cid:durableId="66919744">
    <w:abstractNumId w:val="0"/>
  </w:num>
  <w:num w:numId="4" w16cid:durableId="20361477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hideSpellingError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204A"/>
    <w:rsid w:val="000033AD"/>
    <w:rsid w:val="000058E1"/>
    <w:rsid w:val="00007B62"/>
    <w:rsid w:val="00013C32"/>
    <w:rsid w:val="00017ED8"/>
    <w:rsid w:val="00021DDC"/>
    <w:rsid w:val="00022662"/>
    <w:rsid w:val="00023E35"/>
    <w:rsid w:val="00031F5B"/>
    <w:rsid w:val="00037214"/>
    <w:rsid w:val="00041BF3"/>
    <w:rsid w:val="00043DCD"/>
    <w:rsid w:val="00043F86"/>
    <w:rsid w:val="00044BD8"/>
    <w:rsid w:val="00047647"/>
    <w:rsid w:val="00053B2A"/>
    <w:rsid w:val="00054CC2"/>
    <w:rsid w:val="00055024"/>
    <w:rsid w:val="00055938"/>
    <w:rsid w:val="00062D55"/>
    <w:rsid w:val="0006409D"/>
    <w:rsid w:val="00073E73"/>
    <w:rsid w:val="00076B8F"/>
    <w:rsid w:val="00083D4E"/>
    <w:rsid w:val="00090259"/>
    <w:rsid w:val="00092DF6"/>
    <w:rsid w:val="00092EB5"/>
    <w:rsid w:val="000A073E"/>
    <w:rsid w:val="000B0EBD"/>
    <w:rsid w:val="000B5492"/>
    <w:rsid w:val="000C076F"/>
    <w:rsid w:val="000C16FE"/>
    <w:rsid w:val="000C5B5A"/>
    <w:rsid w:val="000C6F31"/>
    <w:rsid w:val="000D4337"/>
    <w:rsid w:val="000D4B35"/>
    <w:rsid w:val="000D622E"/>
    <w:rsid w:val="000D715E"/>
    <w:rsid w:val="000E6BB4"/>
    <w:rsid w:val="000F26F5"/>
    <w:rsid w:val="000F41F4"/>
    <w:rsid w:val="000F5403"/>
    <w:rsid w:val="00112782"/>
    <w:rsid w:val="00120C5B"/>
    <w:rsid w:val="00123DDA"/>
    <w:rsid w:val="00127D21"/>
    <w:rsid w:val="00146638"/>
    <w:rsid w:val="00155BA1"/>
    <w:rsid w:val="00162DEA"/>
    <w:rsid w:val="00182914"/>
    <w:rsid w:val="00182D34"/>
    <w:rsid w:val="001929ED"/>
    <w:rsid w:val="00192EDD"/>
    <w:rsid w:val="001A3A38"/>
    <w:rsid w:val="001A7016"/>
    <w:rsid w:val="001B2F25"/>
    <w:rsid w:val="001D0894"/>
    <w:rsid w:val="001D5379"/>
    <w:rsid w:val="001E6462"/>
    <w:rsid w:val="001F17E7"/>
    <w:rsid w:val="001F1A9D"/>
    <w:rsid w:val="00216FB2"/>
    <w:rsid w:val="0022618F"/>
    <w:rsid w:val="002301B3"/>
    <w:rsid w:val="00237DB7"/>
    <w:rsid w:val="00245E1A"/>
    <w:rsid w:val="0025587B"/>
    <w:rsid w:val="00260B06"/>
    <w:rsid w:val="002636F3"/>
    <w:rsid w:val="002648C2"/>
    <w:rsid w:val="002655E7"/>
    <w:rsid w:val="00270F14"/>
    <w:rsid w:val="002858FC"/>
    <w:rsid w:val="0029415D"/>
    <w:rsid w:val="002B1C2F"/>
    <w:rsid w:val="002C0CC6"/>
    <w:rsid w:val="002C244B"/>
    <w:rsid w:val="002C398F"/>
    <w:rsid w:val="002D22BA"/>
    <w:rsid w:val="002D2A56"/>
    <w:rsid w:val="002E1103"/>
    <w:rsid w:val="002F2184"/>
    <w:rsid w:val="002F7500"/>
    <w:rsid w:val="00303812"/>
    <w:rsid w:val="00303D66"/>
    <w:rsid w:val="0032027F"/>
    <w:rsid w:val="00322618"/>
    <w:rsid w:val="003237AB"/>
    <w:rsid w:val="00325EB7"/>
    <w:rsid w:val="0033702A"/>
    <w:rsid w:val="00342619"/>
    <w:rsid w:val="003521DD"/>
    <w:rsid w:val="00364AE2"/>
    <w:rsid w:val="00364B39"/>
    <w:rsid w:val="003838CE"/>
    <w:rsid w:val="00390544"/>
    <w:rsid w:val="00392BC2"/>
    <w:rsid w:val="003933F2"/>
    <w:rsid w:val="003A0AC9"/>
    <w:rsid w:val="003B137D"/>
    <w:rsid w:val="003B53CF"/>
    <w:rsid w:val="003C150C"/>
    <w:rsid w:val="003C3ED6"/>
    <w:rsid w:val="003F5C8C"/>
    <w:rsid w:val="003F676F"/>
    <w:rsid w:val="00401944"/>
    <w:rsid w:val="004062C7"/>
    <w:rsid w:val="00410BA9"/>
    <w:rsid w:val="004242DD"/>
    <w:rsid w:val="00426E40"/>
    <w:rsid w:val="00427398"/>
    <w:rsid w:val="00432CB0"/>
    <w:rsid w:val="004371BF"/>
    <w:rsid w:val="0043789F"/>
    <w:rsid w:val="00444518"/>
    <w:rsid w:val="004464B7"/>
    <w:rsid w:val="0044774E"/>
    <w:rsid w:val="004549A1"/>
    <w:rsid w:val="004552AF"/>
    <w:rsid w:val="0045603C"/>
    <w:rsid w:val="00461824"/>
    <w:rsid w:val="00462D12"/>
    <w:rsid w:val="004646F1"/>
    <w:rsid w:val="0047504B"/>
    <w:rsid w:val="0048029F"/>
    <w:rsid w:val="0048396A"/>
    <w:rsid w:val="00485C62"/>
    <w:rsid w:val="004910B6"/>
    <w:rsid w:val="00491147"/>
    <w:rsid w:val="0049233B"/>
    <w:rsid w:val="00492B32"/>
    <w:rsid w:val="0049385B"/>
    <w:rsid w:val="00494018"/>
    <w:rsid w:val="0049629B"/>
    <w:rsid w:val="004B0516"/>
    <w:rsid w:val="004B23B0"/>
    <w:rsid w:val="004C5778"/>
    <w:rsid w:val="004D3A39"/>
    <w:rsid w:val="004D5336"/>
    <w:rsid w:val="004D5DF1"/>
    <w:rsid w:val="004E09B2"/>
    <w:rsid w:val="004F040E"/>
    <w:rsid w:val="005013DD"/>
    <w:rsid w:val="005060C5"/>
    <w:rsid w:val="00521C26"/>
    <w:rsid w:val="00525E04"/>
    <w:rsid w:val="00532486"/>
    <w:rsid w:val="00534948"/>
    <w:rsid w:val="00536564"/>
    <w:rsid w:val="005411FD"/>
    <w:rsid w:val="00542429"/>
    <w:rsid w:val="00544074"/>
    <w:rsid w:val="00550A00"/>
    <w:rsid w:val="0056772E"/>
    <w:rsid w:val="00575DEF"/>
    <w:rsid w:val="0057621B"/>
    <w:rsid w:val="005A1B70"/>
    <w:rsid w:val="005A72D0"/>
    <w:rsid w:val="005B25B9"/>
    <w:rsid w:val="005B50B1"/>
    <w:rsid w:val="005C2A95"/>
    <w:rsid w:val="005C523C"/>
    <w:rsid w:val="005D35D4"/>
    <w:rsid w:val="005D7384"/>
    <w:rsid w:val="005D7D24"/>
    <w:rsid w:val="005E0608"/>
    <w:rsid w:val="005E72B5"/>
    <w:rsid w:val="005F2F1E"/>
    <w:rsid w:val="005F5D08"/>
    <w:rsid w:val="005F667A"/>
    <w:rsid w:val="006112B5"/>
    <w:rsid w:val="00612D27"/>
    <w:rsid w:val="00616C95"/>
    <w:rsid w:val="00617132"/>
    <w:rsid w:val="00617588"/>
    <w:rsid w:val="006175B0"/>
    <w:rsid w:val="006205BC"/>
    <w:rsid w:val="0062509C"/>
    <w:rsid w:val="00632214"/>
    <w:rsid w:val="00634C4E"/>
    <w:rsid w:val="00644AD1"/>
    <w:rsid w:val="006506CD"/>
    <w:rsid w:val="00657E8E"/>
    <w:rsid w:val="006677C0"/>
    <w:rsid w:val="00672704"/>
    <w:rsid w:val="0067554C"/>
    <w:rsid w:val="00683F1F"/>
    <w:rsid w:val="006A375D"/>
    <w:rsid w:val="006A5418"/>
    <w:rsid w:val="006B7E22"/>
    <w:rsid w:val="006D3865"/>
    <w:rsid w:val="006E0AA9"/>
    <w:rsid w:val="006E6296"/>
    <w:rsid w:val="006E6CD2"/>
    <w:rsid w:val="006F0350"/>
    <w:rsid w:val="006F1073"/>
    <w:rsid w:val="006F2E38"/>
    <w:rsid w:val="006F5EA8"/>
    <w:rsid w:val="006F6369"/>
    <w:rsid w:val="006F7577"/>
    <w:rsid w:val="00702F46"/>
    <w:rsid w:val="00703C01"/>
    <w:rsid w:val="0070711E"/>
    <w:rsid w:val="0072115A"/>
    <w:rsid w:val="007211DC"/>
    <w:rsid w:val="007310E8"/>
    <w:rsid w:val="007337A6"/>
    <w:rsid w:val="0073753B"/>
    <w:rsid w:val="007455F0"/>
    <w:rsid w:val="007465A9"/>
    <w:rsid w:val="00747D89"/>
    <w:rsid w:val="007532CD"/>
    <w:rsid w:val="00754A45"/>
    <w:rsid w:val="00756F92"/>
    <w:rsid w:val="00760274"/>
    <w:rsid w:val="00771CDD"/>
    <w:rsid w:val="00781FA2"/>
    <w:rsid w:val="00787124"/>
    <w:rsid w:val="007A0D91"/>
    <w:rsid w:val="007A3BA7"/>
    <w:rsid w:val="007A4E68"/>
    <w:rsid w:val="007A6673"/>
    <w:rsid w:val="007A6EE7"/>
    <w:rsid w:val="007B0790"/>
    <w:rsid w:val="007B56A4"/>
    <w:rsid w:val="007C3580"/>
    <w:rsid w:val="007C74EE"/>
    <w:rsid w:val="007E204A"/>
    <w:rsid w:val="007F5CA6"/>
    <w:rsid w:val="00801913"/>
    <w:rsid w:val="0081769E"/>
    <w:rsid w:val="008217D3"/>
    <w:rsid w:val="00824FBE"/>
    <w:rsid w:val="00825CC2"/>
    <w:rsid w:val="00847F47"/>
    <w:rsid w:val="00854D5A"/>
    <w:rsid w:val="008606A8"/>
    <w:rsid w:val="00863273"/>
    <w:rsid w:val="0087021B"/>
    <w:rsid w:val="00874D50"/>
    <w:rsid w:val="00874E64"/>
    <w:rsid w:val="008860F6"/>
    <w:rsid w:val="00886DE8"/>
    <w:rsid w:val="00893C45"/>
    <w:rsid w:val="0089653A"/>
    <w:rsid w:val="008A2CF2"/>
    <w:rsid w:val="008A4865"/>
    <w:rsid w:val="008B0F35"/>
    <w:rsid w:val="008B6A67"/>
    <w:rsid w:val="008C5255"/>
    <w:rsid w:val="008C5C5B"/>
    <w:rsid w:val="008D1044"/>
    <w:rsid w:val="008D3005"/>
    <w:rsid w:val="008D510D"/>
    <w:rsid w:val="008E074A"/>
    <w:rsid w:val="008E59C2"/>
    <w:rsid w:val="008E79A0"/>
    <w:rsid w:val="008F2551"/>
    <w:rsid w:val="00906312"/>
    <w:rsid w:val="0091690E"/>
    <w:rsid w:val="00927E5C"/>
    <w:rsid w:val="00935623"/>
    <w:rsid w:val="009362EA"/>
    <w:rsid w:val="0094199F"/>
    <w:rsid w:val="009421B0"/>
    <w:rsid w:val="0094690A"/>
    <w:rsid w:val="00956587"/>
    <w:rsid w:val="00962AFE"/>
    <w:rsid w:val="009635E5"/>
    <w:rsid w:val="0096736F"/>
    <w:rsid w:val="00967B8F"/>
    <w:rsid w:val="009777F6"/>
    <w:rsid w:val="0098212C"/>
    <w:rsid w:val="00983214"/>
    <w:rsid w:val="00985EC8"/>
    <w:rsid w:val="00995203"/>
    <w:rsid w:val="009A514B"/>
    <w:rsid w:val="009B0AC8"/>
    <w:rsid w:val="009B2533"/>
    <w:rsid w:val="009B44E4"/>
    <w:rsid w:val="009C04BF"/>
    <w:rsid w:val="009D05EF"/>
    <w:rsid w:val="009D4A07"/>
    <w:rsid w:val="009D7A58"/>
    <w:rsid w:val="009E72CA"/>
    <w:rsid w:val="009F038B"/>
    <w:rsid w:val="00A010D6"/>
    <w:rsid w:val="00A025C6"/>
    <w:rsid w:val="00A03310"/>
    <w:rsid w:val="00A03681"/>
    <w:rsid w:val="00A066BC"/>
    <w:rsid w:val="00A13958"/>
    <w:rsid w:val="00A177BD"/>
    <w:rsid w:val="00A20DF9"/>
    <w:rsid w:val="00A20E9F"/>
    <w:rsid w:val="00A21FFD"/>
    <w:rsid w:val="00A25FC9"/>
    <w:rsid w:val="00A271E9"/>
    <w:rsid w:val="00A33331"/>
    <w:rsid w:val="00A40B81"/>
    <w:rsid w:val="00A42FAE"/>
    <w:rsid w:val="00A456B2"/>
    <w:rsid w:val="00A56A97"/>
    <w:rsid w:val="00A61B05"/>
    <w:rsid w:val="00A66776"/>
    <w:rsid w:val="00A7362E"/>
    <w:rsid w:val="00A7400E"/>
    <w:rsid w:val="00A823C5"/>
    <w:rsid w:val="00A84A4D"/>
    <w:rsid w:val="00A97915"/>
    <w:rsid w:val="00AA10DD"/>
    <w:rsid w:val="00AA1710"/>
    <w:rsid w:val="00AA5901"/>
    <w:rsid w:val="00AA5E63"/>
    <w:rsid w:val="00AB0911"/>
    <w:rsid w:val="00AB481F"/>
    <w:rsid w:val="00AB533E"/>
    <w:rsid w:val="00AC1B54"/>
    <w:rsid w:val="00AC7765"/>
    <w:rsid w:val="00AD330A"/>
    <w:rsid w:val="00AD6E29"/>
    <w:rsid w:val="00AE11EC"/>
    <w:rsid w:val="00AE17FA"/>
    <w:rsid w:val="00AE3CBE"/>
    <w:rsid w:val="00AE7118"/>
    <w:rsid w:val="00B04917"/>
    <w:rsid w:val="00B138E4"/>
    <w:rsid w:val="00B14938"/>
    <w:rsid w:val="00B43BCA"/>
    <w:rsid w:val="00B50BB7"/>
    <w:rsid w:val="00B5158C"/>
    <w:rsid w:val="00B529EB"/>
    <w:rsid w:val="00B60452"/>
    <w:rsid w:val="00B7434E"/>
    <w:rsid w:val="00B77161"/>
    <w:rsid w:val="00B81839"/>
    <w:rsid w:val="00B82A81"/>
    <w:rsid w:val="00B85F00"/>
    <w:rsid w:val="00B879F8"/>
    <w:rsid w:val="00BA5855"/>
    <w:rsid w:val="00BA7C5A"/>
    <w:rsid w:val="00BB436B"/>
    <w:rsid w:val="00BC35ED"/>
    <w:rsid w:val="00BD2499"/>
    <w:rsid w:val="00BD4F08"/>
    <w:rsid w:val="00BD7147"/>
    <w:rsid w:val="00BE4A5A"/>
    <w:rsid w:val="00BE6F44"/>
    <w:rsid w:val="00BF26DF"/>
    <w:rsid w:val="00BF692A"/>
    <w:rsid w:val="00C1364A"/>
    <w:rsid w:val="00C22666"/>
    <w:rsid w:val="00C253A6"/>
    <w:rsid w:val="00C260B6"/>
    <w:rsid w:val="00C26210"/>
    <w:rsid w:val="00C3377B"/>
    <w:rsid w:val="00C42950"/>
    <w:rsid w:val="00C4780F"/>
    <w:rsid w:val="00C508A9"/>
    <w:rsid w:val="00C5158E"/>
    <w:rsid w:val="00C611DE"/>
    <w:rsid w:val="00C64BF8"/>
    <w:rsid w:val="00C661D2"/>
    <w:rsid w:val="00C75F76"/>
    <w:rsid w:val="00C95741"/>
    <w:rsid w:val="00CA1F9C"/>
    <w:rsid w:val="00CA4ED9"/>
    <w:rsid w:val="00CB557E"/>
    <w:rsid w:val="00CC4E35"/>
    <w:rsid w:val="00CC59F1"/>
    <w:rsid w:val="00CC6E65"/>
    <w:rsid w:val="00CD38A8"/>
    <w:rsid w:val="00CD5DCF"/>
    <w:rsid w:val="00CE2947"/>
    <w:rsid w:val="00CE5BCA"/>
    <w:rsid w:val="00CF50F3"/>
    <w:rsid w:val="00D02BFA"/>
    <w:rsid w:val="00D046E7"/>
    <w:rsid w:val="00D17686"/>
    <w:rsid w:val="00D1797C"/>
    <w:rsid w:val="00D22996"/>
    <w:rsid w:val="00D32E4E"/>
    <w:rsid w:val="00D33BD9"/>
    <w:rsid w:val="00D44822"/>
    <w:rsid w:val="00D459E3"/>
    <w:rsid w:val="00D46C26"/>
    <w:rsid w:val="00D70C07"/>
    <w:rsid w:val="00D71907"/>
    <w:rsid w:val="00D77495"/>
    <w:rsid w:val="00D8284E"/>
    <w:rsid w:val="00D84BBD"/>
    <w:rsid w:val="00D869D5"/>
    <w:rsid w:val="00D93974"/>
    <w:rsid w:val="00D96C06"/>
    <w:rsid w:val="00D96CD2"/>
    <w:rsid w:val="00DA1EE4"/>
    <w:rsid w:val="00DA70E1"/>
    <w:rsid w:val="00DB57E6"/>
    <w:rsid w:val="00DB7DD6"/>
    <w:rsid w:val="00DC0D6C"/>
    <w:rsid w:val="00DC51C0"/>
    <w:rsid w:val="00DD421D"/>
    <w:rsid w:val="00DD5FBD"/>
    <w:rsid w:val="00DE0ABC"/>
    <w:rsid w:val="00DE1E5F"/>
    <w:rsid w:val="00DE737E"/>
    <w:rsid w:val="00DF4F39"/>
    <w:rsid w:val="00E01E8E"/>
    <w:rsid w:val="00E15703"/>
    <w:rsid w:val="00E17FF2"/>
    <w:rsid w:val="00E20364"/>
    <w:rsid w:val="00E24F95"/>
    <w:rsid w:val="00E31171"/>
    <w:rsid w:val="00E32097"/>
    <w:rsid w:val="00E35202"/>
    <w:rsid w:val="00E35C24"/>
    <w:rsid w:val="00E41FB7"/>
    <w:rsid w:val="00E50B8F"/>
    <w:rsid w:val="00E522A0"/>
    <w:rsid w:val="00E61110"/>
    <w:rsid w:val="00E61C26"/>
    <w:rsid w:val="00E70BF7"/>
    <w:rsid w:val="00E7340C"/>
    <w:rsid w:val="00E7560A"/>
    <w:rsid w:val="00E9059B"/>
    <w:rsid w:val="00EA50FB"/>
    <w:rsid w:val="00EA5532"/>
    <w:rsid w:val="00EB155D"/>
    <w:rsid w:val="00EB5E28"/>
    <w:rsid w:val="00EB6778"/>
    <w:rsid w:val="00EB7298"/>
    <w:rsid w:val="00ED197A"/>
    <w:rsid w:val="00EF5E68"/>
    <w:rsid w:val="00F000C3"/>
    <w:rsid w:val="00F00A1E"/>
    <w:rsid w:val="00F01B5B"/>
    <w:rsid w:val="00F04026"/>
    <w:rsid w:val="00F0569E"/>
    <w:rsid w:val="00F10E65"/>
    <w:rsid w:val="00F170A6"/>
    <w:rsid w:val="00F224E7"/>
    <w:rsid w:val="00F35C05"/>
    <w:rsid w:val="00F517A4"/>
    <w:rsid w:val="00F56132"/>
    <w:rsid w:val="00F62129"/>
    <w:rsid w:val="00F6346A"/>
    <w:rsid w:val="00F85E3B"/>
    <w:rsid w:val="00F91E1E"/>
    <w:rsid w:val="00F93465"/>
    <w:rsid w:val="00F973FF"/>
    <w:rsid w:val="00F976F1"/>
    <w:rsid w:val="00FA2BDD"/>
    <w:rsid w:val="00FA3700"/>
    <w:rsid w:val="00FA7396"/>
    <w:rsid w:val="00FB5980"/>
    <w:rsid w:val="00FC10AD"/>
    <w:rsid w:val="00FC28B8"/>
    <w:rsid w:val="00FC535A"/>
    <w:rsid w:val="00FD3510"/>
    <w:rsid w:val="00FD3A5B"/>
    <w:rsid w:val="00FE706C"/>
    <w:rsid w:val="00FF00C3"/>
    <w:rsid w:val="00FF7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29C42"/>
  <w15:docId w15:val="{5693FCE5-0E44-47DB-B57B-AF1A245B3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20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019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4910B6"/>
  </w:style>
  <w:style w:type="paragraph" w:styleId="Header">
    <w:name w:val="header"/>
    <w:basedOn w:val="Normal"/>
    <w:link w:val="HeaderChar"/>
    <w:uiPriority w:val="99"/>
    <w:unhideWhenUsed/>
    <w:rsid w:val="004910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10B6"/>
  </w:style>
  <w:style w:type="paragraph" w:styleId="Footer">
    <w:name w:val="footer"/>
    <w:basedOn w:val="Normal"/>
    <w:link w:val="FooterChar"/>
    <w:uiPriority w:val="99"/>
    <w:unhideWhenUsed/>
    <w:rsid w:val="004910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10B6"/>
  </w:style>
  <w:style w:type="paragraph" w:styleId="ListParagraph">
    <w:name w:val="List Paragraph"/>
    <w:basedOn w:val="Normal"/>
    <w:uiPriority w:val="34"/>
    <w:qFormat/>
    <w:rsid w:val="007F5CA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91E1E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1E1E"/>
    <w:rPr>
      <w:rFonts w:ascii="Segoe UI" w:hAnsi="Segoe UI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3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7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3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15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8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34925D-53C4-436C-BBF6-73F4B28CA9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40</Pages>
  <Words>17472</Words>
  <Characters>99592</Characters>
  <Application>Microsoft Office Word</Application>
  <DocSecurity>0</DocSecurity>
  <Lines>829</Lines>
  <Paragraphs>233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Chompoonuch Changkwang</dc:creator>
  <cp:lastModifiedBy>Rasita Noontong</cp:lastModifiedBy>
  <cp:revision>13</cp:revision>
  <cp:lastPrinted>2026-11-04T00:17:00Z</cp:lastPrinted>
  <dcterms:created xsi:type="dcterms:W3CDTF">2026-11-04T03:36:00Z</dcterms:created>
  <dcterms:modified xsi:type="dcterms:W3CDTF">2026-11-04T04:32:00Z</dcterms:modified>
</cp:coreProperties>
</file>