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C15AE" w14:textId="00D3A8AD" w:rsidR="00651359" w:rsidRPr="00913BA7" w:rsidRDefault="00651359" w:rsidP="00651359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 w:rsidRPr="00913BA7">
        <w:rPr>
          <w:rFonts w:asciiTheme="minorBidi" w:hAnsiTheme="minorBidi"/>
          <w:b/>
          <w:bCs/>
          <w:sz w:val="30"/>
          <w:szCs w:val="30"/>
          <w:cs/>
        </w:rPr>
        <w:t xml:space="preserve">ข่าวประชาสัมพันธ์ </w:t>
      </w:r>
      <w:r w:rsidRPr="00913BA7">
        <w:rPr>
          <w:rFonts w:asciiTheme="minorBidi" w:hAnsiTheme="minorBidi"/>
          <w:b/>
          <w:bCs/>
          <w:sz w:val="30"/>
          <w:szCs w:val="30"/>
          <w:cs/>
        </w:rPr>
        <w:tab/>
      </w:r>
      <w:r w:rsidRPr="00913BA7">
        <w:rPr>
          <w:rFonts w:asciiTheme="minorBidi" w:hAnsiTheme="minorBidi"/>
          <w:b/>
          <w:bCs/>
          <w:sz w:val="30"/>
          <w:szCs w:val="30"/>
          <w:cs/>
        </w:rPr>
        <w:tab/>
      </w:r>
    </w:p>
    <w:p w14:paraId="62D89FE2" w14:textId="35697405" w:rsidR="00651359" w:rsidRPr="00913BA7" w:rsidRDefault="003D2038" w:rsidP="004A3E2D">
      <w:pPr>
        <w:spacing w:after="0" w:line="240" w:lineRule="auto"/>
        <w:rPr>
          <w:rFonts w:asciiTheme="minorBidi" w:hAnsiTheme="minorBidi"/>
          <w:b/>
          <w:bCs/>
          <w:sz w:val="30"/>
          <w:szCs w:val="30"/>
        </w:rPr>
      </w:pPr>
      <w:r>
        <w:rPr>
          <w:rFonts w:asciiTheme="minorBidi" w:hAnsiTheme="minorBidi" w:cs="Cordia New"/>
          <w:b/>
          <w:bCs/>
          <w:sz w:val="30"/>
          <w:szCs w:val="30"/>
        </w:rPr>
        <w:t>30</w:t>
      </w:r>
      <w:r w:rsidR="00246B06">
        <w:rPr>
          <w:rFonts w:asciiTheme="minorBidi" w:hAnsiTheme="minorBidi" w:cs="Cordia New"/>
          <w:b/>
          <w:bCs/>
          <w:sz w:val="30"/>
          <w:szCs w:val="30"/>
          <w:cs/>
        </w:rPr>
        <w:t xml:space="preserve"> </w:t>
      </w:r>
      <w:r w:rsidR="00246B06">
        <w:rPr>
          <w:rFonts w:asciiTheme="minorBidi" w:hAnsiTheme="minorBidi" w:hint="cs"/>
          <w:b/>
          <w:bCs/>
          <w:sz w:val="30"/>
          <w:szCs w:val="30"/>
          <w:cs/>
        </w:rPr>
        <w:t xml:space="preserve">กันยายน </w:t>
      </w:r>
      <w:r w:rsidR="00237C65" w:rsidRPr="00913BA7">
        <w:rPr>
          <w:rFonts w:asciiTheme="minorBidi" w:hAnsiTheme="minorBidi"/>
          <w:b/>
          <w:bCs/>
          <w:sz w:val="30"/>
          <w:szCs w:val="30"/>
        </w:rPr>
        <w:t>2567</w:t>
      </w:r>
      <w:r w:rsidR="00651359" w:rsidRPr="00913BA7">
        <w:rPr>
          <w:rFonts w:asciiTheme="minorBidi" w:hAnsiTheme="minorBidi"/>
          <w:b/>
          <w:bCs/>
          <w:sz w:val="30"/>
          <w:szCs w:val="30"/>
          <w:cs/>
        </w:rPr>
        <w:t xml:space="preserve"> </w:t>
      </w:r>
    </w:p>
    <w:p w14:paraId="1032760B" w14:textId="77777777" w:rsidR="00AD76C9" w:rsidRPr="00246B06" w:rsidRDefault="00AD76C9" w:rsidP="00246B06">
      <w:pPr>
        <w:shd w:val="clear" w:color="auto" w:fill="FFFFFF"/>
        <w:spacing w:after="0" w:line="240" w:lineRule="auto"/>
        <w:outlineLvl w:val="0"/>
        <w:rPr>
          <w:rFonts w:asciiTheme="minorBidi" w:hAnsiTheme="minorBidi"/>
          <w:b/>
          <w:bCs/>
          <w:sz w:val="32"/>
          <w:szCs w:val="32"/>
        </w:rPr>
      </w:pPr>
    </w:p>
    <w:p w14:paraId="6EF49523" w14:textId="1E9272F7" w:rsidR="00605C5B" w:rsidRPr="003D2038" w:rsidRDefault="00605C5B" w:rsidP="00605C5B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rFonts w:asciiTheme="minorBidi" w:hAnsiTheme="minorBidi" w:cstheme="minorBidi"/>
          <w:b/>
          <w:bCs/>
          <w:sz w:val="32"/>
          <w:szCs w:val="32"/>
        </w:rPr>
      </w:pPr>
      <w:proofErr w:type="spellStart"/>
      <w:r w:rsidRPr="003D2038">
        <w:rPr>
          <w:rStyle w:val="s1"/>
          <w:rFonts w:asciiTheme="minorBidi" w:hAnsiTheme="minorBidi" w:cstheme="minorBidi" w:hint="cs"/>
          <w:b/>
          <w:bCs/>
          <w:sz w:val="32"/>
          <w:szCs w:val="32"/>
          <w:cs/>
        </w:rPr>
        <w:t>บสย</w:t>
      </w:r>
      <w:proofErr w:type="spellEnd"/>
      <w:r w:rsidRPr="003D2038">
        <w:rPr>
          <w:rStyle w:val="s1"/>
          <w:rFonts w:asciiTheme="minorBidi" w:hAnsiTheme="minorBidi" w:cstheme="minorBidi" w:hint="cs"/>
          <w:b/>
          <w:bCs/>
          <w:sz w:val="32"/>
          <w:szCs w:val="32"/>
          <w:cs/>
        </w:rPr>
        <w:t xml:space="preserve">. </w:t>
      </w:r>
      <w:r w:rsidR="00AD1888" w:rsidRPr="003D2038">
        <w:rPr>
          <w:rStyle w:val="s1"/>
          <w:rFonts w:asciiTheme="minorBidi" w:hAnsiTheme="minorBidi" w:cstheme="minorBidi" w:hint="cs"/>
          <w:b/>
          <w:bCs/>
          <w:sz w:val="32"/>
          <w:szCs w:val="32"/>
          <w:cs/>
        </w:rPr>
        <w:t>เชิญชวน</w:t>
      </w:r>
      <w:r w:rsidR="00CA6D96" w:rsidRPr="003D2038">
        <w:rPr>
          <w:rStyle w:val="s1"/>
          <w:rFonts w:asciiTheme="minorBidi" w:hAnsiTheme="minorBidi" w:cstheme="minorBidi" w:hint="cs"/>
          <w:b/>
          <w:bCs/>
          <w:sz w:val="32"/>
          <w:szCs w:val="32"/>
          <w:cs/>
        </w:rPr>
        <w:t>ลูกหนี้</w:t>
      </w:r>
      <w:r w:rsidR="0006498F" w:rsidRPr="003D2038">
        <w:rPr>
          <w:rStyle w:val="s1"/>
          <w:rFonts w:asciiTheme="minorBidi" w:hAnsiTheme="minorBidi" w:cstheme="minorBidi" w:hint="cs"/>
          <w:b/>
          <w:bCs/>
          <w:sz w:val="32"/>
          <w:szCs w:val="32"/>
          <w:cs/>
        </w:rPr>
        <w:t>ที่จ่าย</w:t>
      </w:r>
      <w:proofErr w:type="spellStart"/>
      <w:r w:rsidR="00CA6D96" w:rsidRPr="003D2038">
        <w:rPr>
          <w:rStyle w:val="s1"/>
          <w:rFonts w:asciiTheme="minorBidi" w:hAnsiTheme="minorBidi" w:cstheme="minorBidi" w:hint="cs"/>
          <w:b/>
          <w:bCs/>
          <w:sz w:val="32"/>
          <w:szCs w:val="32"/>
          <w:cs/>
        </w:rPr>
        <w:t>เค</w:t>
      </w:r>
      <w:proofErr w:type="spellEnd"/>
      <w:r w:rsidR="00CA6D96" w:rsidRPr="003D2038">
        <w:rPr>
          <w:rStyle w:val="s1"/>
          <w:rFonts w:asciiTheme="minorBidi" w:hAnsiTheme="minorBidi" w:cstheme="minorBidi" w:hint="cs"/>
          <w:b/>
          <w:bCs/>
          <w:sz w:val="32"/>
          <w:szCs w:val="32"/>
          <w:cs/>
        </w:rPr>
        <w:t>ลม</w:t>
      </w:r>
      <w:r w:rsidR="00AD1888" w:rsidRPr="003D2038">
        <w:rPr>
          <w:rStyle w:val="s1"/>
          <w:rFonts w:asciiTheme="minorBidi" w:hAnsiTheme="minorBidi" w:cstheme="minorBidi" w:hint="cs"/>
          <w:b/>
          <w:bCs/>
          <w:sz w:val="32"/>
          <w:szCs w:val="32"/>
          <w:cs/>
        </w:rPr>
        <w:t xml:space="preserve"> “ลด</w:t>
      </w:r>
      <w:r w:rsidR="00CA6D96" w:rsidRPr="003D2038">
        <w:rPr>
          <w:rStyle w:val="s1"/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AD1888" w:rsidRPr="003D2038">
        <w:rPr>
          <w:rStyle w:val="s1"/>
          <w:rFonts w:asciiTheme="minorBidi" w:hAnsiTheme="minorBidi" w:cstheme="minorBidi" w:hint="cs"/>
          <w:b/>
          <w:bCs/>
          <w:sz w:val="32"/>
          <w:szCs w:val="32"/>
          <w:cs/>
        </w:rPr>
        <w:t xml:space="preserve">ปลด หนี้” </w:t>
      </w:r>
      <w:r w:rsidRPr="003D2038">
        <w:rPr>
          <w:rStyle w:val="s1"/>
          <w:rFonts w:asciiTheme="minorBidi" w:hAnsiTheme="minorBidi" w:cstheme="minorBidi" w:hint="cs"/>
          <w:b/>
          <w:bCs/>
          <w:sz w:val="32"/>
          <w:szCs w:val="32"/>
          <w:cs/>
        </w:rPr>
        <w:t xml:space="preserve">แก้หนี้ยั่งยืน </w:t>
      </w:r>
    </w:p>
    <w:p w14:paraId="266FE0BD" w14:textId="1C8BF42A" w:rsidR="00605C5B" w:rsidRPr="003D2038" w:rsidRDefault="00605C5B" w:rsidP="0093201F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rFonts w:asciiTheme="minorBidi" w:hAnsiTheme="minorBidi" w:cstheme="minorBidi"/>
          <w:b/>
          <w:bCs/>
          <w:sz w:val="32"/>
          <w:szCs w:val="32"/>
          <w:cs/>
        </w:rPr>
      </w:pPr>
      <w:r w:rsidRPr="003D2038">
        <w:rPr>
          <w:rStyle w:val="s1"/>
          <w:rFonts w:asciiTheme="minorBidi" w:hAnsiTheme="minorBidi" w:cstheme="minorBidi" w:hint="cs"/>
          <w:b/>
          <w:bCs/>
          <w:sz w:val="32"/>
          <w:szCs w:val="32"/>
          <w:cs/>
        </w:rPr>
        <w:t>ร่วมมาตรการ “</w:t>
      </w:r>
      <w:proofErr w:type="spellStart"/>
      <w:r w:rsidRPr="003D2038">
        <w:rPr>
          <w:rStyle w:val="s1"/>
          <w:rFonts w:asciiTheme="minorBidi" w:hAnsiTheme="minorBidi" w:cstheme="minorBidi" w:hint="cs"/>
          <w:b/>
          <w:bCs/>
          <w:sz w:val="32"/>
          <w:szCs w:val="32"/>
          <w:cs/>
        </w:rPr>
        <w:t>บสย</w:t>
      </w:r>
      <w:proofErr w:type="spellEnd"/>
      <w:r w:rsidRPr="003D2038">
        <w:rPr>
          <w:rStyle w:val="s1"/>
          <w:rFonts w:asciiTheme="minorBidi" w:hAnsiTheme="minorBidi" w:cstheme="minorBidi" w:hint="cs"/>
          <w:b/>
          <w:bCs/>
          <w:sz w:val="32"/>
          <w:szCs w:val="32"/>
          <w:cs/>
        </w:rPr>
        <w:t>. พร้อมช่วย”</w:t>
      </w:r>
      <w:r w:rsidR="00AD1888" w:rsidRPr="003D2038">
        <w:rPr>
          <w:rStyle w:val="s1"/>
          <w:rFonts w:asciiTheme="minorBidi" w:hAnsiTheme="minorBidi" w:cstheme="minorBidi" w:hint="cs"/>
          <w:b/>
          <w:bCs/>
          <w:sz w:val="32"/>
          <w:szCs w:val="32"/>
          <w:cs/>
        </w:rPr>
        <w:t xml:space="preserve"> ช่วยธุรกิจเดินหน้าต่อได้ </w:t>
      </w:r>
      <w:r w:rsidRPr="003D2038">
        <w:rPr>
          <w:rStyle w:val="s1"/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</w:p>
    <w:p w14:paraId="256E555C" w14:textId="559E86BD" w:rsidR="00605C5B" w:rsidRPr="003D2038" w:rsidRDefault="00605C5B" w:rsidP="0093201F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rFonts w:asciiTheme="minorBidi" w:hAnsiTheme="minorBidi" w:cstheme="minorBidi"/>
          <w:sz w:val="32"/>
          <w:szCs w:val="32"/>
          <w:cs/>
        </w:rPr>
      </w:pPr>
    </w:p>
    <w:p w14:paraId="01FE26A1" w14:textId="6017F1EF" w:rsidR="0093201F" w:rsidRPr="003D2038" w:rsidRDefault="0093201F" w:rsidP="00426CBD">
      <w:pPr>
        <w:spacing w:after="0"/>
        <w:ind w:firstLine="720"/>
        <w:jc w:val="thaiDistribute"/>
        <w:rPr>
          <w:rFonts w:asciiTheme="minorBidi" w:hAnsiTheme="minorBidi"/>
          <w:b/>
          <w:bCs/>
          <w:sz w:val="32"/>
          <w:szCs w:val="32"/>
          <w:cs/>
        </w:rPr>
      </w:pPr>
      <w:proofErr w:type="spellStart"/>
      <w:r w:rsidRPr="003D2038">
        <w:rPr>
          <w:rFonts w:asciiTheme="minorBidi" w:hAnsiTheme="minorBidi"/>
          <w:b/>
          <w:bCs/>
          <w:sz w:val="32"/>
          <w:szCs w:val="32"/>
          <w:cs/>
        </w:rPr>
        <w:t>บสย</w:t>
      </w:r>
      <w:proofErr w:type="spellEnd"/>
      <w:r w:rsidRPr="003D2038">
        <w:rPr>
          <w:rFonts w:asciiTheme="minorBidi" w:hAnsiTheme="minorBidi"/>
          <w:b/>
          <w:bCs/>
          <w:sz w:val="32"/>
          <w:szCs w:val="32"/>
          <w:cs/>
        </w:rPr>
        <w:t xml:space="preserve">. </w:t>
      </w:r>
      <w:r w:rsidR="00822CD9" w:rsidRPr="003D2038">
        <w:rPr>
          <w:rFonts w:asciiTheme="minorBidi" w:hAnsiTheme="minorBidi" w:hint="cs"/>
          <w:b/>
          <w:bCs/>
          <w:sz w:val="32"/>
          <w:szCs w:val="32"/>
          <w:cs/>
        </w:rPr>
        <w:t>เชิญชว</w:t>
      </w:r>
      <w:r w:rsidR="00CA6D96" w:rsidRPr="003D2038">
        <w:rPr>
          <w:rFonts w:asciiTheme="minorBidi" w:hAnsiTheme="minorBidi" w:hint="cs"/>
          <w:b/>
          <w:bCs/>
          <w:sz w:val="32"/>
          <w:szCs w:val="32"/>
          <w:cs/>
        </w:rPr>
        <w:t xml:space="preserve">นลูกหนี้ </w:t>
      </w:r>
      <w:r w:rsidR="00CA6D96" w:rsidRPr="003D2038">
        <w:rPr>
          <w:rFonts w:asciiTheme="minorBidi" w:hAnsiTheme="minorBidi"/>
          <w:b/>
          <w:bCs/>
          <w:sz w:val="32"/>
          <w:szCs w:val="32"/>
        </w:rPr>
        <w:t>SME</w:t>
      </w:r>
      <w:r w:rsidR="00A85714" w:rsidRPr="003D2038">
        <w:rPr>
          <w:rFonts w:asciiTheme="minorBidi" w:hAnsiTheme="minorBidi"/>
          <w:b/>
          <w:bCs/>
          <w:sz w:val="32"/>
          <w:szCs w:val="32"/>
        </w:rPr>
        <w:t>s</w:t>
      </w:r>
      <w:r w:rsidR="00CA6D96" w:rsidRPr="003D2038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CA6D96" w:rsidRPr="003D2038">
        <w:rPr>
          <w:rFonts w:asciiTheme="minorBidi" w:hAnsiTheme="minorBidi" w:hint="cs"/>
          <w:b/>
          <w:bCs/>
          <w:sz w:val="32"/>
          <w:szCs w:val="32"/>
          <w:cs/>
        </w:rPr>
        <w:t>ที่ถูก</w:t>
      </w:r>
      <w:r w:rsidR="00510C9D" w:rsidRPr="003D2038">
        <w:rPr>
          <w:rFonts w:asciiTheme="minorBidi" w:hAnsiTheme="minorBidi" w:hint="cs"/>
          <w:b/>
          <w:bCs/>
          <w:sz w:val="32"/>
          <w:szCs w:val="32"/>
          <w:cs/>
        </w:rPr>
        <w:t>จ่าย</w:t>
      </w:r>
      <w:proofErr w:type="spellStart"/>
      <w:r w:rsidR="00CA6D96" w:rsidRPr="003D2038">
        <w:rPr>
          <w:rFonts w:asciiTheme="minorBidi" w:hAnsiTheme="minorBidi" w:hint="cs"/>
          <w:b/>
          <w:bCs/>
          <w:sz w:val="32"/>
          <w:szCs w:val="32"/>
          <w:cs/>
        </w:rPr>
        <w:t>เค</w:t>
      </w:r>
      <w:proofErr w:type="spellEnd"/>
      <w:r w:rsidR="00CA6D96" w:rsidRPr="003D2038">
        <w:rPr>
          <w:rFonts w:asciiTheme="minorBidi" w:hAnsiTheme="minorBidi" w:hint="cs"/>
          <w:b/>
          <w:bCs/>
          <w:sz w:val="32"/>
          <w:szCs w:val="32"/>
          <w:cs/>
        </w:rPr>
        <w:t>ลมหนังสือค้ำประกัน</w:t>
      </w:r>
      <w:r w:rsidR="00822CD9" w:rsidRPr="003D2038"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  <w:r w:rsidR="00EF5E02" w:rsidRPr="003D2038">
        <w:rPr>
          <w:rFonts w:asciiTheme="minorBidi" w:hAnsiTheme="minorBidi" w:hint="cs"/>
          <w:b/>
          <w:bCs/>
          <w:sz w:val="32"/>
          <w:szCs w:val="32"/>
          <w:cs/>
        </w:rPr>
        <w:t>เข้า</w:t>
      </w:r>
      <w:r w:rsidR="0006498F" w:rsidRPr="003D2038">
        <w:rPr>
          <w:rFonts w:asciiTheme="minorBidi" w:hAnsiTheme="minorBidi" w:hint="cs"/>
          <w:b/>
          <w:bCs/>
          <w:sz w:val="32"/>
          <w:szCs w:val="32"/>
          <w:cs/>
        </w:rPr>
        <w:t>ร่วม</w:t>
      </w:r>
      <w:r w:rsidR="00EF5E02" w:rsidRPr="003D2038">
        <w:rPr>
          <w:rFonts w:asciiTheme="minorBidi" w:hAnsiTheme="minorBidi" w:hint="cs"/>
          <w:b/>
          <w:bCs/>
          <w:sz w:val="32"/>
          <w:szCs w:val="32"/>
          <w:cs/>
        </w:rPr>
        <w:t>มาตรการ</w:t>
      </w:r>
      <w:r w:rsidR="00822CD9" w:rsidRPr="003D2038">
        <w:rPr>
          <w:rFonts w:asciiTheme="minorBidi" w:hAnsiTheme="minorBidi" w:hint="cs"/>
          <w:b/>
          <w:bCs/>
          <w:sz w:val="32"/>
          <w:szCs w:val="32"/>
          <w:cs/>
        </w:rPr>
        <w:t>ปรับโครงสร้างหนี้</w:t>
      </w:r>
      <w:r w:rsidR="00EF5E02" w:rsidRPr="003D2038">
        <w:rPr>
          <w:rFonts w:asciiTheme="minorBidi" w:hAnsiTheme="minorBidi" w:cs="Cordia New"/>
          <w:b/>
          <w:bCs/>
          <w:sz w:val="32"/>
          <w:szCs w:val="32"/>
          <w:cs/>
        </w:rPr>
        <w:t xml:space="preserve"> “</w:t>
      </w:r>
      <w:proofErr w:type="spellStart"/>
      <w:r w:rsidR="00EF5E02" w:rsidRPr="003D2038">
        <w:rPr>
          <w:rFonts w:asciiTheme="minorBidi" w:hAnsiTheme="minorBidi" w:hint="cs"/>
          <w:b/>
          <w:bCs/>
          <w:sz w:val="32"/>
          <w:szCs w:val="32"/>
          <w:cs/>
        </w:rPr>
        <w:t>บสย</w:t>
      </w:r>
      <w:proofErr w:type="spellEnd"/>
      <w:r w:rsidR="00EF5E02" w:rsidRPr="003D2038">
        <w:rPr>
          <w:rFonts w:asciiTheme="minorBidi" w:hAnsiTheme="minorBidi" w:hint="cs"/>
          <w:b/>
          <w:bCs/>
          <w:sz w:val="32"/>
          <w:szCs w:val="32"/>
          <w:cs/>
        </w:rPr>
        <w:t>. พร้อมช่วย</w:t>
      </w:r>
      <w:r w:rsidR="00EF5E02" w:rsidRPr="003D2038">
        <w:rPr>
          <w:rFonts w:asciiTheme="minorBidi" w:hAnsiTheme="minorBidi" w:cs="Cordia New"/>
          <w:b/>
          <w:bCs/>
          <w:sz w:val="32"/>
          <w:szCs w:val="32"/>
          <w:cs/>
        </w:rPr>
        <w:t xml:space="preserve">” </w:t>
      </w:r>
      <w:r w:rsidR="00822CD9" w:rsidRPr="003D2038">
        <w:rPr>
          <w:rFonts w:asciiTheme="minorBidi" w:hAnsiTheme="minorBidi"/>
          <w:b/>
          <w:bCs/>
          <w:sz w:val="32"/>
          <w:szCs w:val="32"/>
          <w:cs/>
        </w:rPr>
        <w:t>ช่วยลูกหนี้ ลดต้น ลดดอก</w:t>
      </w:r>
      <w:r w:rsidR="00822CD9" w:rsidRPr="003D2038">
        <w:rPr>
          <w:rFonts w:asciiTheme="minorBidi" w:hAnsiTheme="minorBidi" w:hint="cs"/>
          <w:b/>
          <w:bCs/>
          <w:sz w:val="32"/>
          <w:szCs w:val="32"/>
          <w:cs/>
        </w:rPr>
        <w:t xml:space="preserve"> ลดภาระทางการเงิน ช่วย</w:t>
      </w:r>
      <w:r w:rsidR="00416229" w:rsidRPr="003D2038">
        <w:rPr>
          <w:rFonts w:asciiTheme="minorBidi" w:hAnsiTheme="minorBidi" w:hint="cs"/>
          <w:b/>
          <w:bCs/>
          <w:sz w:val="32"/>
          <w:szCs w:val="32"/>
          <w:cs/>
        </w:rPr>
        <w:t>ประคับ</w:t>
      </w:r>
      <w:r w:rsidR="00082E8E">
        <w:rPr>
          <w:rFonts w:asciiTheme="minorBidi" w:hAnsiTheme="minorBidi" w:hint="cs"/>
          <w:b/>
          <w:bCs/>
          <w:sz w:val="32"/>
          <w:szCs w:val="32"/>
          <w:cs/>
        </w:rPr>
        <w:t>ประ</w:t>
      </w:r>
      <w:bookmarkStart w:id="0" w:name="_GoBack"/>
      <w:bookmarkEnd w:id="0"/>
      <w:r w:rsidR="00416229" w:rsidRPr="003D2038">
        <w:rPr>
          <w:rFonts w:asciiTheme="minorBidi" w:hAnsiTheme="minorBidi" w:hint="cs"/>
          <w:b/>
          <w:bCs/>
          <w:sz w:val="32"/>
          <w:szCs w:val="32"/>
          <w:cs/>
        </w:rPr>
        <w:t>คอง</w:t>
      </w:r>
      <w:r w:rsidR="00822CD9" w:rsidRPr="003D2038">
        <w:rPr>
          <w:rFonts w:asciiTheme="minorBidi" w:hAnsiTheme="minorBidi" w:hint="cs"/>
          <w:b/>
          <w:bCs/>
          <w:sz w:val="32"/>
          <w:szCs w:val="32"/>
          <w:cs/>
        </w:rPr>
        <w:t>ธุร</w:t>
      </w:r>
      <w:r w:rsidR="00EF5E02" w:rsidRPr="003D2038">
        <w:rPr>
          <w:rFonts w:asciiTheme="minorBidi" w:hAnsiTheme="minorBidi" w:hint="cs"/>
          <w:b/>
          <w:bCs/>
          <w:sz w:val="32"/>
          <w:szCs w:val="32"/>
          <w:cs/>
        </w:rPr>
        <w:t>กิ</w:t>
      </w:r>
      <w:r w:rsidR="00822CD9" w:rsidRPr="003D2038">
        <w:rPr>
          <w:rFonts w:asciiTheme="minorBidi" w:hAnsiTheme="minorBidi" w:hint="cs"/>
          <w:b/>
          <w:bCs/>
          <w:sz w:val="32"/>
          <w:szCs w:val="32"/>
          <w:cs/>
        </w:rPr>
        <w:t>จ</w:t>
      </w:r>
      <w:r w:rsidR="00416229" w:rsidRPr="003D2038">
        <w:rPr>
          <w:rFonts w:asciiTheme="minorBidi" w:hAnsiTheme="minorBidi" w:hint="cs"/>
          <w:b/>
          <w:bCs/>
          <w:sz w:val="32"/>
          <w:szCs w:val="32"/>
          <w:cs/>
        </w:rPr>
        <w:t>ผ่านพ้นวิกฤต และ</w:t>
      </w:r>
      <w:r w:rsidR="00822CD9" w:rsidRPr="003D2038">
        <w:rPr>
          <w:rFonts w:asciiTheme="minorBidi" w:hAnsiTheme="minorBidi" w:hint="cs"/>
          <w:b/>
          <w:bCs/>
          <w:sz w:val="32"/>
          <w:szCs w:val="32"/>
          <w:cs/>
        </w:rPr>
        <w:t>เดิน</w:t>
      </w:r>
      <w:r w:rsidR="00416229" w:rsidRPr="003D2038">
        <w:rPr>
          <w:rFonts w:asciiTheme="minorBidi" w:hAnsiTheme="minorBidi" w:hint="cs"/>
          <w:b/>
          <w:bCs/>
          <w:sz w:val="32"/>
          <w:szCs w:val="32"/>
          <w:cs/>
        </w:rPr>
        <w:t>หน้าต่อไป</w:t>
      </w:r>
      <w:r w:rsidR="00EF5E02" w:rsidRPr="003D2038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416229" w:rsidRPr="003D2038">
        <w:rPr>
          <w:rFonts w:asciiTheme="minorBidi" w:hAnsiTheme="minorBidi" w:hint="cs"/>
          <w:b/>
          <w:bCs/>
          <w:sz w:val="32"/>
          <w:szCs w:val="32"/>
          <w:cs/>
        </w:rPr>
        <w:t>พร้อม</w:t>
      </w:r>
      <w:r w:rsidR="00822CD9" w:rsidRPr="003D2038">
        <w:rPr>
          <w:rFonts w:asciiTheme="minorBidi" w:hAnsiTheme="minorBidi" w:hint="cs"/>
          <w:b/>
          <w:bCs/>
          <w:sz w:val="32"/>
          <w:szCs w:val="32"/>
          <w:cs/>
        </w:rPr>
        <w:t xml:space="preserve">ให้คำปรึกษาแก้หนี้ </w:t>
      </w:r>
      <w:proofErr w:type="spellStart"/>
      <w:r w:rsidR="00822CD9" w:rsidRPr="003D2038">
        <w:rPr>
          <w:rFonts w:asciiTheme="minorBidi" w:hAnsiTheme="minorBidi" w:hint="cs"/>
          <w:b/>
          <w:bCs/>
          <w:sz w:val="32"/>
          <w:szCs w:val="32"/>
          <w:cs/>
        </w:rPr>
        <w:t>ปล</w:t>
      </w:r>
      <w:proofErr w:type="spellEnd"/>
      <w:r w:rsidR="00822CD9" w:rsidRPr="003D2038">
        <w:rPr>
          <w:rFonts w:asciiTheme="minorBidi" w:hAnsiTheme="minorBidi" w:hint="cs"/>
          <w:b/>
          <w:bCs/>
          <w:sz w:val="32"/>
          <w:szCs w:val="32"/>
          <w:cs/>
        </w:rPr>
        <w:t xml:space="preserve">ดล็อกธุรกิจ ผ่านศูนย์ที่ปรึกษาทางการเงิน </w:t>
      </w:r>
      <w:r w:rsidR="00822CD9" w:rsidRPr="003D2038">
        <w:rPr>
          <w:rFonts w:asciiTheme="minorBidi" w:hAnsiTheme="minorBidi"/>
          <w:b/>
          <w:bCs/>
          <w:sz w:val="32"/>
          <w:szCs w:val="32"/>
        </w:rPr>
        <w:t xml:space="preserve">SMEs </w:t>
      </w:r>
      <w:r w:rsidR="00822CD9" w:rsidRPr="003D2038">
        <w:rPr>
          <w:rFonts w:asciiTheme="minorBidi" w:hAnsiTheme="minorBidi" w:hint="cs"/>
          <w:b/>
          <w:bCs/>
          <w:sz w:val="32"/>
          <w:szCs w:val="32"/>
          <w:cs/>
        </w:rPr>
        <w:t>ฟรี</w:t>
      </w:r>
      <w:r w:rsidR="00822CD9" w:rsidRPr="003D2038">
        <w:rPr>
          <w:rFonts w:asciiTheme="minorBidi" w:hAnsiTheme="minorBidi" w:cs="Cordia New"/>
          <w:b/>
          <w:bCs/>
          <w:sz w:val="32"/>
          <w:szCs w:val="32"/>
          <w:cs/>
        </w:rPr>
        <w:t xml:space="preserve">! </w:t>
      </w:r>
      <w:r w:rsidR="00822CD9" w:rsidRPr="003D2038">
        <w:rPr>
          <w:rFonts w:asciiTheme="minorBidi" w:hAnsiTheme="minorBidi" w:hint="cs"/>
          <w:b/>
          <w:bCs/>
          <w:sz w:val="32"/>
          <w:szCs w:val="32"/>
          <w:cs/>
        </w:rPr>
        <w:t>สามารถลง</w:t>
      </w:r>
      <w:proofErr w:type="spellStart"/>
      <w:r w:rsidR="00822CD9" w:rsidRPr="003D2038">
        <w:rPr>
          <w:rFonts w:asciiTheme="minorBidi" w:hAnsiTheme="minorBidi" w:hint="cs"/>
          <w:b/>
          <w:bCs/>
          <w:sz w:val="32"/>
          <w:szCs w:val="32"/>
          <w:cs/>
        </w:rPr>
        <w:t>ทะบียน</w:t>
      </w:r>
      <w:proofErr w:type="spellEnd"/>
      <w:r w:rsidR="00822CD9" w:rsidRPr="003D2038">
        <w:rPr>
          <w:rFonts w:asciiTheme="minorBidi" w:hAnsiTheme="minorBidi" w:hint="cs"/>
          <w:b/>
          <w:bCs/>
          <w:sz w:val="32"/>
          <w:szCs w:val="32"/>
          <w:cs/>
        </w:rPr>
        <w:t xml:space="preserve">ร่วมโครงการได้ตั้งแต่วันนี้  </w:t>
      </w:r>
    </w:p>
    <w:p w14:paraId="08A26265" w14:textId="77777777" w:rsidR="00426CBD" w:rsidRPr="003D2038" w:rsidRDefault="00426CBD" w:rsidP="00426CBD">
      <w:pPr>
        <w:spacing w:after="0"/>
        <w:ind w:firstLine="720"/>
        <w:jc w:val="thaiDistribute"/>
        <w:rPr>
          <w:rFonts w:asciiTheme="minorBidi" w:hAnsiTheme="minorBidi"/>
          <w:b/>
          <w:bCs/>
          <w:sz w:val="32"/>
          <w:szCs w:val="32"/>
        </w:rPr>
      </w:pPr>
    </w:p>
    <w:p w14:paraId="31794C25" w14:textId="617F5D83" w:rsidR="00CD3552" w:rsidRPr="003D2038" w:rsidRDefault="00426CBD" w:rsidP="0006498F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Style w:val="s2"/>
          <w:rFonts w:asciiTheme="minorBidi" w:hAnsiTheme="minorBidi" w:cs="Cordia New"/>
          <w:sz w:val="32"/>
          <w:szCs w:val="32"/>
          <w:cs/>
        </w:rPr>
      </w:pPr>
      <w:r w:rsidRPr="003D2038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นายสิทธิกร </w:t>
      </w:r>
      <w:proofErr w:type="spellStart"/>
      <w:r w:rsidRPr="003D2038">
        <w:rPr>
          <w:rFonts w:asciiTheme="minorBidi" w:hAnsiTheme="minorBidi" w:cstheme="minorBidi"/>
          <w:b/>
          <w:bCs/>
          <w:sz w:val="32"/>
          <w:szCs w:val="32"/>
          <w:cs/>
        </w:rPr>
        <w:t>ดิเ</w:t>
      </w:r>
      <w:proofErr w:type="spellEnd"/>
      <w:r w:rsidRPr="003D2038">
        <w:rPr>
          <w:rFonts w:asciiTheme="minorBidi" w:hAnsiTheme="minorBidi" w:cstheme="minorBidi"/>
          <w:b/>
          <w:bCs/>
          <w:sz w:val="32"/>
          <w:szCs w:val="32"/>
          <w:cs/>
        </w:rPr>
        <w:t>รกสุนทร</w:t>
      </w:r>
      <w:r w:rsidRPr="003D2038">
        <w:rPr>
          <w:rFonts w:asciiTheme="minorBidi" w:hAnsiTheme="minorBidi" w:cstheme="minorBidi"/>
          <w:sz w:val="32"/>
          <w:szCs w:val="32"/>
          <w:cs/>
        </w:rPr>
        <w:t xml:space="preserve"> กรรมการและผู้จัดการทั่วไป บรรษัทประกันสินเชื่ออุตสาหกรรมขนาดย่อม (</w:t>
      </w:r>
      <w:proofErr w:type="spellStart"/>
      <w:r w:rsidRPr="003D2038">
        <w:rPr>
          <w:rFonts w:asciiTheme="minorBidi" w:hAnsiTheme="minorBidi" w:cstheme="minorBidi"/>
          <w:sz w:val="32"/>
          <w:szCs w:val="32"/>
          <w:cs/>
        </w:rPr>
        <w:t>บสย</w:t>
      </w:r>
      <w:proofErr w:type="spellEnd"/>
      <w:r w:rsidRPr="003D2038">
        <w:rPr>
          <w:rFonts w:asciiTheme="minorBidi" w:hAnsiTheme="minorBidi" w:cstheme="minorBidi"/>
          <w:sz w:val="32"/>
          <w:szCs w:val="32"/>
          <w:cs/>
        </w:rPr>
        <w:t>.) เปิดเผยว่า</w:t>
      </w:r>
      <w:r w:rsidR="00CA6D96" w:rsidRPr="003D2038">
        <w:rPr>
          <w:rStyle w:val="s1"/>
          <w:rFonts w:asciiTheme="minorBidi" w:hAnsiTheme="minorBidi" w:cstheme="minorBidi" w:hint="cs"/>
          <w:sz w:val="32"/>
          <w:szCs w:val="32"/>
          <w:cs/>
        </w:rPr>
        <w:t xml:space="preserve">ตลอดระยะเวลา </w:t>
      </w:r>
      <w:r w:rsidR="00CA6D96" w:rsidRPr="003D2038">
        <w:rPr>
          <w:rStyle w:val="s1"/>
          <w:rFonts w:asciiTheme="minorBidi" w:hAnsiTheme="minorBidi" w:cstheme="minorBidi"/>
          <w:sz w:val="32"/>
          <w:szCs w:val="32"/>
        </w:rPr>
        <w:t xml:space="preserve">33 </w:t>
      </w:r>
      <w:r w:rsidR="00CA6D96" w:rsidRPr="003D2038">
        <w:rPr>
          <w:rStyle w:val="s1"/>
          <w:rFonts w:asciiTheme="minorBidi" w:hAnsiTheme="minorBidi" w:cstheme="minorBidi" w:hint="cs"/>
          <w:sz w:val="32"/>
          <w:szCs w:val="32"/>
          <w:cs/>
        </w:rPr>
        <w:t>ปีที่ผ่านมา</w:t>
      </w:r>
      <w:r w:rsidR="00CA6D96" w:rsidRPr="003D2038">
        <w:rPr>
          <w:rStyle w:val="s2"/>
          <w:rFonts w:asciiTheme="minorBidi" w:hAnsiTheme="minorBidi" w:cstheme="minorBidi" w:hint="cs"/>
          <w:sz w:val="32"/>
          <w:szCs w:val="32"/>
          <w:cs/>
        </w:rPr>
        <w:t>ได้</w:t>
      </w:r>
      <w:r w:rsidR="00AD1888" w:rsidRPr="003D2038">
        <w:rPr>
          <w:rStyle w:val="s1"/>
          <w:rFonts w:asciiTheme="minorBidi" w:hAnsiTheme="minorBidi" w:cstheme="minorBidi"/>
          <w:sz w:val="32"/>
          <w:szCs w:val="32"/>
          <w:cs/>
        </w:rPr>
        <w:t>ให้ความช่วยเหลือผู้ประกอบการ</w:t>
      </w:r>
      <w:r w:rsidR="00AD1888" w:rsidRPr="003D2038">
        <w:rPr>
          <w:rStyle w:val="s2"/>
          <w:rFonts w:asciiTheme="minorBidi" w:hAnsiTheme="minorBidi" w:cstheme="minorBidi"/>
          <w:sz w:val="32"/>
          <w:szCs w:val="32"/>
        </w:rPr>
        <w:t> SMEs </w:t>
      </w:r>
      <w:r w:rsidR="00AD1888" w:rsidRPr="003D2038">
        <w:rPr>
          <w:rStyle w:val="s1"/>
          <w:rFonts w:asciiTheme="minorBidi" w:hAnsiTheme="minorBidi" w:cstheme="minorBidi"/>
          <w:sz w:val="32"/>
          <w:szCs w:val="32"/>
          <w:cs/>
        </w:rPr>
        <w:t>อย่างเต็มที่ทุกด้าน</w:t>
      </w:r>
      <w:r w:rsidR="00AD1888" w:rsidRPr="003D2038">
        <w:rPr>
          <w:rStyle w:val="s2"/>
          <w:rFonts w:asciiTheme="minorBidi" w:hAnsiTheme="minorBidi" w:cstheme="minorBidi"/>
          <w:sz w:val="32"/>
          <w:szCs w:val="32"/>
        </w:rPr>
        <w:t> </w:t>
      </w:r>
      <w:r w:rsidR="005D0459" w:rsidRPr="003D2038">
        <w:rPr>
          <w:rStyle w:val="s1"/>
          <w:rFonts w:asciiTheme="minorBidi" w:hAnsiTheme="minorBidi" w:cstheme="minorBidi" w:hint="cs"/>
          <w:sz w:val="32"/>
          <w:szCs w:val="32"/>
          <w:cs/>
        </w:rPr>
        <w:t>ทั้ง</w:t>
      </w:r>
      <w:r w:rsidR="00AD1888" w:rsidRPr="003D2038">
        <w:rPr>
          <w:rStyle w:val="s1"/>
          <w:rFonts w:asciiTheme="minorBidi" w:hAnsiTheme="minorBidi" w:cstheme="minorBidi"/>
          <w:sz w:val="32"/>
          <w:szCs w:val="32"/>
          <w:cs/>
        </w:rPr>
        <w:t>การค้ำประกันสินเชื่อ</w:t>
      </w:r>
      <w:r w:rsidR="00AD1888" w:rsidRPr="003D2038">
        <w:rPr>
          <w:rStyle w:val="s2"/>
          <w:rFonts w:asciiTheme="minorBidi" w:hAnsiTheme="minorBidi" w:cstheme="minorBidi"/>
          <w:sz w:val="32"/>
          <w:szCs w:val="32"/>
        </w:rPr>
        <w:t> </w:t>
      </w:r>
      <w:r w:rsidR="00AD1888" w:rsidRPr="003D2038">
        <w:rPr>
          <w:rStyle w:val="s1"/>
          <w:rFonts w:asciiTheme="minorBidi" w:hAnsiTheme="minorBidi" w:cstheme="minorBidi"/>
          <w:sz w:val="32"/>
          <w:szCs w:val="32"/>
          <w:cs/>
        </w:rPr>
        <w:t>ที่ช่วย</w:t>
      </w:r>
      <w:r w:rsidR="005D0459" w:rsidRPr="003D2038">
        <w:rPr>
          <w:rStyle w:val="s1"/>
          <w:rFonts w:asciiTheme="minorBidi" w:hAnsiTheme="minorBidi" w:cstheme="minorBidi" w:hint="cs"/>
          <w:sz w:val="32"/>
          <w:szCs w:val="32"/>
          <w:cs/>
        </w:rPr>
        <w:t xml:space="preserve">ให้ผู้ประกอบการ </w:t>
      </w:r>
      <w:r w:rsidR="005D0459" w:rsidRPr="003D2038">
        <w:rPr>
          <w:rStyle w:val="s1"/>
          <w:rFonts w:asciiTheme="minorBidi" w:hAnsiTheme="minorBidi" w:cstheme="minorBidi"/>
          <w:sz w:val="32"/>
          <w:szCs w:val="32"/>
        </w:rPr>
        <w:t xml:space="preserve">SMEs </w:t>
      </w:r>
      <w:r w:rsidR="00CA6D96" w:rsidRPr="003D2038">
        <w:rPr>
          <w:rStyle w:val="s1"/>
          <w:rFonts w:asciiTheme="minorBidi" w:hAnsiTheme="minorBidi" w:cstheme="minorBidi" w:hint="cs"/>
          <w:sz w:val="32"/>
          <w:szCs w:val="32"/>
          <w:cs/>
        </w:rPr>
        <w:t>ที่ขาดหลักประกัน</w:t>
      </w:r>
      <w:r w:rsidR="00AF32F2" w:rsidRPr="003D2038">
        <w:rPr>
          <w:rStyle w:val="s1"/>
          <w:rFonts w:asciiTheme="minorBidi" w:hAnsiTheme="minorBidi" w:cstheme="minorBidi" w:hint="cs"/>
          <w:sz w:val="32"/>
          <w:szCs w:val="32"/>
          <w:cs/>
        </w:rPr>
        <w:t>สามารถเข้าถึงสินเชื่อในระบบ</w:t>
      </w:r>
      <w:r w:rsidR="005D0459" w:rsidRPr="003D2038">
        <w:rPr>
          <w:rStyle w:val="s1"/>
          <w:rFonts w:asciiTheme="minorBidi" w:hAnsiTheme="minorBidi" w:cstheme="minorBidi" w:hint="cs"/>
          <w:sz w:val="32"/>
          <w:szCs w:val="32"/>
          <w:cs/>
        </w:rPr>
        <w:t>ได้ง่ายขึ้น</w:t>
      </w:r>
      <w:r w:rsidR="001E1432" w:rsidRPr="003D2038">
        <w:rPr>
          <w:rStyle w:val="s1"/>
          <w:rFonts w:asciiTheme="minorBidi" w:hAnsiTheme="minorBidi" w:cstheme="minorBidi" w:hint="cs"/>
          <w:sz w:val="32"/>
          <w:szCs w:val="32"/>
          <w:cs/>
        </w:rPr>
        <w:t xml:space="preserve">ผ่านกลไกการค้ำประกันสินเชื่อ </w:t>
      </w:r>
      <w:r w:rsidR="001E1432" w:rsidRPr="003D2038">
        <w:rPr>
          <w:rStyle w:val="s1"/>
          <w:rFonts w:asciiTheme="minorBidi" w:hAnsiTheme="minorBidi" w:cstheme="minorBidi"/>
          <w:sz w:val="32"/>
          <w:szCs w:val="32"/>
        </w:rPr>
        <w:t>Credit Guarantee</w:t>
      </w:r>
      <w:r w:rsidR="00CD3552" w:rsidRPr="003D2038">
        <w:rPr>
          <w:rStyle w:val="s1"/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510C9D" w:rsidRPr="003D2038">
        <w:rPr>
          <w:rFonts w:asciiTheme="minorBidi" w:hAnsiTheme="minorBidi" w:cs="Cordia New" w:hint="cs"/>
          <w:sz w:val="32"/>
          <w:szCs w:val="32"/>
          <w:cs/>
        </w:rPr>
        <w:t>โดย</w:t>
      </w:r>
      <w:r w:rsidR="001E1432" w:rsidRPr="003D2038">
        <w:rPr>
          <w:rFonts w:asciiTheme="minorBidi" w:hAnsiTheme="minorBidi" w:cs="Cordia New" w:hint="cs"/>
          <w:sz w:val="32"/>
          <w:szCs w:val="32"/>
          <w:cs/>
        </w:rPr>
        <w:t>ใน</w:t>
      </w:r>
      <w:r w:rsidR="00510C9D" w:rsidRPr="003D2038">
        <w:rPr>
          <w:rFonts w:asciiTheme="minorBidi" w:hAnsiTheme="minorBidi" w:cs="Cordia New" w:hint="cs"/>
          <w:sz w:val="32"/>
          <w:szCs w:val="32"/>
          <w:cs/>
        </w:rPr>
        <w:t>รายที่ถือหนังสือค้ำประกัน</w:t>
      </w:r>
      <w:r w:rsidR="001E1432" w:rsidRPr="003D2038">
        <w:rPr>
          <w:rFonts w:asciiTheme="minorBidi" w:hAnsiTheme="minorBidi" w:cs="Cordia New" w:hint="cs"/>
          <w:sz w:val="32"/>
          <w:szCs w:val="32"/>
          <w:cs/>
        </w:rPr>
        <w:t>ที่</w:t>
      </w:r>
      <w:r w:rsidR="00510C9D" w:rsidRPr="003D2038">
        <w:rPr>
          <w:rFonts w:asciiTheme="minorBidi" w:hAnsiTheme="minorBidi" w:cs="Cordia New" w:hint="cs"/>
          <w:sz w:val="32"/>
          <w:szCs w:val="32"/>
          <w:cs/>
        </w:rPr>
        <w:t xml:space="preserve">กลายเป็น </w:t>
      </w:r>
      <w:r w:rsidR="00510C9D" w:rsidRPr="003D2038">
        <w:rPr>
          <w:rFonts w:asciiTheme="minorBidi" w:hAnsiTheme="minorBidi" w:cs="Cordia New"/>
          <w:sz w:val="32"/>
          <w:szCs w:val="32"/>
        </w:rPr>
        <w:t xml:space="preserve">NPL </w:t>
      </w:r>
      <w:r w:rsidR="00510C9D" w:rsidRPr="003D2038">
        <w:rPr>
          <w:rFonts w:asciiTheme="minorBidi" w:hAnsiTheme="minorBidi" w:cs="Cordia New" w:hint="cs"/>
          <w:sz w:val="32"/>
          <w:szCs w:val="32"/>
          <w:cs/>
        </w:rPr>
        <w:t>และ</w:t>
      </w:r>
      <w:r w:rsidR="00D85B7B" w:rsidRPr="003D2038">
        <w:rPr>
          <w:rFonts w:asciiTheme="minorBidi" w:hAnsiTheme="minorBidi" w:cs="Cordia New" w:hint="cs"/>
          <w:sz w:val="32"/>
          <w:szCs w:val="32"/>
          <w:cs/>
        </w:rPr>
        <w:t>ปรับโครงสร้างหนี้กับธนาคารไม่ไหว</w:t>
      </w:r>
      <w:r w:rsidR="00510C9D" w:rsidRPr="003D2038">
        <w:rPr>
          <w:rFonts w:asciiTheme="minorBidi" w:hAnsiTheme="minorBidi" w:cs="Cordia New" w:hint="cs"/>
          <w:sz w:val="32"/>
          <w:szCs w:val="32"/>
          <w:cs/>
        </w:rPr>
        <w:t>จน</w:t>
      </w:r>
      <w:r w:rsidR="001E1432" w:rsidRPr="003D2038">
        <w:rPr>
          <w:rFonts w:asciiTheme="minorBidi" w:hAnsiTheme="minorBidi" w:cs="Cordia New" w:hint="cs"/>
          <w:sz w:val="32"/>
          <w:szCs w:val="32"/>
          <w:cs/>
        </w:rPr>
        <w:t>ถูก</w:t>
      </w:r>
      <w:r w:rsidR="0006498F" w:rsidRPr="003D2038">
        <w:rPr>
          <w:rFonts w:asciiTheme="minorBidi" w:hAnsiTheme="minorBidi" w:cs="Cordia New" w:hint="cs"/>
          <w:sz w:val="32"/>
          <w:szCs w:val="32"/>
          <w:cs/>
        </w:rPr>
        <w:t>จ่าย</w:t>
      </w:r>
      <w:proofErr w:type="spellStart"/>
      <w:r w:rsidR="001E1432" w:rsidRPr="003D2038">
        <w:rPr>
          <w:rFonts w:asciiTheme="minorBidi" w:hAnsiTheme="minorBidi" w:cs="Cordia New" w:hint="cs"/>
          <w:sz w:val="32"/>
          <w:szCs w:val="32"/>
          <w:cs/>
        </w:rPr>
        <w:t>เค</w:t>
      </w:r>
      <w:proofErr w:type="spellEnd"/>
      <w:r w:rsidR="001E1432" w:rsidRPr="003D2038">
        <w:rPr>
          <w:rFonts w:asciiTheme="minorBidi" w:hAnsiTheme="minorBidi" w:cs="Cordia New" w:hint="cs"/>
          <w:sz w:val="32"/>
          <w:szCs w:val="32"/>
          <w:cs/>
        </w:rPr>
        <w:t>ลม</w:t>
      </w:r>
      <w:r w:rsidR="00D85B7B" w:rsidRPr="003D2038">
        <w:rPr>
          <w:rFonts w:asciiTheme="minorBidi" w:hAnsiTheme="minorBidi" w:cs="Cordia New" w:hint="cs"/>
          <w:sz w:val="32"/>
          <w:szCs w:val="32"/>
          <w:cs/>
        </w:rPr>
        <w:t>เข้า</w:t>
      </w:r>
      <w:r w:rsidR="00510C9D" w:rsidRPr="003D2038">
        <w:rPr>
          <w:rFonts w:asciiTheme="minorBidi" w:hAnsiTheme="minorBidi" w:cs="Cordia New" w:hint="cs"/>
          <w:sz w:val="32"/>
          <w:szCs w:val="32"/>
          <w:cs/>
        </w:rPr>
        <w:t xml:space="preserve">มาแล้วนั้น </w:t>
      </w:r>
      <w:proofErr w:type="spellStart"/>
      <w:r w:rsidR="00510C9D" w:rsidRPr="003D2038">
        <w:rPr>
          <w:rFonts w:asciiTheme="minorBidi" w:hAnsiTheme="minorBidi" w:cs="Cordia New" w:hint="cs"/>
          <w:sz w:val="32"/>
          <w:szCs w:val="32"/>
          <w:cs/>
        </w:rPr>
        <w:t>บสย</w:t>
      </w:r>
      <w:proofErr w:type="spellEnd"/>
      <w:r w:rsidR="00510C9D" w:rsidRPr="003D2038">
        <w:rPr>
          <w:rFonts w:asciiTheme="minorBidi" w:hAnsiTheme="minorBidi" w:cs="Cordia New" w:hint="cs"/>
          <w:sz w:val="32"/>
          <w:szCs w:val="32"/>
          <w:cs/>
        </w:rPr>
        <w:t xml:space="preserve">. </w:t>
      </w:r>
      <w:r w:rsidR="0006498F" w:rsidRPr="003D2038">
        <w:rPr>
          <w:rFonts w:asciiTheme="minorBidi" w:hAnsiTheme="minorBidi" w:cs="Cordia New" w:hint="cs"/>
          <w:sz w:val="32"/>
          <w:szCs w:val="32"/>
          <w:cs/>
        </w:rPr>
        <w:t xml:space="preserve">มีมาตรการ </w:t>
      </w:r>
      <w:r w:rsidR="00A85714" w:rsidRPr="003D2038">
        <w:rPr>
          <w:rFonts w:asciiTheme="minorBidi" w:hAnsiTheme="minorBidi" w:cs="Cordia New"/>
          <w:sz w:val="32"/>
          <w:szCs w:val="32"/>
          <w:cs/>
        </w:rPr>
        <w:t>“</w:t>
      </w:r>
      <w:proofErr w:type="spellStart"/>
      <w:r w:rsidR="0006498F" w:rsidRPr="003D2038">
        <w:rPr>
          <w:rFonts w:asciiTheme="minorBidi" w:hAnsiTheme="minorBidi" w:cs="Cordia New" w:hint="cs"/>
          <w:sz w:val="32"/>
          <w:szCs w:val="32"/>
          <w:cs/>
        </w:rPr>
        <w:t>บสย</w:t>
      </w:r>
      <w:proofErr w:type="spellEnd"/>
      <w:r w:rsidR="0006498F" w:rsidRPr="003D2038">
        <w:rPr>
          <w:rFonts w:asciiTheme="minorBidi" w:hAnsiTheme="minorBidi" w:cs="Cordia New" w:hint="cs"/>
          <w:sz w:val="32"/>
          <w:szCs w:val="32"/>
          <w:cs/>
        </w:rPr>
        <w:t>. พร้อมช่วย</w:t>
      </w:r>
      <w:r w:rsidR="0006498F" w:rsidRPr="003D2038">
        <w:rPr>
          <w:rFonts w:asciiTheme="minorBidi" w:hAnsiTheme="minorBidi" w:cs="Cordia New"/>
          <w:sz w:val="32"/>
          <w:szCs w:val="32"/>
          <w:cs/>
        </w:rPr>
        <w:t>” (</w:t>
      </w:r>
      <w:r w:rsidR="0006498F" w:rsidRPr="003D2038">
        <w:rPr>
          <w:rFonts w:asciiTheme="minorBidi" w:hAnsiTheme="minorBidi" w:cs="Cordia New" w:hint="cs"/>
          <w:sz w:val="32"/>
          <w:szCs w:val="32"/>
          <w:cs/>
        </w:rPr>
        <w:t xml:space="preserve">มาตรการ </w:t>
      </w:r>
      <w:r w:rsidR="0006498F" w:rsidRPr="003D2038">
        <w:rPr>
          <w:rFonts w:asciiTheme="minorBidi" w:hAnsiTheme="minorBidi" w:cs="Cordia New"/>
          <w:sz w:val="32"/>
          <w:szCs w:val="32"/>
        </w:rPr>
        <w:t xml:space="preserve">4 </w:t>
      </w:r>
      <w:r w:rsidR="0006498F" w:rsidRPr="003D2038">
        <w:rPr>
          <w:rFonts w:asciiTheme="minorBidi" w:hAnsiTheme="minorBidi" w:cs="Cordia New" w:hint="cs"/>
          <w:sz w:val="32"/>
          <w:szCs w:val="32"/>
          <w:cs/>
        </w:rPr>
        <w:t>สี ม่วง เหลือง เขียว ฟ้า) เป็น</w:t>
      </w:r>
      <w:r w:rsidR="0006498F" w:rsidRPr="003D2038">
        <w:rPr>
          <w:rFonts w:asciiTheme="minorBidi" w:hAnsiTheme="minorBidi" w:cstheme="minorBidi" w:hint="cs"/>
          <w:sz w:val="32"/>
          <w:szCs w:val="32"/>
          <w:cs/>
        </w:rPr>
        <w:t>มาตรการปรับโครงสร้างหนี้</w:t>
      </w:r>
      <w:r w:rsidR="0006498F" w:rsidRPr="003D2038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06498F" w:rsidRPr="003D2038">
        <w:rPr>
          <w:rFonts w:asciiTheme="minorBidi" w:hAnsiTheme="minorBidi" w:cstheme="minorBidi" w:hint="cs"/>
          <w:sz w:val="32"/>
          <w:szCs w:val="32"/>
          <w:cs/>
        </w:rPr>
        <w:t xml:space="preserve"> “ผ่อนน้อย เบาแรง”  “ตัดเงินต้น ก่อนตัดดอก” หรือจ่ายเงินต้นบางส่วน  และคิดอัตราดอกเบี้ย </w:t>
      </w:r>
      <w:r w:rsidR="0006498F" w:rsidRPr="003D2038">
        <w:rPr>
          <w:rFonts w:asciiTheme="minorBidi" w:hAnsiTheme="minorBidi" w:cstheme="minorBidi"/>
          <w:sz w:val="32"/>
          <w:szCs w:val="32"/>
        </w:rPr>
        <w:t>0</w:t>
      </w:r>
      <w:r w:rsidR="0006498F" w:rsidRPr="003D2038">
        <w:rPr>
          <w:rFonts w:asciiTheme="minorBidi" w:hAnsiTheme="minorBidi" w:cs="Cordia New"/>
          <w:sz w:val="32"/>
          <w:szCs w:val="32"/>
          <w:cs/>
        </w:rPr>
        <w:t>%</w:t>
      </w:r>
      <w:r w:rsidR="0006498F" w:rsidRPr="003D2038">
        <w:rPr>
          <w:rFonts w:asciiTheme="minorBidi" w:hAnsiTheme="minorBidi" w:cstheme="minorBidi" w:hint="cs"/>
          <w:sz w:val="32"/>
          <w:szCs w:val="32"/>
          <w:cs/>
        </w:rPr>
        <w:t xml:space="preserve"> ผ่อนยาว </w:t>
      </w:r>
      <w:r w:rsidR="0006498F" w:rsidRPr="003D2038">
        <w:rPr>
          <w:rFonts w:asciiTheme="minorBidi" w:hAnsiTheme="minorBidi" w:cstheme="minorBidi"/>
          <w:sz w:val="32"/>
          <w:szCs w:val="32"/>
        </w:rPr>
        <w:t xml:space="preserve">7 </w:t>
      </w:r>
      <w:r w:rsidR="0006498F" w:rsidRPr="003D2038">
        <w:rPr>
          <w:rFonts w:asciiTheme="minorBidi" w:hAnsiTheme="minorBidi" w:cstheme="minorBidi" w:hint="cs"/>
          <w:sz w:val="32"/>
          <w:szCs w:val="32"/>
          <w:cs/>
        </w:rPr>
        <w:t xml:space="preserve">ปี “หนี้ลด หมดเร็ว“ นับเป็นมาตรการที่มีความยืดหยุ่นตามความสามารถของลูกหนี้ และช่วยรักษาสภาพคล่อง </w:t>
      </w:r>
      <w:r w:rsidR="0006498F" w:rsidRPr="003D2038">
        <w:rPr>
          <w:rFonts w:asciiTheme="minorBidi" w:hAnsiTheme="minorBidi" w:cstheme="minorBidi"/>
          <w:sz w:val="32"/>
          <w:szCs w:val="32"/>
        </w:rPr>
        <w:t>SMEs</w:t>
      </w:r>
      <w:r w:rsidR="0006498F" w:rsidRPr="003D2038">
        <w:rPr>
          <w:rFonts w:asciiTheme="minorBidi" w:hAnsiTheme="minorBidi" w:cstheme="minorBidi" w:hint="cs"/>
          <w:sz w:val="32"/>
          <w:szCs w:val="32"/>
          <w:cs/>
        </w:rPr>
        <w:t xml:space="preserve"> และ </w:t>
      </w:r>
      <w:r w:rsidR="0006498F" w:rsidRPr="003D2038">
        <w:rPr>
          <w:rFonts w:asciiTheme="minorBidi" w:hAnsiTheme="minorBidi" w:cstheme="minorBidi"/>
          <w:sz w:val="32"/>
          <w:szCs w:val="32"/>
        </w:rPr>
        <w:t>Micro SME</w:t>
      </w:r>
      <w:r w:rsidR="00A85714" w:rsidRPr="003D2038">
        <w:rPr>
          <w:rFonts w:asciiTheme="minorBidi" w:hAnsiTheme="minorBidi" w:cstheme="minorBidi"/>
          <w:sz w:val="32"/>
          <w:szCs w:val="32"/>
        </w:rPr>
        <w:t>s</w:t>
      </w:r>
      <w:r w:rsidR="0006498F" w:rsidRPr="003D2038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06498F" w:rsidRPr="003D2038">
        <w:rPr>
          <w:rFonts w:asciiTheme="minorBidi" w:hAnsiTheme="minorBidi" w:cstheme="minorBidi" w:hint="cs"/>
          <w:sz w:val="32"/>
          <w:szCs w:val="32"/>
          <w:cs/>
        </w:rPr>
        <w:t xml:space="preserve">ในระหว่างที่เข้ากระบวนการปรับโครงสร้างหนี้กับ </w:t>
      </w:r>
      <w:proofErr w:type="spellStart"/>
      <w:r w:rsidR="0006498F" w:rsidRPr="003D2038">
        <w:rPr>
          <w:rFonts w:asciiTheme="minorBidi" w:hAnsiTheme="minorBidi" w:cstheme="minorBidi" w:hint="cs"/>
          <w:sz w:val="32"/>
          <w:szCs w:val="32"/>
          <w:cs/>
        </w:rPr>
        <w:t>บสย</w:t>
      </w:r>
      <w:proofErr w:type="spellEnd"/>
      <w:r w:rsidR="0006498F" w:rsidRPr="003D2038">
        <w:rPr>
          <w:rFonts w:asciiTheme="minorBidi" w:hAnsiTheme="minorBidi" w:cstheme="minorBidi" w:hint="cs"/>
          <w:sz w:val="32"/>
          <w:szCs w:val="32"/>
          <w:cs/>
        </w:rPr>
        <w:t>.</w:t>
      </w:r>
    </w:p>
    <w:p w14:paraId="002472A5" w14:textId="6D3855A1" w:rsidR="0006498F" w:rsidRPr="003D2038" w:rsidRDefault="00A85714" w:rsidP="00CD3552">
      <w:pPr>
        <w:spacing w:after="0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3D2038">
        <w:rPr>
          <w:rFonts w:asciiTheme="minorBidi" w:eastAsia="Times New Roman" w:hAnsiTheme="minorBidi" w:hint="cs"/>
          <w:sz w:val="32"/>
          <w:szCs w:val="32"/>
          <w:cs/>
        </w:rPr>
        <w:t xml:space="preserve">ทั้งนี้ </w:t>
      </w:r>
      <w:proofErr w:type="spellStart"/>
      <w:r w:rsidRPr="003D2038">
        <w:rPr>
          <w:rFonts w:asciiTheme="minorBidi" w:eastAsia="Times New Roman" w:hAnsiTheme="minorBidi" w:hint="cs"/>
          <w:sz w:val="32"/>
          <w:szCs w:val="32"/>
          <w:cs/>
        </w:rPr>
        <w:t>บสย</w:t>
      </w:r>
      <w:proofErr w:type="spellEnd"/>
      <w:r w:rsidRPr="003D2038">
        <w:rPr>
          <w:rFonts w:asciiTheme="minorBidi" w:eastAsia="Times New Roman" w:hAnsiTheme="minorBidi" w:hint="cs"/>
          <w:sz w:val="32"/>
          <w:szCs w:val="32"/>
          <w:cs/>
        </w:rPr>
        <w:t xml:space="preserve">. </w:t>
      </w:r>
      <w:r w:rsidR="00A24FB3" w:rsidRPr="003D2038">
        <w:rPr>
          <w:rFonts w:asciiTheme="minorBidi" w:eastAsia="Times New Roman" w:hAnsiTheme="minorBidi" w:hint="cs"/>
          <w:sz w:val="32"/>
          <w:szCs w:val="32"/>
          <w:cs/>
        </w:rPr>
        <w:t>เริ่มมาตรการ</w:t>
      </w:r>
      <w:r w:rsidR="00CD3552" w:rsidRPr="003D2038">
        <w:rPr>
          <w:rFonts w:asciiTheme="minorBidi" w:eastAsia="Times New Roman" w:hAnsiTheme="minorBidi" w:hint="cs"/>
          <w:sz w:val="32"/>
          <w:szCs w:val="32"/>
          <w:cs/>
        </w:rPr>
        <w:t xml:space="preserve">ตั้งแต่ปี </w:t>
      </w:r>
      <w:r w:rsidR="00CD3552" w:rsidRPr="003D2038">
        <w:rPr>
          <w:rFonts w:asciiTheme="minorBidi" w:eastAsia="Times New Roman" w:hAnsiTheme="minorBidi"/>
          <w:sz w:val="32"/>
          <w:szCs w:val="32"/>
        </w:rPr>
        <w:t xml:space="preserve">2565 </w:t>
      </w:r>
      <w:r w:rsidR="00A24FB3" w:rsidRPr="003D2038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AD1888" w:rsidRPr="003D2038">
        <w:rPr>
          <w:rFonts w:asciiTheme="minorBidi" w:hAnsiTheme="minorBidi" w:hint="cs"/>
          <w:sz w:val="32"/>
          <w:szCs w:val="32"/>
          <w:cs/>
        </w:rPr>
        <w:t>ประ</w:t>
      </w:r>
      <w:r w:rsidR="00426CBD" w:rsidRPr="003D2038">
        <w:rPr>
          <w:rFonts w:asciiTheme="minorBidi" w:eastAsia="Times New Roman" w:hAnsiTheme="minorBidi"/>
          <w:sz w:val="32"/>
          <w:szCs w:val="32"/>
          <w:cs/>
        </w:rPr>
        <w:t>สบความสำเร็จ</w:t>
      </w:r>
      <w:r w:rsidR="005D0459" w:rsidRPr="003D2038">
        <w:rPr>
          <w:rFonts w:asciiTheme="minorBidi" w:eastAsia="Times New Roman" w:hAnsiTheme="minorBidi" w:hint="cs"/>
          <w:sz w:val="32"/>
          <w:szCs w:val="32"/>
          <w:cs/>
        </w:rPr>
        <w:t>ใน</w:t>
      </w:r>
      <w:r w:rsidR="00426CBD" w:rsidRPr="003D2038">
        <w:rPr>
          <w:rFonts w:asciiTheme="minorBidi" w:eastAsia="Times New Roman" w:hAnsiTheme="minorBidi"/>
          <w:sz w:val="32"/>
          <w:szCs w:val="32"/>
          <w:cs/>
        </w:rPr>
        <w:t>ก</w:t>
      </w:r>
      <w:r w:rsidR="005D0459" w:rsidRPr="003D2038">
        <w:rPr>
          <w:rFonts w:asciiTheme="minorBidi" w:eastAsia="Times New Roman" w:hAnsiTheme="minorBidi" w:hint="cs"/>
          <w:sz w:val="32"/>
          <w:szCs w:val="32"/>
          <w:cs/>
        </w:rPr>
        <w:t>า</w:t>
      </w:r>
      <w:r w:rsidR="00426CBD" w:rsidRPr="003D2038">
        <w:rPr>
          <w:rFonts w:asciiTheme="minorBidi" w:eastAsia="Times New Roman" w:hAnsiTheme="minorBidi"/>
          <w:sz w:val="32"/>
          <w:szCs w:val="32"/>
          <w:cs/>
        </w:rPr>
        <w:t>ร</w:t>
      </w:r>
      <w:r w:rsidR="00A24FB3" w:rsidRPr="003D2038">
        <w:rPr>
          <w:rFonts w:asciiTheme="minorBidi" w:eastAsia="Times New Roman" w:hAnsiTheme="minorBidi"/>
          <w:sz w:val="32"/>
          <w:szCs w:val="32"/>
          <w:cs/>
        </w:rPr>
        <w:t>ดำเนินมาตรการช่วยเหลือลูกหนี้ค้ำประกันสินเชื่อที่ถูก</w:t>
      </w:r>
      <w:proofErr w:type="spellStart"/>
      <w:r w:rsidR="00A24FB3" w:rsidRPr="003D2038">
        <w:rPr>
          <w:rFonts w:asciiTheme="minorBidi" w:eastAsia="Times New Roman" w:hAnsiTheme="minorBidi"/>
          <w:sz w:val="32"/>
          <w:szCs w:val="32"/>
          <w:cs/>
        </w:rPr>
        <w:t>เค</w:t>
      </w:r>
      <w:proofErr w:type="spellEnd"/>
      <w:r w:rsidR="00A24FB3" w:rsidRPr="003D2038">
        <w:rPr>
          <w:rFonts w:asciiTheme="minorBidi" w:eastAsia="Times New Roman" w:hAnsiTheme="minorBidi"/>
          <w:sz w:val="32"/>
          <w:szCs w:val="32"/>
          <w:cs/>
        </w:rPr>
        <w:t>ลม</w:t>
      </w:r>
      <w:r w:rsidR="00A24FB3" w:rsidRPr="003D2038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636E65" w:rsidRPr="003D2038">
        <w:rPr>
          <w:rFonts w:asciiTheme="minorBidi" w:eastAsia="Times New Roman" w:hAnsiTheme="minorBidi" w:hint="cs"/>
          <w:sz w:val="32"/>
          <w:szCs w:val="32"/>
          <w:cs/>
        </w:rPr>
        <w:t xml:space="preserve">เฉพาะปีนี้ </w:t>
      </w:r>
      <w:r w:rsidR="00636E65" w:rsidRPr="003D2038">
        <w:rPr>
          <w:rFonts w:asciiTheme="minorBidi" w:eastAsia="Times New Roman" w:hAnsiTheme="minorBidi"/>
          <w:sz w:val="32"/>
          <w:szCs w:val="32"/>
          <w:cs/>
        </w:rPr>
        <w:t xml:space="preserve">ตั้งแต่เดือนมกราคม – 25 กันยายน </w:t>
      </w:r>
      <w:r w:rsidR="00636E65" w:rsidRPr="003D2038">
        <w:rPr>
          <w:rFonts w:asciiTheme="minorBidi" w:eastAsia="Times New Roman" w:hAnsiTheme="minorBidi"/>
          <w:sz w:val="32"/>
          <w:szCs w:val="32"/>
        </w:rPr>
        <w:t>2567</w:t>
      </w:r>
      <w:r w:rsidR="00636E65" w:rsidRPr="003D2038">
        <w:rPr>
          <w:rFonts w:asciiTheme="minorBidi" w:eastAsia="Times New Roman" w:hAnsiTheme="minorBidi" w:cs="Cordia New"/>
          <w:sz w:val="32"/>
          <w:szCs w:val="32"/>
          <w:cs/>
        </w:rPr>
        <w:t xml:space="preserve"> </w:t>
      </w:r>
      <w:r w:rsidR="00636E65" w:rsidRPr="003D2038">
        <w:rPr>
          <w:rFonts w:asciiTheme="minorBidi" w:eastAsia="Times New Roman" w:hAnsiTheme="minorBidi"/>
          <w:sz w:val="32"/>
          <w:szCs w:val="32"/>
          <w:cs/>
        </w:rPr>
        <w:t xml:space="preserve">มีลูกหนี้ </w:t>
      </w:r>
      <w:proofErr w:type="spellStart"/>
      <w:r w:rsidR="00636E65" w:rsidRPr="003D2038">
        <w:rPr>
          <w:rFonts w:asciiTheme="minorBidi" w:eastAsia="Times New Roman" w:hAnsiTheme="minorBidi"/>
          <w:sz w:val="32"/>
          <w:szCs w:val="32"/>
          <w:cs/>
        </w:rPr>
        <w:t>บสย</w:t>
      </w:r>
      <w:proofErr w:type="spellEnd"/>
      <w:r w:rsidR="00636E65" w:rsidRPr="003D2038">
        <w:rPr>
          <w:rFonts w:asciiTheme="minorBidi" w:eastAsia="Times New Roman" w:hAnsiTheme="minorBidi"/>
          <w:sz w:val="32"/>
          <w:szCs w:val="32"/>
          <w:cs/>
        </w:rPr>
        <w:t>. ที่ได้รับการปรับปรุงโครงสร้างหนี้</w:t>
      </w:r>
      <w:r w:rsidR="00A24FB3" w:rsidRPr="003D2038">
        <w:rPr>
          <w:rFonts w:asciiTheme="minorBidi" w:eastAsia="Times New Roman" w:hAnsiTheme="minorBidi" w:hint="cs"/>
          <w:sz w:val="32"/>
          <w:szCs w:val="32"/>
          <w:cs/>
        </w:rPr>
        <w:t>แล้ว</w:t>
      </w:r>
      <w:r w:rsidR="00636E65" w:rsidRPr="003D2038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636E65" w:rsidRPr="003D2038">
        <w:rPr>
          <w:rFonts w:asciiTheme="minorBidi" w:eastAsia="Times New Roman" w:hAnsiTheme="minorBidi"/>
          <w:sz w:val="32"/>
          <w:szCs w:val="32"/>
        </w:rPr>
        <w:t xml:space="preserve">2,712 </w:t>
      </w:r>
      <w:r w:rsidR="00636E65" w:rsidRPr="003D2038">
        <w:rPr>
          <w:rFonts w:asciiTheme="minorBidi" w:eastAsia="Times New Roman" w:hAnsiTheme="minorBidi"/>
          <w:sz w:val="32"/>
          <w:szCs w:val="32"/>
          <w:cs/>
        </w:rPr>
        <w:t xml:space="preserve">ราย </w:t>
      </w:r>
      <w:r w:rsidR="00A24FB3" w:rsidRPr="003D2038">
        <w:rPr>
          <w:rFonts w:asciiTheme="minorBidi" w:eastAsia="Times New Roman" w:hAnsiTheme="minorBidi" w:hint="cs"/>
          <w:sz w:val="32"/>
          <w:szCs w:val="32"/>
          <w:cs/>
        </w:rPr>
        <w:t>โดยมี</w:t>
      </w:r>
      <w:r w:rsidR="00822CD9" w:rsidRPr="003D2038">
        <w:rPr>
          <w:rFonts w:asciiTheme="minorBidi" w:eastAsia="Times New Roman" w:hAnsiTheme="minorBidi" w:hint="cs"/>
          <w:sz w:val="32"/>
          <w:szCs w:val="32"/>
          <w:cs/>
        </w:rPr>
        <w:t>ย</w:t>
      </w:r>
      <w:r w:rsidR="00822CD9" w:rsidRPr="003D2038">
        <w:rPr>
          <w:rFonts w:asciiTheme="minorBidi" w:eastAsia="Times New Roman" w:hAnsiTheme="minorBidi"/>
          <w:sz w:val="32"/>
          <w:szCs w:val="32"/>
          <w:cs/>
        </w:rPr>
        <w:t>อดสะสมลูกหนี้ที่เข้าร่วมมาตรการปรับปรุงโครงสร้างหนี้และได้รับการประนอมหนี้รวม</w:t>
      </w:r>
      <w:r w:rsidR="00822CD9" w:rsidRPr="003D2038">
        <w:rPr>
          <w:rFonts w:asciiTheme="minorBidi" w:hAnsiTheme="minorBidi"/>
          <w:sz w:val="32"/>
          <w:szCs w:val="32"/>
          <w:shd w:val="clear" w:color="auto" w:fill="FFFFFF"/>
        </w:rPr>
        <w:t xml:space="preserve"> 15,842 </w:t>
      </w:r>
      <w:r w:rsidR="00822CD9" w:rsidRPr="003D2038">
        <w:rPr>
          <w:rFonts w:asciiTheme="minorBidi" w:hAnsiTheme="minorBidi"/>
          <w:sz w:val="32"/>
          <w:szCs w:val="32"/>
          <w:shd w:val="clear" w:color="auto" w:fill="FFFFFF"/>
          <w:cs/>
        </w:rPr>
        <w:t>ราย</w:t>
      </w:r>
      <w:r w:rsidR="00822CD9" w:rsidRPr="003D2038">
        <w:rPr>
          <w:rFonts w:asciiTheme="minorBidi" w:hAnsiTheme="minorBidi"/>
          <w:sz w:val="32"/>
          <w:szCs w:val="32"/>
          <w:shd w:val="clear" w:color="auto" w:fill="FFFFFF"/>
        </w:rPr>
        <w:t> </w:t>
      </w:r>
      <w:r w:rsidR="00822CD9" w:rsidRPr="003D2038">
        <w:rPr>
          <w:rFonts w:asciiTheme="minorBidi" w:eastAsia="Times New Roman" w:hAnsiTheme="minorBidi"/>
          <w:sz w:val="32"/>
          <w:szCs w:val="32"/>
          <w:cs/>
        </w:rPr>
        <w:t xml:space="preserve">คิดเป็นมูลหนี้รวมกว่า </w:t>
      </w:r>
      <w:r w:rsidR="00822CD9" w:rsidRPr="003D2038">
        <w:rPr>
          <w:rFonts w:asciiTheme="minorBidi" w:eastAsia="Times New Roman" w:hAnsiTheme="minorBidi"/>
          <w:sz w:val="32"/>
          <w:szCs w:val="32"/>
        </w:rPr>
        <w:t xml:space="preserve">7,219 </w:t>
      </w:r>
      <w:r w:rsidR="00822CD9" w:rsidRPr="003D2038">
        <w:rPr>
          <w:rFonts w:asciiTheme="minorBidi" w:eastAsia="Times New Roman" w:hAnsiTheme="minorBidi"/>
          <w:sz w:val="32"/>
          <w:szCs w:val="32"/>
          <w:cs/>
        </w:rPr>
        <w:t>ล้านบาท</w:t>
      </w:r>
      <w:r w:rsidR="005D0459" w:rsidRPr="003D2038">
        <w:rPr>
          <w:rFonts w:asciiTheme="minorBidi" w:eastAsia="Times New Roman" w:hAnsiTheme="minorBidi" w:hint="cs"/>
          <w:sz w:val="32"/>
          <w:szCs w:val="32"/>
          <w:cs/>
        </w:rPr>
        <w:t xml:space="preserve"> </w:t>
      </w:r>
      <w:r w:rsidR="00A24FB3" w:rsidRPr="003D2038">
        <w:rPr>
          <w:rFonts w:asciiTheme="minorBidi" w:eastAsia="Times New Roman" w:hAnsiTheme="minorBidi" w:hint="cs"/>
          <w:sz w:val="32"/>
          <w:szCs w:val="32"/>
          <w:cs/>
        </w:rPr>
        <w:t>(</w:t>
      </w:r>
      <w:r w:rsidR="005D0459" w:rsidRPr="003D2038">
        <w:rPr>
          <w:rFonts w:asciiTheme="minorBidi" w:eastAsia="Times New Roman" w:hAnsiTheme="minorBidi" w:hint="cs"/>
          <w:sz w:val="32"/>
          <w:szCs w:val="32"/>
          <w:cs/>
        </w:rPr>
        <w:t>ตั้งแต่</w:t>
      </w:r>
      <w:r w:rsidR="00A24FB3" w:rsidRPr="003D2038">
        <w:rPr>
          <w:rFonts w:asciiTheme="minorBidi" w:eastAsia="Times New Roman" w:hAnsiTheme="minorBidi" w:hint="cs"/>
          <w:sz w:val="32"/>
          <w:szCs w:val="32"/>
          <w:cs/>
        </w:rPr>
        <w:t>เริ่ม</w:t>
      </w:r>
      <w:r w:rsidR="005D0459" w:rsidRPr="003D2038">
        <w:rPr>
          <w:rFonts w:asciiTheme="minorBidi" w:eastAsia="Times New Roman" w:hAnsiTheme="minorBidi" w:hint="cs"/>
          <w:sz w:val="32"/>
          <w:szCs w:val="32"/>
          <w:cs/>
        </w:rPr>
        <w:t>มาตรการใน</w:t>
      </w:r>
      <w:r w:rsidR="005D0459" w:rsidRPr="003D2038">
        <w:rPr>
          <w:rFonts w:asciiTheme="minorBidi" w:eastAsia="Times New Roman" w:hAnsiTheme="minorBidi"/>
          <w:sz w:val="32"/>
          <w:szCs w:val="32"/>
          <w:cs/>
        </w:rPr>
        <w:t xml:space="preserve">เดือนเมษายน </w:t>
      </w:r>
      <w:r w:rsidR="005D0459" w:rsidRPr="003D2038">
        <w:rPr>
          <w:rFonts w:asciiTheme="minorBidi" w:eastAsia="Times New Roman" w:hAnsiTheme="minorBidi"/>
          <w:sz w:val="32"/>
          <w:szCs w:val="32"/>
        </w:rPr>
        <w:t xml:space="preserve">2565 </w:t>
      </w:r>
      <w:r w:rsidR="00A24FB3" w:rsidRPr="003D2038">
        <w:rPr>
          <w:rFonts w:asciiTheme="minorBidi" w:eastAsia="Times New Roman" w:hAnsiTheme="minorBidi" w:hint="cs"/>
          <w:sz w:val="32"/>
          <w:szCs w:val="32"/>
          <w:cs/>
        </w:rPr>
        <w:t>จนถึง</w:t>
      </w:r>
      <w:r w:rsidR="005D0459" w:rsidRPr="003D2038">
        <w:rPr>
          <w:rFonts w:asciiTheme="minorBidi" w:eastAsia="Times New Roman" w:hAnsiTheme="minorBidi"/>
          <w:sz w:val="32"/>
          <w:szCs w:val="32"/>
          <w:cs/>
        </w:rPr>
        <w:t xml:space="preserve">สิงหาคม </w:t>
      </w:r>
      <w:r w:rsidR="005D0459" w:rsidRPr="003D2038">
        <w:rPr>
          <w:rFonts w:asciiTheme="minorBidi" w:eastAsia="Times New Roman" w:hAnsiTheme="minorBidi"/>
          <w:sz w:val="32"/>
          <w:szCs w:val="32"/>
        </w:rPr>
        <w:t>2567</w:t>
      </w:r>
      <w:r w:rsidR="005D0459" w:rsidRPr="003D2038">
        <w:rPr>
          <w:rFonts w:asciiTheme="minorBidi" w:eastAsia="Times New Roman" w:hAnsiTheme="minorBidi" w:hint="cs"/>
          <w:sz w:val="32"/>
          <w:szCs w:val="32"/>
          <w:cs/>
        </w:rPr>
        <w:t>)</w:t>
      </w:r>
      <w:r w:rsidR="00822CD9" w:rsidRPr="003D2038">
        <w:rPr>
          <w:rFonts w:asciiTheme="minorBidi" w:eastAsia="Times New Roman" w:hAnsiTheme="minorBidi"/>
          <w:sz w:val="32"/>
          <w:szCs w:val="32"/>
          <w:cs/>
        </w:rPr>
        <w:t xml:space="preserve"> </w:t>
      </w:r>
      <w:r w:rsidR="0006498F" w:rsidRPr="003D2038">
        <w:rPr>
          <w:rFonts w:asciiTheme="minorBidi" w:hAnsiTheme="minorBidi" w:hint="cs"/>
          <w:sz w:val="32"/>
          <w:szCs w:val="32"/>
          <w:cs/>
        </w:rPr>
        <w:t xml:space="preserve">โดยเฉพาะในปี </w:t>
      </w:r>
      <w:r w:rsidR="0006498F" w:rsidRPr="003D2038">
        <w:rPr>
          <w:rFonts w:asciiTheme="minorBidi" w:hAnsiTheme="minorBidi"/>
          <w:sz w:val="32"/>
          <w:szCs w:val="32"/>
        </w:rPr>
        <w:t>256</w:t>
      </w:r>
      <w:r w:rsidR="00CD3552" w:rsidRPr="003D2038">
        <w:rPr>
          <w:rFonts w:asciiTheme="minorBidi" w:hAnsiTheme="minorBidi"/>
          <w:sz w:val="32"/>
          <w:szCs w:val="32"/>
        </w:rPr>
        <w:t xml:space="preserve">5 </w:t>
      </w:r>
      <w:r w:rsidR="0006498F" w:rsidRPr="003D2038">
        <w:rPr>
          <w:rFonts w:asciiTheme="minorBidi" w:hAnsiTheme="minorBidi" w:hint="cs"/>
          <w:sz w:val="32"/>
          <w:szCs w:val="32"/>
          <w:cs/>
        </w:rPr>
        <w:t>เส้นกราฟ</w:t>
      </w:r>
      <w:r w:rsidR="00CD3552" w:rsidRPr="003D2038">
        <w:rPr>
          <w:rFonts w:asciiTheme="minorBidi" w:hAnsiTheme="minorBidi" w:hint="cs"/>
          <w:sz w:val="32"/>
          <w:szCs w:val="32"/>
          <w:cs/>
        </w:rPr>
        <w:t>จำนวนลูกหนี้ที่เข้ามาตรการปรับโครงสร้างหนี้</w:t>
      </w:r>
      <w:r w:rsidR="0006498F" w:rsidRPr="003D2038">
        <w:rPr>
          <w:rFonts w:asciiTheme="minorBidi" w:hAnsiTheme="minorBidi" w:hint="cs"/>
          <w:sz w:val="32"/>
          <w:szCs w:val="32"/>
          <w:cs/>
        </w:rPr>
        <w:t>พุ่งขึ้น</w:t>
      </w:r>
      <w:r w:rsidRPr="003D2038">
        <w:rPr>
          <w:rFonts w:asciiTheme="minorBidi" w:hAnsiTheme="minorBidi" w:hint="cs"/>
          <w:sz w:val="32"/>
          <w:szCs w:val="32"/>
          <w:cs/>
        </w:rPr>
        <w:t xml:space="preserve"> </w:t>
      </w:r>
      <w:r w:rsidR="0006498F" w:rsidRPr="003D2038">
        <w:rPr>
          <w:rFonts w:asciiTheme="minorBidi" w:hAnsiTheme="minorBidi" w:hint="cs"/>
          <w:sz w:val="32"/>
          <w:szCs w:val="32"/>
          <w:cs/>
        </w:rPr>
        <w:t xml:space="preserve">คิดเป็นอัตราการเติบโตกว่า </w:t>
      </w:r>
      <w:r w:rsidR="0006498F" w:rsidRPr="003D2038">
        <w:rPr>
          <w:rFonts w:asciiTheme="minorBidi" w:hAnsiTheme="minorBidi"/>
          <w:sz w:val="32"/>
          <w:szCs w:val="32"/>
        </w:rPr>
        <w:t>67</w:t>
      </w:r>
      <w:r w:rsidR="0006498F" w:rsidRPr="003D2038">
        <w:rPr>
          <w:rFonts w:asciiTheme="minorBidi" w:hAnsiTheme="minorBidi" w:cs="Cordia New"/>
          <w:sz w:val="32"/>
          <w:szCs w:val="32"/>
          <w:cs/>
        </w:rPr>
        <w:t xml:space="preserve">% </w:t>
      </w:r>
      <w:r w:rsidR="0006498F" w:rsidRPr="003D2038">
        <w:rPr>
          <w:rFonts w:asciiTheme="minorBidi" w:hAnsiTheme="minorBidi" w:hint="cs"/>
          <w:sz w:val="32"/>
          <w:szCs w:val="32"/>
          <w:cs/>
        </w:rPr>
        <w:t xml:space="preserve">แสดงว่าลูกหนี้ </w:t>
      </w:r>
      <w:r w:rsidR="0006498F" w:rsidRPr="003D2038">
        <w:rPr>
          <w:rFonts w:asciiTheme="minorBidi" w:hAnsiTheme="minorBidi"/>
          <w:sz w:val="32"/>
          <w:szCs w:val="32"/>
        </w:rPr>
        <w:t>NPL</w:t>
      </w:r>
      <w:r w:rsidRPr="003D2038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06498F" w:rsidRPr="003D2038">
        <w:rPr>
          <w:rFonts w:asciiTheme="minorBidi" w:hAnsiTheme="minorBidi" w:hint="cs"/>
          <w:sz w:val="32"/>
          <w:szCs w:val="32"/>
          <w:cs/>
        </w:rPr>
        <w:t>ที่ถูก</w:t>
      </w:r>
      <w:r w:rsidR="00CD3552" w:rsidRPr="003D2038">
        <w:rPr>
          <w:rFonts w:asciiTheme="minorBidi" w:hAnsiTheme="minorBidi" w:hint="cs"/>
          <w:sz w:val="32"/>
          <w:szCs w:val="32"/>
          <w:cs/>
        </w:rPr>
        <w:t>จ่าย</w:t>
      </w:r>
      <w:proofErr w:type="spellStart"/>
      <w:r w:rsidR="0006498F" w:rsidRPr="003D2038">
        <w:rPr>
          <w:rFonts w:asciiTheme="minorBidi" w:hAnsiTheme="minorBidi" w:hint="cs"/>
          <w:sz w:val="32"/>
          <w:szCs w:val="32"/>
          <w:cs/>
        </w:rPr>
        <w:t>เค</w:t>
      </w:r>
      <w:proofErr w:type="spellEnd"/>
      <w:r w:rsidR="0006498F" w:rsidRPr="003D2038">
        <w:rPr>
          <w:rFonts w:asciiTheme="minorBidi" w:hAnsiTheme="minorBidi" w:hint="cs"/>
          <w:sz w:val="32"/>
          <w:szCs w:val="32"/>
          <w:cs/>
        </w:rPr>
        <w:t>ลม</w:t>
      </w:r>
      <w:r w:rsidR="00CD3552" w:rsidRPr="003D2038">
        <w:rPr>
          <w:rFonts w:asciiTheme="minorBidi" w:hAnsiTheme="minorBidi" w:hint="cs"/>
          <w:sz w:val="32"/>
          <w:szCs w:val="32"/>
          <w:cs/>
        </w:rPr>
        <w:t>มาที่</w:t>
      </w:r>
      <w:r w:rsidR="0006498F" w:rsidRPr="003D2038">
        <w:rPr>
          <w:rFonts w:asciiTheme="minorBidi" w:hAnsiTheme="minorBidi" w:hint="cs"/>
          <w:sz w:val="32"/>
          <w:szCs w:val="32"/>
          <w:cs/>
        </w:rPr>
        <w:t xml:space="preserve"> </w:t>
      </w:r>
      <w:proofErr w:type="spellStart"/>
      <w:r w:rsidR="0006498F" w:rsidRPr="003D2038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06498F" w:rsidRPr="003D2038">
        <w:rPr>
          <w:rFonts w:asciiTheme="minorBidi" w:hAnsiTheme="minorBidi" w:hint="cs"/>
          <w:sz w:val="32"/>
          <w:szCs w:val="32"/>
          <w:cs/>
        </w:rPr>
        <w:t xml:space="preserve">. เห็นประโยชน์จากมาตรการการปรับโครงสร้างหนี้ ซึ่งเป็นทางออกและกำลังใจ เป็นการต่อลมหายใจให้กับ </w:t>
      </w:r>
      <w:r w:rsidR="0006498F" w:rsidRPr="003D2038">
        <w:rPr>
          <w:rFonts w:asciiTheme="minorBidi" w:hAnsiTheme="minorBidi"/>
          <w:sz w:val="32"/>
          <w:szCs w:val="32"/>
        </w:rPr>
        <w:t>SME</w:t>
      </w:r>
      <w:r w:rsidRPr="003D2038">
        <w:rPr>
          <w:rFonts w:asciiTheme="minorBidi" w:hAnsiTheme="minorBidi"/>
          <w:sz w:val="32"/>
          <w:szCs w:val="32"/>
        </w:rPr>
        <w:t>s</w:t>
      </w:r>
      <w:r w:rsidR="0006498F" w:rsidRPr="003D2038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06498F" w:rsidRPr="003D2038">
        <w:rPr>
          <w:rFonts w:asciiTheme="minorBidi" w:hAnsiTheme="minorBidi" w:hint="cs"/>
          <w:sz w:val="32"/>
          <w:szCs w:val="32"/>
          <w:cs/>
        </w:rPr>
        <w:t>ที่ถูก</w:t>
      </w:r>
      <w:r w:rsidR="00CD3552" w:rsidRPr="003D2038">
        <w:rPr>
          <w:rFonts w:asciiTheme="minorBidi" w:hAnsiTheme="minorBidi" w:hint="cs"/>
          <w:sz w:val="32"/>
          <w:szCs w:val="32"/>
          <w:cs/>
        </w:rPr>
        <w:t>จ่าย</w:t>
      </w:r>
      <w:proofErr w:type="spellStart"/>
      <w:r w:rsidR="0006498F" w:rsidRPr="003D2038">
        <w:rPr>
          <w:rFonts w:asciiTheme="minorBidi" w:hAnsiTheme="minorBidi" w:hint="cs"/>
          <w:sz w:val="32"/>
          <w:szCs w:val="32"/>
          <w:cs/>
        </w:rPr>
        <w:t>เค</w:t>
      </w:r>
      <w:proofErr w:type="spellEnd"/>
      <w:r w:rsidR="0006498F" w:rsidRPr="003D2038">
        <w:rPr>
          <w:rFonts w:asciiTheme="minorBidi" w:hAnsiTheme="minorBidi" w:hint="cs"/>
          <w:sz w:val="32"/>
          <w:szCs w:val="32"/>
          <w:cs/>
        </w:rPr>
        <w:t>ลม</w:t>
      </w:r>
      <w:r w:rsidR="00CD3552" w:rsidRPr="003D2038">
        <w:rPr>
          <w:rFonts w:asciiTheme="minorBidi" w:hAnsiTheme="minorBidi" w:hint="cs"/>
          <w:sz w:val="32"/>
          <w:szCs w:val="32"/>
          <w:cs/>
        </w:rPr>
        <w:t>อย่างชัดเจน</w:t>
      </w:r>
    </w:p>
    <w:p w14:paraId="158C3149" w14:textId="77777777" w:rsidR="00CD3552" w:rsidRPr="003D2038" w:rsidRDefault="00CD3552" w:rsidP="00CD3552">
      <w:pPr>
        <w:spacing w:after="0"/>
        <w:ind w:firstLine="720"/>
        <w:jc w:val="thaiDistribute"/>
        <w:rPr>
          <w:rFonts w:asciiTheme="minorBidi" w:eastAsia="Times New Roman" w:hAnsiTheme="minorBidi"/>
          <w:sz w:val="32"/>
          <w:szCs w:val="32"/>
        </w:rPr>
      </w:pPr>
    </w:p>
    <w:p w14:paraId="19520E2B" w14:textId="7CABF373" w:rsidR="00817F33" w:rsidRPr="003D2038" w:rsidRDefault="00AD1888" w:rsidP="00817F33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3D2038">
        <w:rPr>
          <w:rFonts w:asciiTheme="minorBidi" w:hAnsiTheme="minorBidi" w:cstheme="minorBidi"/>
          <w:sz w:val="32"/>
          <w:szCs w:val="32"/>
          <w:cs/>
        </w:rPr>
        <w:lastRenderedPageBreak/>
        <w:t xml:space="preserve">นายสิทธิกร กล่าวว่า </w:t>
      </w:r>
      <w:r w:rsidR="00426CBD" w:rsidRPr="003D2038">
        <w:rPr>
          <w:rFonts w:asciiTheme="minorBidi" w:hAnsiTheme="minorBidi" w:cstheme="minorBidi"/>
          <w:sz w:val="32"/>
          <w:szCs w:val="32"/>
          <w:cs/>
        </w:rPr>
        <w:t>ผลสำเร็จจาก</w:t>
      </w:r>
      <w:r w:rsidR="00510C9D" w:rsidRPr="003D2038">
        <w:rPr>
          <w:rFonts w:asciiTheme="minorBidi" w:hAnsiTheme="minorBidi" w:cstheme="minorBidi" w:hint="cs"/>
          <w:sz w:val="32"/>
          <w:szCs w:val="32"/>
          <w:cs/>
        </w:rPr>
        <w:t>มาตรการ</w:t>
      </w:r>
      <w:r w:rsidR="00426CBD" w:rsidRPr="003D2038">
        <w:rPr>
          <w:rFonts w:asciiTheme="minorBidi" w:hAnsiTheme="minorBidi" w:cstheme="minorBidi"/>
          <w:sz w:val="32"/>
          <w:szCs w:val="32"/>
          <w:cs/>
        </w:rPr>
        <w:t xml:space="preserve">ปรับโครงสร้างหนี้ มาจากการพัฒนาโมเดลที่ยืดหยุ่น </w:t>
      </w:r>
      <w:r w:rsidR="00510C9D" w:rsidRPr="003D2038">
        <w:rPr>
          <w:rFonts w:asciiTheme="minorBidi" w:hAnsiTheme="minorBidi" w:cstheme="minorBidi" w:hint="cs"/>
          <w:sz w:val="32"/>
          <w:szCs w:val="32"/>
          <w:cs/>
        </w:rPr>
        <w:t>เปิดกว้าง</w:t>
      </w:r>
      <w:r w:rsidR="00A8580A" w:rsidRPr="003D2038">
        <w:rPr>
          <w:rFonts w:asciiTheme="minorBidi" w:hAnsiTheme="minorBidi" w:cstheme="minorBidi" w:hint="cs"/>
          <w:sz w:val="32"/>
          <w:szCs w:val="32"/>
          <w:cs/>
        </w:rPr>
        <w:t>และให้โอกาส</w:t>
      </w:r>
      <w:r w:rsidR="00510C9D" w:rsidRPr="003D2038">
        <w:rPr>
          <w:rFonts w:asciiTheme="minorBidi" w:hAnsiTheme="minorBidi" w:cstheme="minorBidi" w:hint="cs"/>
          <w:sz w:val="32"/>
          <w:szCs w:val="32"/>
          <w:cs/>
        </w:rPr>
        <w:t>ลูกหนี้ที่ถูกจ่าย</w:t>
      </w:r>
      <w:proofErr w:type="spellStart"/>
      <w:r w:rsidR="00510C9D" w:rsidRPr="003D2038">
        <w:rPr>
          <w:rFonts w:asciiTheme="minorBidi" w:hAnsiTheme="minorBidi" w:cstheme="minorBidi" w:hint="cs"/>
          <w:sz w:val="32"/>
          <w:szCs w:val="32"/>
          <w:cs/>
        </w:rPr>
        <w:t>เค</w:t>
      </w:r>
      <w:proofErr w:type="spellEnd"/>
      <w:r w:rsidR="00510C9D" w:rsidRPr="003D2038">
        <w:rPr>
          <w:rFonts w:asciiTheme="minorBidi" w:hAnsiTheme="minorBidi" w:cstheme="minorBidi" w:hint="cs"/>
          <w:sz w:val="32"/>
          <w:szCs w:val="32"/>
          <w:cs/>
        </w:rPr>
        <w:t>ลม</w:t>
      </w:r>
      <w:r w:rsidR="00A8580A" w:rsidRPr="003D2038">
        <w:rPr>
          <w:rFonts w:asciiTheme="minorBidi" w:hAnsiTheme="minorBidi" w:cstheme="minorBidi" w:hint="cs"/>
          <w:sz w:val="32"/>
          <w:szCs w:val="32"/>
          <w:cs/>
        </w:rPr>
        <w:t xml:space="preserve"> ปรับตัวต่อลมหายใจ โดย</w:t>
      </w:r>
      <w:r w:rsidR="00510C9D" w:rsidRPr="003D2038">
        <w:rPr>
          <w:rFonts w:asciiTheme="minorBidi" w:hAnsiTheme="minorBidi" w:cstheme="minorBidi" w:hint="cs"/>
          <w:sz w:val="32"/>
          <w:szCs w:val="32"/>
          <w:cs/>
        </w:rPr>
        <w:t>เป็นมาตการที่</w:t>
      </w:r>
      <w:r w:rsidR="00426CBD" w:rsidRPr="003D2038">
        <w:rPr>
          <w:rFonts w:asciiTheme="minorBidi" w:hAnsiTheme="minorBidi" w:cstheme="minorBidi"/>
          <w:sz w:val="32"/>
          <w:szCs w:val="32"/>
          <w:cs/>
        </w:rPr>
        <w:t>รองรับ</w:t>
      </w:r>
      <w:r w:rsidR="00A8580A" w:rsidRPr="003D2038">
        <w:rPr>
          <w:rFonts w:asciiTheme="minorBidi" w:hAnsiTheme="minorBidi" w:cstheme="minorBidi" w:hint="cs"/>
          <w:sz w:val="32"/>
          <w:szCs w:val="32"/>
          <w:cs/>
        </w:rPr>
        <w:t>ตาม</w:t>
      </w:r>
      <w:r w:rsidR="00426CBD" w:rsidRPr="003D2038">
        <w:rPr>
          <w:rFonts w:asciiTheme="minorBidi" w:hAnsiTheme="minorBidi" w:cstheme="minorBidi"/>
          <w:sz w:val="32"/>
          <w:szCs w:val="32"/>
          <w:cs/>
        </w:rPr>
        <w:t xml:space="preserve">ความสามารถในการชำระหนี้ </w:t>
      </w:r>
      <w:r w:rsidR="00426CBD" w:rsidRPr="003D2038">
        <w:rPr>
          <w:rFonts w:asciiTheme="minorBidi" w:hAnsiTheme="minorBidi" w:cstheme="minorBidi"/>
          <w:sz w:val="32"/>
          <w:szCs w:val="32"/>
        </w:rPr>
        <w:t xml:space="preserve">3 </w:t>
      </w:r>
      <w:r w:rsidR="00426CBD" w:rsidRPr="003D2038">
        <w:rPr>
          <w:rFonts w:asciiTheme="minorBidi" w:hAnsiTheme="minorBidi" w:cstheme="minorBidi"/>
          <w:sz w:val="32"/>
          <w:szCs w:val="32"/>
          <w:cs/>
        </w:rPr>
        <w:t>ระดับ (ม่วง เหลือง เขียว) ช่วยลูกหนี้ ตัวเบา ลดต้นทุนทางการเงิน</w:t>
      </w:r>
      <w:r w:rsidR="007707F8" w:rsidRPr="003D2038">
        <w:rPr>
          <w:rFonts w:asciiTheme="minorBidi" w:hAnsiTheme="minorBidi" w:cstheme="minorBidi" w:hint="cs"/>
          <w:sz w:val="32"/>
          <w:szCs w:val="32"/>
          <w:cs/>
        </w:rPr>
        <w:t xml:space="preserve"> มีจุดเด่นคือ</w:t>
      </w:r>
      <w:r w:rsidR="00426CBD" w:rsidRPr="003D2038">
        <w:rPr>
          <w:rFonts w:asciiTheme="minorBidi" w:hAnsiTheme="minorBidi" w:cstheme="minorBidi"/>
          <w:sz w:val="32"/>
          <w:szCs w:val="32"/>
          <w:cs/>
        </w:rPr>
        <w:t xml:space="preserve"> “ตัดต้นก่อนตัดดอก” และ “ดอกเบี้ย </w:t>
      </w:r>
      <w:r w:rsidR="00426CBD" w:rsidRPr="003D2038">
        <w:rPr>
          <w:rFonts w:asciiTheme="minorBidi" w:hAnsiTheme="minorBidi" w:cstheme="minorBidi"/>
          <w:sz w:val="32"/>
          <w:szCs w:val="32"/>
        </w:rPr>
        <w:t>0</w:t>
      </w:r>
      <w:r w:rsidR="00426CBD" w:rsidRPr="003D2038">
        <w:rPr>
          <w:rFonts w:asciiTheme="minorBidi" w:hAnsiTheme="minorBidi" w:cstheme="minorBidi"/>
          <w:sz w:val="32"/>
          <w:szCs w:val="32"/>
          <w:cs/>
        </w:rPr>
        <w:t>%”</w:t>
      </w:r>
      <w:r w:rsidR="007707F8" w:rsidRPr="003D203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804206" w:rsidRPr="003D2038">
        <w:rPr>
          <w:rFonts w:asciiTheme="minorBidi" w:hAnsiTheme="minorBidi" w:cstheme="minorBidi" w:hint="cs"/>
          <w:sz w:val="32"/>
          <w:szCs w:val="32"/>
          <w:cs/>
        </w:rPr>
        <w:t>ปัจจุบัน</w:t>
      </w:r>
      <w:r w:rsidR="00592A41" w:rsidRPr="003D2038">
        <w:rPr>
          <w:rFonts w:asciiTheme="minorBidi" w:hAnsiTheme="minorBidi" w:cstheme="minorBidi"/>
          <w:sz w:val="32"/>
          <w:szCs w:val="32"/>
          <w:cs/>
        </w:rPr>
        <w:t xml:space="preserve">พบว่า </w:t>
      </w:r>
      <w:r w:rsidR="00426CBD" w:rsidRPr="003D2038">
        <w:rPr>
          <w:rFonts w:asciiTheme="minorBidi" w:hAnsiTheme="minorBidi" w:cstheme="minorBidi"/>
          <w:sz w:val="32"/>
          <w:szCs w:val="32"/>
          <w:cs/>
        </w:rPr>
        <w:t>ลูกหนี้กลุ่มที่</w:t>
      </w:r>
      <w:r w:rsidR="00592A41" w:rsidRPr="003D2038">
        <w:rPr>
          <w:rFonts w:asciiTheme="minorBidi" w:hAnsiTheme="minorBidi" w:cstheme="minorBidi"/>
          <w:sz w:val="32"/>
          <w:szCs w:val="32"/>
          <w:cs/>
        </w:rPr>
        <w:t>มีศักยภาพ</w:t>
      </w:r>
      <w:r w:rsidR="00592A41" w:rsidRPr="003D2038">
        <w:rPr>
          <w:rFonts w:asciiTheme="minorBidi" w:hAnsiTheme="minorBidi" w:cstheme="minorBidi"/>
          <w:sz w:val="32"/>
          <w:szCs w:val="32"/>
          <w:shd w:val="clear" w:color="auto" w:fill="FFFFFF"/>
          <w:cs/>
        </w:rPr>
        <w:t xml:space="preserve">ในการชำระคืนเงินต้นบางส่วนแต่ต้องการปลอดดอกเบี้ย </w:t>
      </w:r>
      <w:r w:rsidR="00592A41" w:rsidRPr="003D2038">
        <w:rPr>
          <w:rFonts w:asciiTheme="minorBidi" w:hAnsiTheme="minorBidi" w:cstheme="minorBidi"/>
          <w:sz w:val="32"/>
          <w:szCs w:val="32"/>
          <w:cs/>
        </w:rPr>
        <w:t>(</w:t>
      </w:r>
      <w:r w:rsidR="00426CBD" w:rsidRPr="003D2038">
        <w:rPr>
          <w:rFonts w:asciiTheme="minorBidi" w:hAnsiTheme="minorBidi" w:cstheme="minorBidi"/>
          <w:sz w:val="32"/>
          <w:szCs w:val="32"/>
          <w:cs/>
        </w:rPr>
        <w:t>สีเขียว)</w:t>
      </w:r>
      <w:r w:rsidR="00636E65" w:rsidRPr="003D2038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592A41" w:rsidRPr="003D2038">
        <w:rPr>
          <w:rFonts w:asciiTheme="minorBidi" w:hAnsiTheme="minorBidi" w:cstheme="minorBidi"/>
          <w:sz w:val="32"/>
          <w:szCs w:val="32"/>
          <w:cs/>
        </w:rPr>
        <w:t xml:space="preserve">สูงถึง </w:t>
      </w:r>
      <w:r w:rsidR="00636E65" w:rsidRPr="003D2038">
        <w:rPr>
          <w:rFonts w:asciiTheme="minorBidi" w:hAnsiTheme="minorBidi" w:cstheme="minorBidi"/>
          <w:sz w:val="32"/>
          <w:szCs w:val="32"/>
        </w:rPr>
        <w:t>69</w:t>
      </w:r>
      <w:r w:rsidR="00636E65" w:rsidRPr="003D2038">
        <w:rPr>
          <w:rFonts w:asciiTheme="minorBidi" w:hAnsiTheme="minorBidi" w:cs="Cordia New"/>
          <w:sz w:val="32"/>
          <w:szCs w:val="32"/>
          <w:cs/>
        </w:rPr>
        <w:t>.</w:t>
      </w:r>
      <w:r w:rsidR="00636E65" w:rsidRPr="003D2038">
        <w:rPr>
          <w:rFonts w:asciiTheme="minorBidi" w:hAnsiTheme="minorBidi" w:cstheme="minorBidi"/>
          <w:sz w:val="32"/>
          <w:szCs w:val="32"/>
        </w:rPr>
        <w:t>4</w:t>
      </w:r>
      <w:r w:rsidR="00426CBD" w:rsidRPr="003D2038">
        <w:rPr>
          <w:rFonts w:asciiTheme="minorBidi" w:hAnsiTheme="minorBidi" w:cstheme="minorBidi"/>
          <w:sz w:val="32"/>
          <w:szCs w:val="32"/>
          <w:cs/>
        </w:rPr>
        <w:t xml:space="preserve">% </w:t>
      </w:r>
      <w:r w:rsidR="00817F33" w:rsidRPr="003D2038">
        <w:rPr>
          <w:rFonts w:asciiTheme="minorBidi" w:hAnsiTheme="minorBidi" w:cstheme="minorBidi" w:hint="cs"/>
          <w:sz w:val="32"/>
          <w:szCs w:val="32"/>
          <w:cs/>
        </w:rPr>
        <w:t>ตามด้วย</w:t>
      </w:r>
      <w:r w:rsidR="00426CBD" w:rsidRPr="003D2038">
        <w:rPr>
          <w:rFonts w:asciiTheme="minorBidi" w:hAnsiTheme="minorBidi" w:cstheme="minorBidi"/>
          <w:sz w:val="32"/>
          <w:szCs w:val="32"/>
          <w:cs/>
        </w:rPr>
        <w:t xml:space="preserve">ลูกหนี้กลุ่มที่จ่ายไหวเพียงบางส่วน (สีเหลือง) </w:t>
      </w:r>
      <w:r w:rsidR="00636E65" w:rsidRPr="003D2038">
        <w:rPr>
          <w:rFonts w:asciiTheme="minorBidi" w:hAnsiTheme="minorBidi" w:cstheme="minorBidi"/>
          <w:sz w:val="32"/>
          <w:szCs w:val="32"/>
        </w:rPr>
        <w:t>19</w:t>
      </w:r>
      <w:r w:rsidR="00636E65" w:rsidRPr="003D2038">
        <w:rPr>
          <w:rFonts w:asciiTheme="minorBidi" w:hAnsiTheme="minorBidi" w:cs="Cordia New"/>
          <w:sz w:val="32"/>
          <w:szCs w:val="32"/>
          <w:cs/>
        </w:rPr>
        <w:t>.</w:t>
      </w:r>
      <w:r w:rsidR="00636E65" w:rsidRPr="003D2038">
        <w:rPr>
          <w:rFonts w:asciiTheme="minorBidi" w:hAnsiTheme="minorBidi" w:cstheme="minorBidi"/>
          <w:sz w:val="32"/>
          <w:szCs w:val="32"/>
        </w:rPr>
        <w:t>2</w:t>
      </w:r>
      <w:r w:rsidR="00426CBD" w:rsidRPr="003D2038">
        <w:rPr>
          <w:rFonts w:asciiTheme="minorBidi" w:hAnsiTheme="minorBidi" w:cstheme="minorBidi"/>
          <w:sz w:val="32"/>
          <w:szCs w:val="32"/>
          <w:cs/>
        </w:rPr>
        <w:t xml:space="preserve">% และลูกหนี้กลุ่มเปราะบาง (สีม่วง) </w:t>
      </w:r>
      <w:r w:rsidR="00636E65" w:rsidRPr="003D2038">
        <w:rPr>
          <w:rFonts w:asciiTheme="minorBidi" w:hAnsiTheme="minorBidi" w:cstheme="minorBidi"/>
          <w:sz w:val="32"/>
          <w:szCs w:val="32"/>
        </w:rPr>
        <w:t>7</w:t>
      </w:r>
      <w:r w:rsidR="00636E65" w:rsidRPr="003D2038">
        <w:rPr>
          <w:rFonts w:asciiTheme="minorBidi" w:hAnsiTheme="minorBidi" w:cs="Cordia New"/>
          <w:sz w:val="32"/>
          <w:szCs w:val="32"/>
          <w:cs/>
        </w:rPr>
        <w:t>.</w:t>
      </w:r>
      <w:r w:rsidR="00636E65" w:rsidRPr="003D2038">
        <w:rPr>
          <w:rFonts w:asciiTheme="minorBidi" w:hAnsiTheme="minorBidi" w:cstheme="minorBidi"/>
          <w:sz w:val="32"/>
          <w:szCs w:val="32"/>
        </w:rPr>
        <w:t>2</w:t>
      </w:r>
      <w:r w:rsidR="00426CBD" w:rsidRPr="003D2038">
        <w:rPr>
          <w:rFonts w:asciiTheme="minorBidi" w:hAnsiTheme="minorBidi" w:cstheme="minorBidi"/>
          <w:sz w:val="32"/>
          <w:szCs w:val="32"/>
          <w:cs/>
        </w:rPr>
        <w:t xml:space="preserve">% </w:t>
      </w:r>
    </w:p>
    <w:p w14:paraId="2654AF76" w14:textId="1BBE8A94" w:rsidR="008A551C" w:rsidRPr="003D2038" w:rsidRDefault="008A551C" w:rsidP="00817F33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3D2038">
        <w:rPr>
          <w:rFonts w:asciiTheme="minorBidi" w:hAnsiTheme="minorBidi" w:cstheme="minorBidi"/>
          <w:sz w:val="32"/>
          <w:szCs w:val="32"/>
          <w:cs/>
        </w:rPr>
        <w:t>ความสำเร็จที่ชัดเจน</w:t>
      </w:r>
      <w:r w:rsidR="00817F33" w:rsidRPr="003D2038">
        <w:rPr>
          <w:rFonts w:asciiTheme="minorBidi" w:hAnsiTheme="minorBidi" w:cstheme="minorBidi" w:hint="cs"/>
          <w:sz w:val="32"/>
          <w:szCs w:val="32"/>
          <w:cs/>
        </w:rPr>
        <w:t xml:space="preserve">จากมาตรการนี้ </w:t>
      </w:r>
      <w:r w:rsidRPr="003D2038">
        <w:rPr>
          <w:rFonts w:asciiTheme="minorBidi" w:hAnsiTheme="minorBidi" w:cstheme="minorBidi"/>
          <w:sz w:val="32"/>
          <w:szCs w:val="32"/>
          <w:cs/>
        </w:rPr>
        <w:t xml:space="preserve">คือ </w:t>
      </w:r>
      <w:r w:rsidR="00817F33" w:rsidRPr="003D2038">
        <w:rPr>
          <w:rFonts w:asciiTheme="minorBidi" w:hAnsiTheme="minorBidi" w:cstheme="minorBidi" w:hint="cs"/>
          <w:sz w:val="32"/>
          <w:szCs w:val="32"/>
          <w:cs/>
        </w:rPr>
        <w:t>สามารถ</w:t>
      </w:r>
      <w:r w:rsidR="00592A41" w:rsidRPr="003D2038">
        <w:rPr>
          <w:rFonts w:asciiTheme="minorBidi" w:hAnsiTheme="minorBidi" w:cstheme="minorBidi"/>
          <w:sz w:val="32"/>
          <w:szCs w:val="32"/>
          <w:cs/>
        </w:rPr>
        <w:t>ช่วยเหลือลูกหนี้กลุ่ม</w:t>
      </w:r>
      <w:r w:rsidR="00817F33" w:rsidRPr="003D2038">
        <w:rPr>
          <w:rFonts w:asciiTheme="minorBidi" w:hAnsiTheme="minorBidi" w:cstheme="minorBidi"/>
          <w:sz w:val="32"/>
          <w:szCs w:val="32"/>
          <w:cs/>
        </w:rPr>
        <w:t>สีเขียวให้สามารถปลดหนี้</w:t>
      </w:r>
      <w:r w:rsidR="00817F33" w:rsidRPr="003D2038">
        <w:rPr>
          <w:rFonts w:asciiTheme="minorBidi" w:hAnsiTheme="minorBidi" w:cstheme="minorBidi" w:hint="cs"/>
          <w:sz w:val="32"/>
          <w:szCs w:val="32"/>
          <w:cs/>
        </w:rPr>
        <w:t xml:space="preserve"> และ</w:t>
      </w:r>
      <w:r w:rsidRPr="003D2038">
        <w:rPr>
          <w:rFonts w:asciiTheme="minorBidi" w:hAnsiTheme="minorBidi" w:cstheme="minorBidi"/>
          <w:sz w:val="32"/>
          <w:szCs w:val="32"/>
          <w:cs/>
        </w:rPr>
        <w:t xml:space="preserve">เดินหน้าธุรกิจต่อไปได้ ผ่านการร่วมมาตรการ “ปลดหนี้” (สีฟ้า) จำนวน </w:t>
      </w:r>
      <w:r w:rsidRPr="003D2038">
        <w:rPr>
          <w:rFonts w:asciiTheme="minorBidi" w:hAnsiTheme="minorBidi" w:cstheme="minorBidi"/>
          <w:sz w:val="32"/>
          <w:szCs w:val="32"/>
        </w:rPr>
        <w:t xml:space="preserve">114 </w:t>
      </w:r>
      <w:r w:rsidRPr="003D2038">
        <w:rPr>
          <w:rFonts w:asciiTheme="minorBidi" w:hAnsiTheme="minorBidi" w:cstheme="minorBidi"/>
          <w:sz w:val="32"/>
          <w:szCs w:val="32"/>
          <w:cs/>
        </w:rPr>
        <w:t>ราย และมีแนวโน้มเพิ่มขึ้นต่อเนื่อง</w:t>
      </w:r>
      <w:r w:rsidRPr="003D2038">
        <w:rPr>
          <w:rFonts w:asciiTheme="minorBidi" w:hAnsiTheme="minorBidi" w:hint="cs"/>
          <w:sz w:val="32"/>
          <w:szCs w:val="32"/>
          <w:cs/>
        </w:rPr>
        <w:t xml:space="preserve"> </w:t>
      </w:r>
      <w:r w:rsidRPr="003D2038">
        <w:rPr>
          <w:rFonts w:asciiTheme="minorBidi" w:hAnsiTheme="minorBidi" w:cstheme="minorBidi"/>
          <w:sz w:val="32"/>
          <w:szCs w:val="32"/>
          <w:cs/>
        </w:rPr>
        <w:t xml:space="preserve">(มาตรการปลดหนี้ เปิดใช้เมื่อเดือนมกราคม </w:t>
      </w:r>
      <w:r w:rsidRPr="003D2038">
        <w:rPr>
          <w:rFonts w:asciiTheme="minorBidi" w:hAnsiTheme="minorBidi" w:cstheme="minorBidi"/>
          <w:sz w:val="32"/>
          <w:szCs w:val="32"/>
        </w:rPr>
        <w:t xml:space="preserve">2567 </w:t>
      </w:r>
      <w:r w:rsidRPr="003D2038">
        <w:rPr>
          <w:rFonts w:asciiTheme="minorBidi" w:hAnsiTheme="minorBidi" w:cstheme="minorBidi"/>
          <w:sz w:val="32"/>
          <w:szCs w:val="32"/>
          <w:cs/>
        </w:rPr>
        <w:t xml:space="preserve">เป็นมาตรการช่วยลูกหนี้กลุ่มสีเขียวที่ผ่อนชำระดี </w:t>
      </w:r>
      <w:r w:rsidRPr="003D2038">
        <w:rPr>
          <w:rFonts w:asciiTheme="minorBidi" w:hAnsiTheme="minorBidi" w:cstheme="minorBidi"/>
          <w:sz w:val="32"/>
          <w:szCs w:val="32"/>
        </w:rPr>
        <w:t xml:space="preserve">3 </w:t>
      </w:r>
      <w:r w:rsidRPr="003D2038">
        <w:rPr>
          <w:rFonts w:asciiTheme="minorBidi" w:hAnsiTheme="minorBidi" w:cstheme="minorBidi"/>
          <w:sz w:val="32"/>
          <w:szCs w:val="32"/>
          <w:cs/>
        </w:rPr>
        <w:t xml:space="preserve">งวดติดต่อกัน และต้องการปลดหนี้ โดย </w:t>
      </w:r>
      <w:proofErr w:type="spellStart"/>
      <w:r w:rsidRPr="003D2038">
        <w:rPr>
          <w:rFonts w:asciiTheme="minorBidi" w:hAnsiTheme="minorBidi" w:cstheme="minorBidi"/>
          <w:sz w:val="32"/>
          <w:szCs w:val="32"/>
          <w:cs/>
        </w:rPr>
        <w:t>บสย</w:t>
      </w:r>
      <w:proofErr w:type="spellEnd"/>
      <w:r w:rsidRPr="003D2038">
        <w:rPr>
          <w:rFonts w:asciiTheme="minorBidi" w:hAnsiTheme="minorBidi" w:cstheme="minorBidi"/>
          <w:sz w:val="32"/>
          <w:szCs w:val="32"/>
          <w:cs/>
        </w:rPr>
        <w:t xml:space="preserve">. ลดเงินต้นให้ </w:t>
      </w:r>
      <w:r w:rsidRPr="003D2038">
        <w:rPr>
          <w:rFonts w:asciiTheme="minorBidi" w:hAnsiTheme="minorBidi" w:cstheme="minorBidi"/>
          <w:sz w:val="32"/>
          <w:szCs w:val="32"/>
        </w:rPr>
        <w:t>15</w:t>
      </w:r>
      <w:r w:rsidRPr="003D2038">
        <w:rPr>
          <w:rFonts w:asciiTheme="minorBidi" w:hAnsiTheme="minorBidi" w:cstheme="minorBidi"/>
          <w:sz w:val="32"/>
          <w:szCs w:val="32"/>
          <w:cs/>
        </w:rPr>
        <w:t xml:space="preserve">%)  </w:t>
      </w:r>
    </w:p>
    <w:p w14:paraId="0E1C9AB3" w14:textId="2539E059" w:rsidR="0093201F" w:rsidRPr="003D2038" w:rsidRDefault="008A551C" w:rsidP="008A551C">
      <w:pPr>
        <w:shd w:val="clear" w:color="auto" w:fill="FFFFFF"/>
        <w:spacing w:after="0" w:line="240" w:lineRule="auto"/>
        <w:ind w:firstLine="720"/>
        <w:jc w:val="thaiDistribute"/>
        <w:rPr>
          <w:rFonts w:asciiTheme="minorBidi" w:hAnsiTheme="minorBidi"/>
          <w:sz w:val="32"/>
          <w:szCs w:val="32"/>
        </w:rPr>
      </w:pPr>
      <w:r w:rsidRPr="003D2038">
        <w:rPr>
          <w:rFonts w:asciiTheme="minorBidi" w:eastAsia="Times New Roman" w:hAnsiTheme="minorBidi" w:hint="cs"/>
          <w:sz w:val="32"/>
          <w:szCs w:val="32"/>
          <w:cs/>
        </w:rPr>
        <w:t>“ขอเชิญชวน</w:t>
      </w:r>
      <w:r w:rsidRPr="003D2038">
        <w:rPr>
          <w:rFonts w:asciiTheme="minorBidi" w:hAnsiTheme="minorBidi" w:hint="cs"/>
          <w:sz w:val="32"/>
          <w:szCs w:val="32"/>
          <w:cs/>
        </w:rPr>
        <w:t xml:space="preserve">ผู้ประกอบการ </w:t>
      </w:r>
      <w:r w:rsidRPr="003D2038">
        <w:rPr>
          <w:rFonts w:asciiTheme="minorBidi" w:hAnsiTheme="minorBidi"/>
          <w:sz w:val="32"/>
          <w:szCs w:val="32"/>
        </w:rPr>
        <w:t xml:space="preserve">SMEs </w:t>
      </w:r>
      <w:r w:rsidR="00D31467" w:rsidRPr="003D2038">
        <w:rPr>
          <w:rFonts w:asciiTheme="minorBidi" w:hAnsiTheme="minorBidi" w:hint="cs"/>
          <w:sz w:val="32"/>
          <w:szCs w:val="32"/>
          <w:cs/>
        </w:rPr>
        <w:t>โดยเฉพาะ</w:t>
      </w:r>
      <w:r w:rsidRPr="003D2038">
        <w:rPr>
          <w:rFonts w:asciiTheme="minorBidi" w:hAnsiTheme="minorBidi" w:hint="cs"/>
          <w:sz w:val="32"/>
          <w:szCs w:val="32"/>
          <w:cs/>
        </w:rPr>
        <w:t>ลูกหนี้</w:t>
      </w:r>
      <w:r w:rsidR="00D31467" w:rsidRPr="003D2038">
        <w:rPr>
          <w:rFonts w:asciiTheme="minorBidi" w:hAnsiTheme="minorBidi" w:hint="cs"/>
          <w:sz w:val="32"/>
          <w:szCs w:val="32"/>
          <w:cs/>
        </w:rPr>
        <w:t>เก่าค้างเดิมที่</w:t>
      </w:r>
      <w:r w:rsidR="00A8580A" w:rsidRPr="003D2038">
        <w:rPr>
          <w:rFonts w:asciiTheme="minorBidi" w:hAnsiTheme="minorBidi" w:hint="cs"/>
          <w:sz w:val="32"/>
          <w:szCs w:val="32"/>
          <w:cs/>
        </w:rPr>
        <w:t>ถูกจ่าย</w:t>
      </w:r>
      <w:proofErr w:type="spellStart"/>
      <w:r w:rsidR="00A8580A" w:rsidRPr="003D2038">
        <w:rPr>
          <w:rFonts w:asciiTheme="minorBidi" w:hAnsiTheme="minorBidi" w:hint="cs"/>
          <w:sz w:val="32"/>
          <w:szCs w:val="32"/>
          <w:cs/>
        </w:rPr>
        <w:t>เค</w:t>
      </w:r>
      <w:proofErr w:type="spellEnd"/>
      <w:r w:rsidR="00A8580A" w:rsidRPr="003D2038">
        <w:rPr>
          <w:rFonts w:asciiTheme="minorBidi" w:hAnsiTheme="minorBidi" w:hint="cs"/>
          <w:sz w:val="32"/>
          <w:szCs w:val="32"/>
          <w:cs/>
        </w:rPr>
        <w:t>ลม</w:t>
      </w:r>
      <w:r w:rsidR="00D31467" w:rsidRPr="003D2038">
        <w:rPr>
          <w:rFonts w:asciiTheme="minorBidi" w:hAnsiTheme="minorBidi" w:hint="cs"/>
          <w:sz w:val="32"/>
          <w:szCs w:val="32"/>
          <w:cs/>
        </w:rPr>
        <w:t xml:space="preserve">ในอดีตปรับมุมมองเข้ามาปรึกษากับ </w:t>
      </w:r>
      <w:proofErr w:type="spellStart"/>
      <w:r w:rsidR="00D31467" w:rsidRPr="003D2038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D31467" w:rsidRPr="003D2038">
        <w:rPr>
          <w:rFonts w:asciiTheme="minorBidi" w:hAnsiTheme="minorBidi" w:hint="cs"/>
          <w:sz w:val="32"/>
          <w:szCs w:val="32"/>
          <w:cs/>
        </w:rPr>
        <w:t>. เพื่อเข้าร่วมมาตรการ</w:t>
      </w:r>
      <w:r w:rsidR="00A8580A" w:rsidRPr="003D2038">
        <w:rPr>
          <w:rFonts w:asciiTheme="minorBidi" w:hAnsiTheme="minorBidi" w:hint="cs"/>
          <w:sz w:val="32"/>
          <w:szCs w:val="32"/>
          <w:cs/>
        </w:rPr>
        <w:t xml:space="preserve">ปรับโครงสร้างหนี้ </w:t>
      </w:r>
      <w:proofErr w:type="spellStart"/>
      <w:r w:rsidR="00A8580A" w:rsidRPr="003D2038">
        <w:rPr>
          <w:rFonts w:asciiTheme="minorBidi" w:hAnsiTheme="minorBidi" w:hint="cs"/>
          <w:sz w:val="32"/>
          <w:szCs w:val="32"/>
          <w:cs/>
        </w:rPr>
        <w:t>บสย</w:t>
      </w:r>
      <w:proofErr w:type="spellEnd"/>
      <w:r w:rsidR="00A8580A" w:rsidRPr="003D2038">
        <w:rPr>
          <w:rFonts w:asciiTheme="minorBidi" w:hAnsiTheme="minorBidi" w:hint="cs"/>
          <w:sz w:val="32"/>
          <w:szCs w:val="32"/>
          <w:cs/>
        </w:rPr>
        <w:t>. พร้อมช่วย เ</w:t>
      </w:r>
      <w:r w:rsidRPr="003D2038">
        <w:rPr>
          <w:rFonts w:asciiTheme="minorBidi" w:hAnsiTheme="minorBidi" w:hint="cs"/>
          <w:sz w:val="32"/>
          <w:szCs w:val="32"/>
          <w:cs/>
        </w:rPr>
        <w:t>พียง</w:t>
      </w:r>
      <w:r w:rsidR="0093201F" w:rsidRPr="003D2038">
        <w:rPr>
          <w:rFonts w:asciiTheme="minorBidi" w:hAnsiTheme="minorBidi"/>
          <w:sz w:val="32"/>
          <w:szCs w:val="32"/>
          <w:cs/>
        </w:rPr>
        <w:t>เข้ามาหา</w:t>
      </w:r>
      <w:r w:rsidRPr="003D2038">
        <w:rPr>
          <w:rFonts w:asciiTheme="minorBidi" w:hAnsiTheme="minorBidi" w:hint="cs"/>
          <w:sz w:val="32"/>
          <w:szCs w:val="32"/>
          <w:cs/>
        </w:rPr>
        <w:t xml:space="preserve">เรา </w:t>
      </w:r>
      <w:r w:rsidR="00817F33" w:rsidRPr="003D2038">
        <w:rPr>
          <w:rFonts w:asciiTheme="minorBidi" w:hAnsiTheme="minorBidi" w:hint="cs"/>
          <w:sz w:val="32"/>
          <w:szCs w:val="32"/>
          <w:cs/>
        </w:rPr>
        <w:t xml:space="preserve">วันนี้ </w:t>
      </w:r>
      <w:proofErr w:type="spellStart"/>
      <w:r w:rsidR="0093201F" w:rsidRPr="003D2038">
        <w:rPr>
          <w:rFonts w:asciiTheme="minorBidi" w:hAnsiTheme="minorBidi"/>
          <w:sz w:val="32"/>
          <w:szCs w:val="32"/>
          <w:cs/>
        </w:rPr>
        <w:t>บสย</w:t>
      </w:r>
      <w:proofErr w:type="spellEnd"/>
      <w:r w:rsidR="0093201F" w:rsidRPr="003D2038">
        <w:rPr>
          <w:rFonts w:asciiTheme="minorBidi" w:hAnsiTheme="minorBidi"/>
          <w:sz w:val="32"/>
          <w:szCs w:val="32"/>
          <w:cs/>
        </w:rPr>
        <w:t>.</w:t>
      </w:r>
      <w:r w:rsidR="00A85714" w:rsidRPr="003D2038">
        <w:rPr>
          <w:rFonts w:asciiTheme="minorBidi" w:hAnsiTheme="minorBidi" w:hint="cs"/>
          <w:sz w:val="32"/>
          <w:szCs w:val="32"/>
          <w:cs/>
        </w:rPr>
        <w:t xml:space="preserve"> </w:t>
      </w:r>
      <w:r w:rsidR="0093201F" w:rsidRPr="003D2038">
        <w:rPr>
          <w:rFonts w:asciiTheme="minorBidi" w:hAnsiTheme="minorBidi"/>
          <w:sz w:val="32"/>
          <w:szCs w:val="32"/>
          <w:cs/>
        </w:rPr>
        <w:t xml:space="preserve">มีแนวทางช่วยเหลือ </w:t>
      </w:r>
      <w:r w:rsidRPr="003D2038">
        <w:rPr>
          <w:rFonts w:asciiTheme="minorBidi" w:hAnsiTheme="minorBidi" w:hint="cs"/>
          <w:sz w:val="32"/>
          <w:szCs w:val="32"/>
          <w:cs/>
        </w:rPr>
        <w:t>ทั้ง</w:t>
      </w:r>
      <w:r w:rsidR="00817F33" w:rsidRPr="003D2038">
        <w:rPr>
          <w:rFonts w:asciiTheme="minorBidi" w:hAnsiTheme="minorBidi" w:hint="cs"/>
          <w:sz w:val="32"/>
          <w:szCs w:val="32"/>
          <w:cs/>
        </w:rPr>
        <w:t xml:space="preserve">การปลดหนี้ผ่านมาตรการสีฟ้า </w:t>
      </w:r>
      <w:r w:rsidR="0093201F" w:rsidRPr="003D2038">
        <w:rPr>
          <w:rFonts w:asciiTheme="minorBidi" w:hAnsiTheme="minorBidi"/>
          <w:sz w:val="32"/>
          <w:szCs w:val="32"/>
          <w:cs/>
        </w:rPr>
        <w:t xml:space="preserve">และกลุ่มดอกเบี้ยค้าง </w:t>
      </w:r>
      <w:r w:rsidR="00817F33" w:rsidRPr="003D2038">
        <w:rPr>
          <w:rFonts w:asciiTheme="minorBidi" w:hAnsiTheme="minorBidi" w:hint="cs"/>
          <w:sz w:val="32"/>
          <w:szCs w:val="32"/>
          <w:cs/>
        </w:rPr>
        <w:t>ด้วยการ</w:t>
      </w:r>
      <w:r w:rsidRPr="003D2038">
        <w:rPr>
          <w:rFonts w:asciiTheme="minorBidi" w:hAnsiTheme="minorBidi" w:hint="cs"/>
          <w:sz w:val="32"/>
          <w:szCs w:val="32"/>
          <w:cs/>
        </w:rPr>
        <w:t>ป</w:t>
      </w:r>
      <w:r w:rsidR="0093201F" w:rsidRPr="003D2038">
        <w:rPr>
          <w:rFonts w:asciiTheme="minorBidi" w:hAnsiTheme="minorBidi"/>
          <w:sz w:val="32"/>
          <w:szCs w:val="32"/>
          <w:cs/>
        </w:rPr>
        <w:t>รับลด</w:t>
      </w:r>
      <w:r w:rsidR="00D31467" w:rsidRPr="003D2038">
        <w:rPr>
          <w:rFonts w:asciiTheme="minorBidi" w:hAnsiTheme="minorBidi" w:hint="cs"/>
          <w:sz w:val="32"/>
          <w:szCs w:val="32"/>
          <w:cs/>
        </w:rPr>
        <w:t xml:space="preserve"> ยก</w:t>
      </w:r>
      <w:r w:rsidR="0093201F" w:rsidRPr="003D2038">
        <w:rPr>
          <w:rFonts w:asciiTheme="minorBidi" w:hAnsiTheme="minorBidi"/>
          <w:sz w:val="32"/>
          <w:szCs w:val="32"/>
          <w:cs/>
        </w:rPr>
        <w:t>ดอกเบี้ย</w:t>
      </w:r>
      <w:r w:rsidR="00D31467" w:rsidRPr="003D2038">
        <w:rPr>
          <w:rFonts w:asciiTheme="minorBidi" w:hAnsiTheme="minorBidi" w:hint="cs"/>
          <w:sz w:val="32"/>
          <w:szCs w:val="32"/>
          <w:cs/>
        </w:rPr>
        <w:t>ฟรี</w:t>
      </w:r>
      <w:r w:rsidR="0093201F" w:rsidRPr="003D2038">
        <w:rPr>
          <w:rFonts w:asciiTheme="minorBidi" w:hAnsiTheme="minorBidi"/>
          <w:sz w:val="32"/>
          <w:szCs w:val="32"/>
          <w:cs/>
        </w:rPr>
        <w:t>ให้</w:t>
      </w:r>
      <w:r w:rsidRPr="003D2038">
        <w:rPr>
          <w:rFonts w:asciiTheme="minorBidi" w:hAnsiTheme="minorBidi" w:hint="cs"/>
          <w:sz w:val="32"/>
          <w:szCs w:val="32"/>
          <w:cs/>
        </w:rPr>
        <w:t xml:space="preserve">ลูกหนี้ </w:t>
      </w:r>
      <w:r w:rsidR="00D31467" w:rsidRPr="003D2038">
        <w:rPr>
          <w:rFonts w:asciiTheme="minorBidi" w:hAnsiTheme="minorBidi" w:hint="cs"/>
          <w:sz w:val="32"/>
          <w:szCs w:val="32"/>
          <w:cs/>
        </w:rPr>
        <w:t xml:space="preserve">(มาตรการสีเขียว) </w:t>
      </w:r>
      <w:r w:rsidRPr="003D2038">
        <w:rPr>
          <w:rFonts w:asciiTheme="minorBidi" w:hAnsiTheme="minorBidi" w:hint="cs"/>
          <w:sz w:val="32"/>
          <w:szCs w:val="32"/>
          <w:cs/>
        </w:rPr>
        <w:t>ให้สามารถ</w:t>
      </w:r>
      <w:r w:rsidR="00817F33" w:rsidRPr="003D2038">
        <w:rPr>
          <w:rFonts w:asciiTheme="minorBidi" w:hAnsiTheme="minorBidi" w:hint="cs"/>
          <w:sz w:val="32"/>
          <w:szCs w:val="32"/>
          <w:cs/>
        </w:rPr>
        <w:t>กลับมา</w:t>
      </w:r>
      <w:r w:rsidRPr="003D2038">
        <w:rPr>
          <w:rFonts w:asciiTheme="minorBidi" w:hAnsiTheme="minorBidi" w:hint="cs"/>
          <w:sz w:val="32"/>
          <w:szCs w:val="32"/>
          <w:cs/>
        </w:rPr>
        <w:t>พลิกฟื้นธุรกิจได้</w:t>
      </w:r>
      <w:r w:rsidR="00817F33" w:rsidRPr="003D2038">
        <w:rPr>
          <w:rFonts w:asciiTheme="minorBidi" w:hAnsiTheme="minorBidi" w:hint="cs"/>
          <w:sz w:val="32"/>
          <w:szCs w:val="32"/>
          <w:cs/>
        </w:rPr>
        <w:t>อีกครั้ง</w:t>
      </w:r>
      <w:r w:rsidRPr="003D2038">
        <w:rPr>
          <w:rFonts w:asciiTheme="minorBidi" w:hAnsiTheme="minorBidi" w:hint="cs"/>
          <w:sz w:val="32"/>
          <w:szCs w:val="32"/>
          <w:cs/>
        </w:rPr>
        <w:t xml:space="preserve">” นายสิทธิกร กล่าว </w:t>
      </w:r>
      <w:r w:rsidRPr="003D2038">
        <w:rPr>
          <w:rFonts w:asciiTheme="minorBidi" w:hAnsiTheme="minorBidi"/>
          <w:sz w:val="32"/>
          <w:szCs w:val="32"/>
          <w:cs/>
        </w:rPr>
        <w:t xml:space="preserve"> </w:t>
      </w:r>
    </w:p>
    <w:p w14:paraId="08DC6621" w14:textId="39224730" w:rsidR="00822CD9" w:rsidRPr="003D2038" w:rsidRDefault="00822CD9" w:rsidP="00822CD9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sz w:val="32"/>
          <w:szCs w:val="32"/>
        </w:rPr>
      </w:pPr>
      <w:r w:rsidRPr="003D2038">
        <w:rPr>
          <w:rFonts w:asciiTheme="minorBidi" w:hAnsiTheme="minorBidi" w:cstheme="minorBidi"/>
          <w:sz w:val="32"/>
          <w:szCs w:val="32"/>
          <w:cs/>
        </w:rPr>
        <w:t xml:space="preserve">สำหรับผู้ประกอบการ </w:t>
      </w:r>
      <w:r w:rsidRPr="003D2038">
        <w:rPr>
          <w:rFonts w:asciiTheme="minorBidi" w:hAnsiTheme="minorBidi" w:cstheme="minorBidi"/>
          <w:sz w:val="32"/>
          <w:szCs w:val="32"/>
        </w:rPr>
        <w:t>SM</w:t>
      </w:r>
      <w:r w:rsidR="00934209" w:rsidRPr="003D2038">
        <w:rPr>
          <w:rFonts w:asciiTheme="minorBidi" w:hAnsiTheme="minorBidi" w:cstheme="minorBidi"/>
          <w:sz w:val="32"/>
          <w:szCs w:val="32"/>
        </w:rPr>
        <w:t>Es</w:t>
      </w:r>
      <w:r w:rsidRPr="003D2038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D2038">
        <w:rPr>
          <w:rFonts w:asciiTheme="minorBidi" w:hAnsiTheme="minorBidi" w:cstheme="minorBidi"/>
          <w:sz w:val="32"/>
          <w:szCs w:val="32"/>
          <w:cs/>
        </w:rPr>
        <w:t xml:space="preserve">ลูกหนี้ </w:t>
      </w:r>
      <w:proofErr w:type="spellStart"/>
      <w:r w:rsidRPr="003D2038">
        <w:rPr>
          <w:rFonts w:asciiTheme="minorBidi" w:hAnsiTheme="minorBidi" w:cstheme="minorBidi"/>
          <w:sz w:val="32"/>
          <w:szCs w:val="32"/>
          <w:cs/>
        </w:rPr>
        <w:t>บสย</w:t>
      </w:r>
      <w:proofErr w:type="spellEnd"/>
      <w:r w:rsidRPr="003D2038">
        <w:rPr>
          <w:rFonts w:asciiTheme="minorBidi" w:hAnsiTheme="minorBidi" w:cstheme="minorBidi"/>
          <w:sz w:val="32"/>
          <w:szCs w:val="32"/>
          <w:cs/>
        </w:rPr>
        <w:t>. สามารถขอ</w:t>
      </w:r>
      <w:r w:rsidR="00A85714" w:rsidRPr="003D2038">
        <w:rPr>
          <w:rFonts w:asciiTheme="minorBidi" w:hAnsiTheme="minorBidi" w:cstheme="minorBidi" w:hint="cs"/>
          <w:sz w:val="32"/>
          <w:szCs w:val="32"/>
          <w:cs/>
        </w:rPr>
        <w:t>รับ</w:t>
      </w:r>
      <w:r w:rsidRPr="003D2038">
        <w:rPr>
          <w:rFonts w:asciiTheme="minorBidi" w:hAnsiTheme="minorBidi" w:cstheme="minorBidi"/>
          <w:sz w:val="32"/>
          <w:szCs w:val="32"/>
          <w:cs/>
        </w:rPr>
        <w:t xml:space="preserve">คำปรึกษาเรื่องแก้หนี้ การดำเนินธุรกิจ ฯลฯ ผ่าน “ศูนย์ที่ปรึกษาทางการเงิน </w:t>
      </w:r>
      <w:r w:rsidRPr="003D2038">
        <w:rPr>
          <w:rFonts w:asciiTheme="minorBidi" w:hAnsiTheme="minorBidi" w:cstheme="minorBidi"/>
          <w:sz w:val="32"/>
          <w:szCs w:val="32"/>
        </w:rPr>
        <w:t>SMEs</w:t>
      </w:r>
      <w:r w:rsidRPr="003D2038">
        <w:rPr>
          <w:rFonts w:asciiTheme="minorBidi" w:hAnsiTheme="minorBidi" w:cstheme="minorBidi"/>
          <w:sz w:val="32"/>
          <w:szCs w:val="32"/>
          <w:cs/>
        </w:rPr>
        <w:t>” ฟรี</w:t>
      </w:r>
      <w:r w:rsidRPr="003D2038">
        <w:rPr>
          <w:rFonts w:asciiTheme="minorBidi" w:hAnsiTheme="minorBidi" w:cs="Cordia New"/>
          <w:sz w:val="32"/>
          <w:szCs w:val="32"/>
          <w:cs/>
        </w:rPr>
        <w:t xml:space="preserve">! </w:t>
      </w:r>
      <w:r w:rsidRPr="003D2038">
        <w:rPr>
          <w:rStyle w:val="s1"/>
          <w:rFonts w:asciiTheme="minorBidi" w:hAnsiTheme="minorBidi" w:cstheme="minorBidi" w:hint="cs"/>
          <w:sz w:val="32"/>
          <w:szCs w:val="32"/>
          <w:cs/>
        </w:rPr>
        <w:t>ไม่มีค่าใช้จ่าย โดย</w:t>
      </w:r>
      <w:r w:rsidRPr="003D2038">
        <w:rPr>
          <w:rStyle w:val="s1"/>
          <w:rFonts w:asciiTheme="minorBidi" w:hAnsiTheme="minorBidi" w:cstheme="minorBidi"/>
          <w:sz w:val="32"/>
          <w:szCs w:val="32"/>
          <w:cs/>
        </w:rPr>
        <w:t>สามารถสอบถาม</w:t>
      </w:r>
      <w:r w:rsidR="003D2038">
        <w:rPr>
          <w:rStyle w:val="s1"/>
          <w:rFonts w:asciiTheme="minorBidi" w:hAnsiTheme="minorBidi" w:cstheme="minorBidi" w:hint="cs"/>
          <w:sz w:val="32"/>
          <w:szCs w:val="32"/>
          <w:cs/>
        </w:rPr>
        <w:t>รายละเอียดและ</w:t>
      </w:r>
      <w:r w:rsidRPr="003D2038">
        <w:rPr>
          <w:rStyle w:val="s1"/>
          <w:rFonts w:asciiTheme="minorBidi" w:hAnsiTheme="minorBidi" w:cstheme="minorBidi"/>
          <w:sz w:val="32"/>
          <w:szCs w:val="32"/>
          <w:cs/>
        </w:rPr>
        <w:t>การเข้าร่วมโครงการปรับปรุงโครงสร้างหนี้</w:t>
      </w:r>
      <w:r w:rsidRPr="003D2038">
        <w:rPr>
          <w:rStyle w:val="s2"/>
          <w:rFonts w:asciiTheme="minorBidi" w:hAnsiTheme="minorBidi" w:cstheme="minorBidi"/>
          <w:sz w:val="32"/>
          <w:szCs w:val="32"/>
        </w:rPr>
        <w:t> </w:t>
      </w:r>
      <w:r w:rsidRPr="003D2038">
        <w:rPr>
          <w:rStyle w:val="s1"/>
          <w:rFonts w:asciiTheme="minorBidi" w:hAnsiTheme="minorBidi" w:cstheme="minorBidi"/>
          <w:sz w:val="32"/>
          <w:szCs w:val="32"/>
          <w:cs/>
        </w:rPr>
        <w:t>ผ่านช่องทาง</w:t>
      </w:r>
      <w:r w:rsidRPr="003D2038">
        <w:rPr>
          <w:rStyle w:val="s2"/>
          <w:rFonts w:asciiTheme="minorBidi" w:hAnsiTheme="minorBidi" w:cstheme="minorBidi"/>
          <w:sz w:val="32"/>
          <w:szCs w:val="32"/>
        </w:rPr>
        <w:t> </w:t>
      </w:r>
      <w:proofErr w:type="spellStart"/>
      <w:r w:rsidRPr="003D2038">
        <w:rPr>
          <w:rStyle w:val="s1"/>
          <w:rFonts w:asciiTheme="minorBidi" w:hAnsiTheme="minorBidi" w:cstheme="minorBidi"/>
          <w:sz w:val="32"/>
          <w:szCs w:val="32"/>
          <w:cs/>
        </w:rPr>
        <w:t>บสย</w:t>
      </w:r>
      <w:proofErr w:type="spellEnd"/>
      <w:r w:rsidRPr="003D2038">
        <w:rPr>
          <w:rStyle w:val="s2"/>
          <w:rFonts w:asciiTheme="minorBidi" w:hAnsiTheme="minorBidi" w:cstheme="minorBidi"/>
          <w:sz w:val="32"/>
          <w:szCs w:val="32"/>
          <w:cs/>
        </w:rPr>
        <w:t xml:space="preserve">. </w:t>
      </w:r>
      <w:r w:rsidRPr="003D2038">
        <w:rPr>
          <w:rStyle w:val="s2"/>
          <w:rFonts w:asciiTheme="minorBidi" w:hAnsiTheme="minorBidi" w:cstheme="minorBidi"/>
          <w:sz w:val="32"/>
          <w:szCs w:val="32"/>
        </w:rPr>
        <w:t>Call Center 02</w:t>
      </w:r>
      <w:r w:rsidRPr="003D2038">
        <w:rPr>
          <w:rStyle w:val="s2"/>
          <w:rFonts w:asciiTheme="minorBidi" w:hAnsiTheme="minorBidi" w:cstheme="minorBidi"/>
          <w:sz w:val="32"/>
          <w:szCs w:val="32"/>
          <w:cs/>
        </w:rPr>
        <w:t>-</w:t>
      </w:r>
      <w:r w:rsidRPr="003D2038">
        <w:rPr>
          <w:rStyle w:val="s2"/>
          <w:rFonts w:asciiTheme="minorBidi" w:hAnsiTheme="minorBidi" w:cstheme="minorBidi"/>
          <w:sz w:val="32"/>
          <w:szCs w:val="32"/>
        </w:rPr>
        <w:t>890</w:t>
      </w:r>
      <w:r w:rsidRPr="003D2038">
        <w:rPr>
          <w:rStyle w:val="s2"/>
          <w:rFonts w:asciiTheme="minorBidi" w:hAnsiTheme="minorBidi" w:cstheme="minorBidi"/>
          <w:sz w:val="32"/>
          <w:szCs w:val="32"/>
          <w:cs/>
        </w:rPr>
        <w:t>-</w:t>
      </w:r>
      <w:r w:rsidRPr="003D2038">
        <w:rPr>
          <w:rStyle w:val="s2"/>
          <w:rFonts w:asciiTheme="minorBidi" w:hAnsiTheme="minorBidi" w:cstheme="minorBidi"/>
          <w:sz w:val="32"/>
          <w:szCs w:val="32"/>
        </w:rPr>
        <w:t>9999 </w:t>
      </w:r>
      <w:r w:rsidRPr="003D2038">
        <w:rPr>
          <w:rStyle w:val="s1"/>
          <w:rFonts w:asciiTheme="minorBidi" w:hAnsiTheme="minorBidi" w:cstheme="minorBidi"/>
          <w:sz w:val="32"/>
          <w:szCs w:val="32"/>
          <w:cs/>
        </w:rPr>
        <w:t>หรือลงทะเบียนเข้าร่วม</w:t>
      </w:r>
      <w:r w:rsidR="00A8580A" w:rsidRPr="003D2038">
        <w:rPr>
          <w:rStyle w:val="s1"/>
          <w:rFonts w:asciiTheme="minorBidi" w:hAnsiTheme="minorBidi" w:cstheme="minorBidi" w:hint="cs"/>
          <w:sz w:val="32"/>
          <w:szCs w:val="32"/>
          <w:cs/>
        </w:rPr>
        <w:t>มาตรการ “</w:t>
      </w:r>
      <w:proofErr w:type="spellStart"/>
      <w:r w:rsidR="00A8580A" w:rsidRPr="003D2038">
        <w:rPr>
          <w:rStyle w:val="s1"/>
          <w:rFonts w:asciiTheme="minorBidi" w:hAnsiTheme="minorBidi" w:cstheme="minorBidi" w:hint="cs"/>
          <w:sz w:val="32"/>
          <w:szCs w:val="32"/>
          <w:cs/>
        </w:rPr>
        <w:t>บสย</w:t>
      </w:r>
      <w:proofErr w:type="spellEnd"/>
      <w:r w:rsidR="00A8580A" w:rsidRPr="003D2038">
        <w:rPr>
          <w:rStyle w:val="s1"/>
          <w:rFonts w:asciiTheme="minorBidi" w:hAnsiTheme="minorBidi" w:cstheme="minorBidi" w:hint="cs"/>
          <w:sz w:val="32"/>
          <w:szCs w:val="32"/>
          <w:cs/>
        </w:rPr>
        <w:t xml:space="preserve">. พร้อมช่วย” </w:t>
      </w:r>
      <w:r w:rsidRPr="003D2038">
        <w:rPr>
          <w:rFonts w:asciiTheme="minorBidi" w:hAnsiTheme="minorBidi" w:cstheme="minorBidi"/>
          <w:sz w:val="32"/>
          <w:szCs w:val="32"/>
          <w:cs/>
        </w:rPr>
        <w:t xml:space="preserve">ได้ที่ ช่องทาง </w:t>
      </w:r>
      <w:r w:rsidRPr="003D2038">
        <w:rPr>
          <w:rFonts w:asciiTheme="minorBidi" w:hAnsiTheme="minorBidi" w:cstheme="minorBidi"/>
          <w:sz w:val="32"/>
          <w:szCs w:val="32"/>
        </w:rPr>
        <w:t>LINE OA TCG First</w:t>
      </w:r>
      <w:r w:rsidRPr="003D2038">
        <w:rPr>
          <w:rFonts w:asciiTheme="minorBidi" w:hAnsiTheme="minorBidi" w:cstheme="minorBidi"/>
          <w:sz w:val="32"/>
          <w:szCs w:val="32"/>
          <w:cs/>
        </w:rPr>
        <w:t xml:space="preserve">: </w:t>
      </w:r>
      <w:r w:rsidR="00A85714" w:rsidRPr="003D2038">
        <w:rPr>
          <w:rFonts w:asciiTheme="minorBidi" w:hAnsiTheme="minorBidi" w:cstheme="minorBidi"/>
          <w:sz w:val="32"/>
          <w:szCs w:val="32"/>
        </w:rPr>
        <w:t>@</w:t>
      </w:r>
      <w:proofErr w:type="spellStart"/>
      <w:r w:rsidR="00A85714" w:rsidRPr="003D2038">
        <w:rPr>
          <w:rFonts w:asciiTheme="minorBidi" w:hAnsiTheme="minorBidi" w:cstheme="minorBidi"/>
          <w:sz w:val="32"/>
          <w:szCs w:val="32"/>
        </w:rPr>
        <w:t>tcgfirst</w:t>
      </w:r>
      <w:proofErr w:type="spellEnd"/>
    </w:p>
    <w:p w14:paraId="7277444C" w14:textId="64841ABB" w:rsidR="00A85714" w:rsidRDefault="00A85714" w:rsidP="00822CD9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292B2C"/>
          <w:sz w:val="32"/>
          <w:szCs w:val="32"/>
        </w:rPr>
      </w:pPr>
    </w:p>
    <w:p w14:paraId="3B027357" w14:textId="7446CD04" w:rsidR="00A85714" w:rsidRDefault="00A85714" w:rsidP="00A85714">
      <w:pPr>
        <w:pStyle w:val="p1"/>
        <w:shd w:val="clear" w:color="auto" w:fill="FFFFFF"/>
        <w:spacing w:before="0" w:beforeAutospacing="0" w:after="0" w:afterAutospacing="0"/>
        <w:ind w:firstLine="720"/>
        <w:jc w:val="center"/>
        <w:rPr>
          <w:rFonts w:asciiTheme="minorBidi" w:hAnsiTheme="minorBidi" w:cstheme="minorBidi"/>
          <w:color w:val="000000"/>
          <w:sz w:val="32"/>
          <w:szCs w:val="32"/>
        </w:rPr>
      </w:pPr>
      <w:r>
        <w:rPr>
          <w:rFonts w:asciiTheme="minorBidi" w:hAnsiTheme="minorBidi" w:cs="Cordia New"/>
          <w:color w:val="292B2C"/>
          <w:sz w:val="32"/>
          <w:szCs w:val="32"/>
          <w:cs/>
        </w:rPr>
        <w:t>******************************</w:t>
      </w:r>
    </w:p>
    <w:p w14:paraId="1B6B329E" w14:textId="77777777" w:rsidR="005D0459" w:rsidRPr="00822CD9" w:rsidRDefault="005D0459" w:rsidP="00822CD9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</w:p>
    <w:p w14:paraId="291B6CC0" w14:textId="77777777" w:rsidR="00822CD9" w:rsidRPr="0045496A" w:rsidRDefault="00822CD9">
      <w:pPr>
        <w:pStyle w:val="p1"/>
        <w:shd w:val="clear" w:color="auto" w:fill="FFFFFF"/>
        <w:spacing w:before="0" w:beforeAutospacing="0" w:after="0" w:afterAutospacing="0"/>
        <w:ind w:firstLine="720"/>
        <w:jc w:val="thaiDistribute"/>
        <w:rPr>
          <w:rFonts w:asciiTheme="minorBidi" w:hAnsiTheme="minorBidi" w:cstheme="minorBidi"/>
          <w:color w:val="000000"/>
          <w:sz w:val="32"/>
          <w:szCs w:val="32"/>
        </w:rPr>
      </w:pPr>
    </w:p>
    <w:sectPr w:rsidR="00822CD9" w:rsidRPr="0045496A" w:rsidSect="00651359">
      <w:headerReference w:type="default" r:id="rId8"/>
      <w:footerReference w:type="default" r:id="rId9"/>
      <w:pgSz w:w="11906" w:h="16838"/>
      <w:pgMar w:top="1750" w:right="1133" w:bottom="1440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E11C7" w14:textId="77777777" w:rsidR="00C04F0F" w:rsidRDefault="00C04F0F" w:rsidP="00A251BC">
      <w:pPr>
        <w:spacing w:after="0" w:line="240" w:lineRule="auto"/>
      </w:pPr>
      <w:r>
        <w:separator/>
      </w:r>
    </w:p>
  </w:endnote>
  <w:endnote w:type="continuationSeparator" w:id="0">
    <w:p w14:paraId="3A2D8610" w14:textId="77777777" w:rsidR="00C04F0F" w:rsidRDefault="00C04F0F" w:rsidP="00A25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Noto Sans Symbols"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C9449" w14:textId="77777777" w:rsidR="002C2BAB" w:rsidRDefault="00B9419F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7212B55" wp14:editId="3E881859">
          <wp:simplePos x="0" y="0"/>
          <wp:positionH relativeFrom="column">
            <wp:posOffset>-767715</wp:posOffset>
          </wp:positionH>
          <wp:positionV relativeFrom="paragraph">
            <wp:posOffset>-395605</wp:posOffset>
          </wp:positionV>
          <wp:extent cx="2466975" cy="600075"/>
          <wp:effectExtent l="0" t="0" r="9525" b="9525"/>
          <wp:wrapNone/>
          <wp:docPr id="12" name="Picture 12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4FCE3" w14:textId="77777777" w:rsidR="00C04F0F" w:rsidRDefault="00C04F0F" w:rsidP="00A251BC">
      <w:pPr>
        <w:spacing w:after="0" w:line="240" w:lineRule="auto"/>
      </w:pPr>
      <w:r>
        <w:separator/>
      </w:r>
    </w:p>
  </w:footnote>
  <w:footnote w:type="continuationSeparator" w:id="0">
    <w:p w14:paraId="7BA520F9" w14:textId="77777777" w:rsidR="00C04F0F" w:rsidRDefault="00C04F0F" w:rsidP="00A25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57D88" w14:textId="77777777" w:rsidR="00A251BC" w:rsidRDefault="00B9419F" w:rsidP="00A251BC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3BAFEA" wp14:editId="6DD88988">
          <wp:simplePos x="0" y="0"/>
          <wp:positionH relativeFrom="column">
            <wp:posOffset>-758190</wp:posOffset>
          </wp:positionH>
          <wp:positionV relativeFrom="paragraph">
            <wp:posOffset>162560</wp:posOffset>
          </wp:positionV>
          <wp:extent cx="6812915" cy="721995"/>
          <wp:effectExtent l="0" t="0" r="6985" b="1905"/>
          <wp:wrapNone/>
          <wp:docPr id="11" name="Picture 11" descr="หัวเอกสาร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หัวเอกสาร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29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F726EDE3"/>
    <w:multiLevelType w:val="hybridMultilevel"/>
    <w:tmpl w:val="291823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A0DFB"/>
    <w:multiLevelType w:val="multilevel"/>
    <w:tmpl w:val="0D2A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92E54"/>
    <w:multiLevelType w:val="hybridMultilevel"/>
    <w:tmpl w:val="243698F8"/>
    <w:lvl w:ilvl="0" w:tplc="63A882A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738F"/>
    <w:multiLevelType w:val="hybridMultilevel"/>
    <w:tmpl w:val="2FF2BD7E"/>
    <w:lvl w:ilvl="0" w:tplc="23C81C6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806F6B"/>
    <w:multiLevelType w:val="hybridMultilevel"/>
    <w:tmpl w:val="43E288B0"/>
    <w:lvl w:ilvl="0" w:tplc="61F2DA3A">
      <w:start w:val="1"/>
      <w:numFmt w:val="bullet"/>
      <w:lvlText w:val="•"/>
      <w:lvlJc w:val="left"/>
      <w:pPr>
        <w:ind w:left="720" w:hanging="360"/>
      </w:pPr>
      <w:rPr>
        <w:rFonts w:ascii="TH SarabunPSK" w:hAnsi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E704D"/>
    <w:multiLevelType w:val="multilevel"/>
    <w:tmpl w:val="FA02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39106B"/>
    <w:multiLevelType w:val="multilevel"/>
    <w:tmpl w:val="13BA33EC"/>
    <w:lvl w:ilvl="0">
      <w:start w:val="22"/>
      <w:numFmt w:val="bullet"/>
      <w:lvlText w:val="-"/>
      <w:lvlJc w:val="left"/>
      <w:pPr>
        <w:ind w:left="72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2F95798"/>
    <w:multiLevelType w:val="hybridMultilevel"/>
    <w:tmpl w:val="4CD05F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E3571"/>
    <w:multiLevelType w:val="hybridMultilevel"/>
    <w:tmpl w:val="FBB6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A45CD"/>
    <w:multiLevelType w:val="hybridMultilevel"/>
    <w:tmpl w:val="F3FEE07C"/>
    <w:lvl w:ilvl="0" w:tplc="615EC4F2"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  <w:color w:val="111111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DE54AB0"/>
    <w:multiLevelType w:val="multilevel"/>
    <w:tmpl w:val="308A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A50EBF"/>
    <w:multiLevelType w:val="hybridMultilevel"/>
    <w:tmpl w:val="E5F2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0159F"/>
    <w:multiLevelType w:val="hybridMultilevel"/>
    <w:tmpl w:val="E98E8396"/>
    <w:lvl w:ilvl="0" w:tplc="2558FB0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A67AC"/>
    <w:multiLevelType w:val="hybridMultilevel"/>
    <w:tmpl w:val="4D344BA8"/>
    <w:lvl w:ilvl="0" w:tplc="47EA37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F27C61"/>
    <w:multiLevelType w:val="hybridMultilevel"/>
    <w:tmpl w:val="BD62D98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4FF23FC"/>
    <w:multiLevelType w:val="hybridMultilevel"/>
    <w:tmpl w:val="7BD65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91AA5"/>
    <w:multiLevelType w:val="hybridMultilevel"/>
    <w:tmpl w:val="BDC604CC"/>
    <w:lvl w:ilvl="0" w:tplc="5F86FA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F4A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4E2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9A5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42D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78F2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90C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6E2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A0DE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F2B78D2"/>
    <w:multiLevelType w:val="multilevel"/>
    <w:tmpl w:val="284C6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="Times New Roman" w:hAnsiTheme="minorBid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9"/>
  </w:num>
  <w:num w:numId="5">
    <w:abstractNumId w:val="12"/>
  </w:num>
  <w:num w:numId="6">
    <w:abstractNumId w:val="13"/>
  </w:num>
  <w:num w:numId="7">
    <w:abstractNumId w:val="7"/>
  </w:num>
  <w:num w:numId="8">
    <w:abstractNumId w:val="15"/>
  </w:num>
  <w:num w:numId="9">
    <w:abstractNumId w:val="0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  <w:num w:numId="14">
    <w:abstractNumId w:val="6"/>
  </w:num>
  <w:num w:numId="15">
    <w:abstractNumId w:val="8"/>
  </w:num>
  <w:num w:numId="16">
    <w:abstractNumId w:val="11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BC"/>
    <w:rsid w:val="00016F07"/>
    <w:rsid w:val="000253F4"/>
    <w:rsid w:val="0004177D"/>
    <w:rsid w:val="00041D7D"/>
    <w:rsid w:val="000436AB"/>
    <w:rsid w:val="00050316"/>
    <w:rsid w:val="0005435C"/>
    <w:rsid w:val="00056E81"/>
    <w:rsid w:val="00057A4D"/>
    <w:rsid w:val="0006498F"/>
    <w:rsid w:val="00066AB7"/>
    <w:rsid w:val="00073DDD"/>
    <w:rsid w:val="00075604"/>
    <w:rsid w:val="000776A8"/>
    <w:rsid w:val="00077BD4"/>
    <w:rsid w:val="00082E8E"/>
    <w:rsid w:val="00084615"/>
    <w:rsid w:val="00084E44"/>
    <w:rsid w:val="000A3DD4"/>
    <w:rsid w:val="000C02DD"/>
    <w:rsid w:val="000C4546"/>
    <w:rsid w:val="000C4551"/>
    <w:rsid w:val="000C6A84"/>
    <w:rsid w:val="000C6DC7"/>
    <w:rsid w:val="000D3C55"/>
    <w:rsid w:val="000D3F67"/>
    <w:rsid w:val="000D4160"/>
    <w:rsid w:val="001033F6"/>
    <w:rsid w:val="00103AFD"/>
    <w:rsid w:val="00105277"/>
    <w:rsid w:val="001057AF"/>
    <w:rsid w:val="00111D75"/>
    <w:rsid w:val="00112B3B"/>
    <w:rsid w:val="00117674"/>
    <w:rsid w:val="00122EE5"/>
    <w:rsid w:val="00130DB5"/>
    <w:rsid w:val="001338AE"/>
    <w:rsid w:val="0013538D"/>
    <w:rsid w:val="001356ED"/>
    <w:rsid w:val="00136D9E"/>
    <w:rsid w:val="00136F72"/>
    <w:rsid w:val="0014236C"/>
    <w:rsid w:val="00151006"/>
    <w:rsid w:val="001556D8"/>
    <w:rsid w:val="00155E68"/>
    <w:rsid w:val="00167088"/>
    <w:rsid w:val="0017035D"/>
    <w:rsid w:val="001859A4"/>
    <w:rsid w:val="0018799E"/>
    <w:rsid w:val="0019061F"/>
    <w:rsid w:val="001918F6"/>
    <w:rsid w:val="001923E6"/>
    <w:rsid w:val="00193411"/>
    <w:rsid w:val="001D3338"/>
    <w:rsid w:val="001D63D7"/>
    <w:rsid w:val="001E1432"/>
    <w:rsid w:val="001F38CB"/>
    <w:rsid w:val="001F390A"/>
    <w:rsid w:val="002058EC"/>
    <w:rsid w:val="00207242"/>
    <w:rsid w:val="002174BA"/>
    <w:rsid w:val="002322B3"/>
    <w:rsid w:val="00237C65"/>
    <w:rsid w:val="00242907"/>
    <w:rsid w:val="002430EA"/>
    <w:rsid w:val="00244BFE"/>
    <w:rsid w:val="00246B06"/>
    <w:rsid w:val="00246C4B"/>
    <w:rsid w:val="00261380"/>
    <w:rsid w:val="00263F3E"/>
    <w:rsid w:val="002643B3"/>
    <w:rsid w:val="00273A14"/>
    <w:rsid w:val="00281299"/>
    <w:rsid w:val="00281A2B"/>
    <w:rsid w:val="00285C0E"/>
    <w:rsid w:val="0029029E"/>
    <w:rsid w:val="00291C22"/>
    <w:rsid w:val="002A0D69"/>
    <w:rsid w:val="002B6FDD"/>
    <w:rsid w:val="002C2BAB"/>
    <w:rsid w:val="002D4B04"/>
    <w:rsid w:val="002D6C92"/>
    <w:rsid w:val="002D764A"/>
    <w:rsid w:val="002E4822"/>
    <w:rsid w:val="002F0A65"/>
    <w:rsid w:val="003131A8"/>
    <w:rsid w:val="00313A1C"/>
    <w:rsid w:val="0031535E"/>
    <w:rsid w:val="00323FF7"/>
    <w:rsid w:val="00335DF6"/>
    <w:rsid w:val="00337EE9"/>
    <w:rsid w:val="003607EB"/>
    <w:rsid w:val="0036328A"/>
    <w:rsid w:val="003768A0"/>
    <w:rsid w:val="00396973"/>
    <w:rsid w:val="00397A18"/>
    <w:rsid w:val="00397C55"/>
    <w:rsid w:val="003A5D66"/>
    <w:rsid w:val="003B0258"/>
    <w:rsid w:val="003B32A8"/>
    <w:rsid w:val="003B4E48"/>
    <w:rsid w:val="003C01BB"/>
    <w:rsid w:val="003C0F91"/>
    <w:rsid w:val="003C756A"/>
    <w:rsid w:val="003D2038"/>
    <w:rsid w:val="003D53D3"/>
    <w:rsid w:val="003E2BB7"/>
    <w:rsid w:val="003E55C3"/>
    <w:rsid w:val="003E637E"/>
    <w:rsid w:val="003F5E5F"/>
    <w:rsid w:val="003F6804"/>
    <w:rsid w:val="003F79EF"/>
    <w:rsid w:val="00402616"/>
    <w:rsid w:val="00403831"/>
    <w:rsid w:val="00405521"/>
    <w:rsid w:val="00406D2B"/>
    <w:rsid w:val="00416229"/>
    <w:rsid w:val="00426CBD"/>
    <w:rsid w:val="00432519"/>
    <w:rsid w:val="00435B1D"/>
    <w:rsid w:val="00446BC5"/>
    <w:rsid w:val="0045265E"/>
    <w:rsid w:val="0045496A"/>
    <w:rsid w:val="00456F17"/>
    <w:rsid w:val="00463A32"/>
    <w:rsid w:val="00472BF1"/>
    <w:rsid w:val="00485933"/>
    <w:rsid w:val="00491344"/>
    <w:rsid w:val="0049202E"/>
    <w:rsid w:val="00492698"/>
    <w:rsid w:val="00494B89"/>
    <w:rsid w:val="004951ED"/>
    <w:rsid w:val="004A3E2D"/>
    <w:rsid w:val="004A682D"/>
    <w:rsid w:val="004B3CCB"/>
    <w:rsid w:val="004B620A"/>
    <w:rsid w:val="004C7C11"/>
    <w:rsid w:val="004E3EB7"/>
    <w:rsid w:val="004E673A"/>
    <w:rsid w:val="004E68E7"/>
    <w:rsid w:val="004F0480"/>
    <w:rsid w:val="004F234A"/>
    <w:rsid w:val="004F4C00"/>
    <w:rsid w:val="00510C9D"/>
    <w:rsid w:val="005260DA"/>
    <w:rsid w:val="00540F5A"/>
    <w:rsid w:val="00541C52"/>
    <w:rsid w:val="00545B1D"/>
    <w:rsid w:val="00553A0D"/>
    <w:rsid w:val="00564AA2"/>
    <w:rsid w:val="0056770B"/>
    <w:rsid w:val="00571CC2"/>
    <w:rsid w:val="00573257"/>
    <w:rsid w:val="005814CC"/>
    <w:rsid w:val="0058324B"/>
    <w:rsid w:val="00583F3C"/>
    <w:rsid w:val="00592A41"/>
    <w:rsid w:val="00597F21"/>
    <w:rsid w:val="005A3627"/>
    <w:rsid w:val="005A71AB"/>
    <w:rsid w:val="005B700E"/>
    <w:rsid w:val="005C55C3"/>
    <w:rsid w:val="005D0459"/>
    <w:rsid w:val="005D23AB"/>
    <w:rsid w:val="005D63D6"/>
    <w:rsid w:val="005F3764"/>
    <w:rsid w:val="006004BB"/>
    <w:rsid w:val="0060228C"/>
    <w:rsid w:val="00605C5B"/>
    <w:rsid w:val="00611CE7"/>
    <w:rsid w:val="00624A7A"/>
    <w:rsid w:val="00636E65"/>
    <w:rsid w:val="006439FB"/>
    <w:rsid w:val="0064742F"/>
    <w:rsid w:val="00651359"/>
    <w:rsid w:val="00655709"/>
    <w:rsid w:val="00657D63"/>
    <w:rsid w:val="006600AD"/>
    <w:rsid w:val="0066418B"/>
    <w:rsid w:val="00664EA0"/>
    <w:rsid w:val="006651DE"/>
    <w:rsid w:val="0068468D"/>
    <w:rsid w:val="00686099"/>
    <w:rsid w:val="00691BB6"/>
    <w:rsid w:val="00694519"/>
    <w:rsid w:val="006972A8"/>
    <w:rsid w:val="00697A77"/>
    <w:rsid w:val="006A0607"/>
    <w:rsid w:val="006A54D8"/>
    <w:rsid w:val="006A66FD"/>
    <w:rsid w:val="006A6F2A"/>
    <w:rsid w:val="006B544E"/>
    <w:rsid w:val="006B5BA0"/>
    <w:rsid w:val="006C5FDC"/>
    <w:rsid w:val="006C6F24"/>
    <w:rsid w:val="006C7382"/>
    <w:rsid w:val="006E384F"/>
    <w:rsid w:val="006E7BD5"/>
    <w:rsid w:val="006F12A6"/>
    <w:rsid w:val="006F34BA"/>
    <w:rsid w:val="006F381E"/>
    <w:rsid w:val="00700E4F"/>
    <w:rsid w:val="00703873"/>
    <w:rsid w:val="007053E9"/>
    <w:rsid w:val="0071077E"/>
    <w:rsid w:val="007118F6"/>
    <w:rsid w:val="007201C5"/>
    <w:rsid w:val="00723ADA"/>
    <w:rsid w:val="00733FF1"/>
    <w:rsid w:val="00757A0C"/>
    <w:rsid w:val="00765850"/>
    <w:rsid w:val="00765BDD"/>
    <w:rsid w:val="007707F8"/>
    <w:rsid w:val="00781601"/>
    <w:rsid w:val="00786B22"/>
    <w:rsid w:val="00792ACB"/>
    <w:rsid w:val="00795F07"/>
    <w:rsid w:val="007E0B78"/>
    <w:rsid w:val="007E5304"/>
    <w:rsid w:val="007E6440"/>
    <w:rsid w:val="007F0A67"/>
    <w:rsid w:val="007F0ADB"/>
    <w:rsid w:val="007F70E6"/>
    <w:rsid w:val="00803FE6"/>
    <w:rsid w:val="00804206"/>
    <w:rsid w:val="00817C89"/>
    <w:rsid w:val="00817F33"/>
    <w:rsid w:val="008219D6"/>
    <w:rsid w:val="00822CD9"/>
    <w:rsid w:val="00823972"/>
    <w:rsid w:val="00832BD3"/>
    <w:rsid w:val="00850C3E"/>
    <w:rsid w:val="008602D6"/>
    <w:rsid w:val="00875BC5"/>
    <w:rsid w:val="008A1EF6"/>
    <w:rsid w:val="008A2865"/>
    <w:rsid w:val="008A551C"/>
    <w:rsid w:val="008B3A50"/>
    <w:rsid w:val="008C3214"/>
    <w:rsid w:val="008C70BD"/>
    <w:rsid w:val="008C7547"/>
    <w:rsid w:val="008D78AD"/>
    <w:rsid w:val="008E4315"/>
    <w:rsid w:val="008E7A97"/>
    <w:rsid w:val="0090099A"/>
    <w:rsid w:val="00904B73"/>
    <w:rsid w:val="0090707A"/>
    <w:rsid w:val="00913BA7"/>
    <w:rsid w:val="00917113"/>
    <w:rsid w:val="0093201F"/>
    <w:rsid w:val="00934209"/>
    <w:rsid w:val="009377FB"/>
    <w:rsid w:val="00944A7F"/>
    <w:rsid w:val="00960B8C"/>
    <w:rsid w:val="00980122"/>
    <w:rsid w:val="00986ACE"/>
    <w:rsid w:val="009935C1"/>
    <w:rsid w:val="009A0B68"/>
    <w:rsid w:val="009A42C6"/>
    <w:rsid w:val="009A439D"/>
    <w:rsid w:val="009B3FCE"/>
    <w:rsid w:val="009B5A73"/>
    <w:rsid w:val="009C0CB5"/>
    <w:rsid w:val="009C1BE5"/>
    <w:rsid w:val="009C28F9"/>
    <w:rsid w:val="009C506B"/>
    <w:rsid w:val="009D5880"/>
    <w:rsid w:val="009E0467"/>
    <w:rsid w:val="00A0708C"/>
    <w:rsid w:val="00A140EE"/>
    <w:rsid w:val="00A17F1E"/>
    <w:rsid w:val="00A17FC2"/>
    <w:rsid w:val="00A242ED"/>
    <w:rsid w:val="00A24FB3"/>
    <w:rsid w:val="00A251BC"/>
    <w:rsid w:val="00A34923"/>
    <w:rsid w:val="00A42FE5"/>
    <w:rsid w:val="00A517B1"/>
    <w:rsid w:val="00A5605B"/>
    <w:rsid w:val="00A6518F"/>
    <w:rsid w:val="00A82983"/>
    <w:rsid w:val="00A85714"/>
    <w:rsid w:val="00A8580A"/>
    <w:rsid w:val="00A87171"/>
    <w:rsid w:val="00A97E2E"/>
    <w:rsid w:val="00AA2376"/>
    <w:rsid w:val="00AC54D5"/>
    <w:rsid w:val="00AD1888"/>
    <w:rsid w:val="00AD1C14"/>
    <w:rsid w:val="00AD26A8"/>
    <w:rsid w:val="00AD4125"/>
    <w:rsid w:val="00AD5966"/>
    <w:rsid w:val="00AD73E4"/>
    <w:rsid w:val="00AD76C9"/>
    <w:rsid w:val="00AD781E"/>
    <w:rsid w:val="00AE2ED3"/>
    <w:rsid w:val="00AE63A8"/>
    <w:rsid w:val="00AF2F37"/>
    <w:rsid w:val="00AF2F9C"/>
    <w:rsid w:val="00AF32F2"/>
    <w:rsid w:val="00AF4680"/>
    <w:rsid w:val="00B05A60"/>
    <w:rsid w:val="00B226F2"/>
    <w:rsid w:val="00B31F7F"/>
    <w:rsid w:val="00B35999"/>
    <w:rsid w:val="00B360C3"/>
    <w:rsid w:val="00B53341"/>
    <w:rsid w:val="00B610C8"/>
    <w:rsid w:val="00B62288"/>
    <w:rsid w:val="00B622AA"/>
    <w:rsid w:val="00B6455A"/>
    <w:rsid w:val="00B766BD"/>
    <w:rsid w:val="00B8103F"/>
    <w:rsid w:val="00B83DC1"/>
    <w:rsid w:val="00B90031"/>
    <w:rsid w:val="00B929C7"/>
    <w:rsid w:val="00B9419F"/>
    <w:rsid w:val="00BA7289"/>
    <w:rsid w:val="00BB699C"/>
    <w:rsid w:val="00BB7C33"/>
    <w:rsid w:val="00BC298B"/>
    <w:rsid w:val="00BC7FAF"/>
    <w:rsid w:val="00BD33A3"/>
    <w:rsid w:val="00BD7B9B"/>
    <w:rsid w:val="00BF28B0"/>
    <w:rsid w:val="00BF35D2"/>
    <w:rsid w:val="00C04F0F"/>
    <w:rsid w:val="00C118AB"/>
    <w:rsid w:val="00C13CCA"/>
    <w:rsid w:val="00C256BD"/>
    <w:rsid w:val="00C25935"/>
    <w:rsid w:val="00C334EE"/>
    <w:rsid w:val="00C47A5D"/>
    <w:rsid w:val="00C64D20"/>
    <w:rsid w:val="00C72DB7"/>
    <w:rsid w:val="00C91B36"/>
    <w:rsid w:val="00C92B0D"/>
    <w:rsid w:val="00C94056"/>
    <w:rsid w:val="00CA6D96"/>
    <w:rsid w:val="00CB43B7"/>
    <w:rsid w:val="00CB530C"/>
    <w:rsid w:val="00CC3265"/>
    <w:rsid w:val="00CC59EF"/>
    <w:rsid w:val="00CC6C15"/>
    <w:rsid w:val="00CD3552"/>
    <w:rsid w:val="00CD448C"/>
    <w:rsid w:val="00CD6786"/>
    <w:rsid w:val="00CD7D43"/>
    <w:rsid w:val="00CE6F4D"/>
    <w:rsid w:val="00CF35FE"/>
    <w:rsid w:val="00CF7C41"/>
    <w:rsid w:val="00D00521"/>
    <w:rsid w:val="00D018C5"/>
    <w:rsid w:val="00D13C96"/>
    <w:rsid w:val="00D22309"/>
    <w:rsid w:val="00D23B31"/>
    <w:rsid w:val="00D31467"/>
    <w:rsid w:val="00D41A73"/>
    <w:rsid w:val="00D42A4A"/>
    <w:rsid w:val="00D45AE5"/>
    <w:rsid w:val="00D52F5A"/>
    <w:rsid w:val="00D56E51"/>
    <w:rsid w:val="00D61E4B"/>
    <w:rsid w:val="00D751CC"/>
    <w:rsid w:val="00D76D37"/>
    <w:rsid w:val="00D838B6"/>
    <w:rsid w:val="00D85647"/>
    <w:rsid w:val="00D85B7B"/>
    <w:rsid w:val="00D93034"/>
    <w:rsid w:val="00DA49BF"/>
    <w:rsid w:val="00DB0425"/>
    <w:rsid w:val="00DB469F"/>
    <w:rsid w:val="00DC1C38"/>
    <w:rsid w:val="00DE1200"/>
    <w:rsid w:val="00DF255F"/>
    <w:rsid w:val="00E016B4"/>
    <w:rsid w:val="00E20210"/>
    <w:rsid w:val="00E20724"/>
    <w:rsid w:val="00E2730D"/>
    <w:rsid w:val="00E36BFF"/>
    <w:rsid w:val="00E429CA"/>
    <w:rsid w:val="00E4421A"/>
    <w:rsid w:val="00E47B49"/>
    <w:rsid w:val="00E5576B"/>
    <w:rsid w:val="00E75413"/>
    <w:rsid w:val="00E8377E"/>
    <w:rsid w:val="00E932F0"/>
    <w:rsid w:val="00EA6CA3"/>
    <w:rsid w:val="00ED21FB"/>
    <w:rsid w:val="00ED532F"/>
    <w:rsid w:val="00ED6641"/>
    <w:rsid w:val="00EE62F1"/>
    <w:rsid w:val="00EF06EA"/>
    <w:rsid w:val="00EF4218"/>
    <w:rsid w:val="00EF5E02"/>
    <w:rsid w:val="00EF758F"/>
    <w:rsid w:val="00F07A7B"/>
    <w:rsid w:val="00F1054E"/>
    <w:rsid w:val="00F31865"/>
    <w:rsid w:val="00F31F70"/>
    <w:rsid w:val="00F33232"/>
    <w:rsid w:val="00F33BED"/>
    <w:rsid w:val="00F3776D"/>
    <w:rsid w:val="00F40D4C"/>
    <w:rsid w:val="00F42669"/>
    <w:rsid w:val="00F50440"/>
    <w:rsid w:val="00F753F1"/>
    <w:rsid w:val="00FA27D3"/>
    <w:rsid w:val="00FD3B5B"/>
    <w:rsid w:val="00FE0416"/>
    <w:rsid w:val="00FF09A4"/>
    <w:rsid w:val="00FF6B9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56D34"/>
  <w15:chartTrackingRefBased/>
  <w15:docId w15:val="{6A22496E-1DC0-4F96-A2B6-ED92C990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359"/>
    <w:pPr>
      <w:spacing w:line="256" w:lineRule="auto"/>
    </w:pPr>
  </w:style>
  <w:style w:type="paragraph" w:styleId="Heading1">
    <w:name w:val="heading 1"/>
    <w:basedOn w:val="Normal"/>
    <w:link w:val="Heading1Char"/>
    <w:uiPriority w:val="9"/>
    <w:qFormat/>
    <w:rsid w:val="00B9419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5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1BC"/>
  </w:style>
  <w:style w:type="paragraph" w:styleId="Footer">
    <w:name w:val="footer"/>
    <w:basedOn w:val="Normal"/>
    <w:link w:val="FooterChar"/>
    <w:uiPriority w:val="99"/>
    <w:unhideWhenUsed/>
    <w:rsid w:val="00A25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1BC"/>
  </w:style>
  <w:style w:type="paragraph" w:styleId="BalloonText">
    <w:name w:val="Balloon Text"/>
    <w:basedOn w:val="Normal"/>
    <w:link w:val="BalloonTextChar"/>
    <w:uiPriority w:val="99"/>
    <w:semiHidden/>
    <w:unhideWhenUsed/>
    <w:rsid w:val="002C2B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AB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9419F"/>
    <w:rPr>
      <w:rFonts w:ascii="Tahoma" w:eastAsia="Times New Roman" w:hAnsi="Tahoma" w:cs="Tahoma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A0D69"/>
    <w:rPr>
      <w:color w:val="0000FF"/>
      <w:u w:val="single"/>
    </w:rPr>
  </w:style>
  <w:style w:type="character" w:customStyle="1" w:styleId="x193iq5w">
    <w:name w:val="x193iq5w"/>
    <w:basedOn w:val="DefaultParagraphFont"/>
    <w:rsid w:val="006972A8"/>
  </w:style>
  <w:style w:type="paragraph" w:styleId="ListParagraph">
    <w:name w:val="List Paragraph"/>
    <w:aliases w:val="List 1 Level Paragraph,text,List Number #1,Table Heading"/>
    <w:basedOn w:val="Normal"/>
    <w:link w:val="ListParagraphChar"/>
    <w:uiPriority w:val="34"/>
    <w:qFormat/>
    <w:rsid w:val="000436AB"/>
    <w:pPr>
      <w:spacing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6973"/>
    <w:rPr>
      <w:b/>
      <w:bCs/>
    </w:rPr>
  </w:style>
  <w:style w:type="paragraph" w:styleId="NormalWeb">
    <w:name w:val="Normal (Web)"/>
    <w:basedOn w:val="Normal"/>
    <w:uiPriority w:val="99"/>
    <w:unhideWhenUsed/>
    <w:rsid w:val="009D588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5C55C3"/>
    <w:rPr>
      <w:i/>
      <w:iCs/>
    </w:rPr>
  </w:style>
  <w:style w:type="paragraph" w:customStyle="1" w:styleId="p1">
    <w:name w:val="p1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s1">
    <w:name w:val="s1"/>
    <w:basedOn w:val="DefaultParagraphFont"/>
    <w:rsid w:val="006F12A6"/>
  </w:style>
  <w:style w:type="character" w:customStyle="1" w:styleId="s2">
    <w:name w:val="s2"/>
    <w:basedOn w:val="DefaultParagraphFont"/>
    <w:rsid w:val="006F12A6"/>
  </w:style>
  <w:style w:type="paragraph" w:customStyle="1" w:styleId="p3">
    <w:name w:val="p3"/>
    <w:basedOn w:val="Normal"/>
    <w:rsid w:val="006F12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610C8"/>
    <w:rPr>
      <w:i/>
      <w:iCs/>
    </w:rPr>
  </w:style>
  <w:style w:type="paragraph" w:customStyle="1" w:styleId="Default">
    <w:name w:val="Default"/>
    <w:rsid w:val="006B5BA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d9fyld">
    <w:name w:val="d9fyld"/>
    <w:basedOn w:val="DefaultParagraphFont"/>
    <w:rsid w:val="00986ACE"/>
  </w:style>
  <w:style w:type="character" w:customStyle="1" w:styleId="hgkelc">
    <w:name w:val="hgkelc"/>
    <w:basedOn w:val="DefaultParagraphFont"/>
    <w:rsid w:val="00986ACE"/>
  </w:style>
  <w:style w:type="character" w:customStyle="1" w:styleId="ListParagraphChar">
    <w:name w:val="List Paragraph Char"/>
    <w:aliases w:val="List 1 Level Paragraph Char,text Char,List Number #1 Char,Table Heading Char"/>
    <w:link w:val="ListParagraph"/>
    <w:uiPriority w:val="34"/>
    <w:locked/>
    <w:rsid w:val="008A1EF6"/>
  </w:style>
  <w:style w:type="character" w:customStyle="1" w:styleId="Heading3Char">
    <w:name w:val="Heading 3 Char"/>
    <w:basedOn w:val="DefaultParagraphFont"/>
    <w:link w:val="Heading3"/>
    <w:uiPriority w:val="9"/>
    <w:semiHidden/>
    <w:rsid w:val="000C4546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935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447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2355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95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86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78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DA3C3-A1C4-4F84-89D1-9CCC4AA0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Chaiyacheat Chawmuangtong</dc:creator>
  <cp:keywords/>
  <dc:description/>
  <cp:lastModifiedBy>Saranyu Tantisaere</cp:lastModifiedBy>
  <cp:revision>2</cp:revision>
  <cp:lastPrinted>2024-08-27T04:36:00Z</cp:lastPrinted>
  <dcterms:created xsi:type="dcterms:W3CDTF">2024-09-30T07:59:00Z</dcterms:created>
  <dcterms:modified xsi:type="dcterms:W3CDTF">2024-09-30T07:59:00Z</dcterms:modified>
</cp:coreProperties>
</file>